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67" w:rsidRPr="006101E8" w:rsidRDefault="00074F67"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261DBD" w:rsidP="00F8511C">
      <w:pPr>
        <w:tabs>
          <w:tab w:val="left" w:pos="-426"/>
        </w:tabs>
        <w:spacing w:before="120" w:after="120" w:line="240" w:lineRule="auto"/>
        <w:ind w:left="-567"/>
        <w:jc w:val="center"/>
        <w:rPr>
          <w:rFonts w:ascii="Times New Roman" w:hAnsi="Times New Roman" w:cs="Times New Roman"/>
          <w:b/>
          <w:bCs/>
          <w:sz w:val="24"/>
          <w:szCs w:val="24"/>
        </w:rPr>
      </w:pPr>
      <w:r w:rsidRPr="006101E8">
        <w:rPr>
          <w:rFonts w:ascii="Times New Roman" w:hAnsi="Times New Roman" w:cs="Times New Roman"/>
          <w:b/>
          <w:bCs/>
          <w:sz w:val="24"/>
          <w:szCs w:val="24"/>
        </w:rPr>
        <w:t>ЧАСТНОЕ ОБРАЗОВАТЕЛЬНОЕ УЧРЕЖДЕНИЕ «ОБЩЕОБРАЗОВАТЕЛЬНАЯ ШКОЛА «ДАРИНА»</w:t>
      </w: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tbl>
      <w:tblPr>
        <w:tblStyle w:val="a8"/>
        <w:tblpPr w:leftFromText="180" w:rightFromText="180" w:vertAnchor="text" w:horzAnchor="margin" w:tblpX="-1026" w:tblpY="16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5795"/>
      </w:tblGrid>
      <w:tr w:rsidR="002F5C38" w:rsidRPr="006101E8" w:rsidTr="00603921">
        <w:tc>
          <w:tcPr>
            <w:tcW w:w="4378" w:type="dxa"/>
          </w:tcPr>
          <w:p w:rsidR="00C51273" w:rsidRPr="006101E8" w:rsidRDefault="00261DBD" w:rsidP="00603921">
            <w:pPr>
              <w:tabs>
                <w:tab w:val="left" w:pos="-426"/>
              </w:tabs>
              <w:spacing w:before="120" w:after="120"/>
              <w:ind w:left="142"/>
              <w:jc w:val="both"/>
              <w:rPr>
                <w:rFonts w:ascii="Times New Roman" w:hAnsi="Times New Roman" w:cs="Times New Roman"/>
                <w:b/>
                <w:bCs/>
                <w:sz w:val="24"/>
                <w:szCs w:val="24"/>
              </w:rPr>
            </w:pPr>
            <w:r w:rsidRPr="006101E8">
              <w:rPr>
                <w:rFonts w:ascii="Times New Roman" w:hAnsi="Times New Roman" w:cs="Times New Roman"/>
                <w:b/>
                <w:bCs/>
                <w:sz w:val="24"/>
                <w:szCs w:val="24"/>
              </w:rPr>
              <w:t>ПРИНЯТО</w:t>
            </w:r>
          </w:p>
          <w:p w:rsidR="00C51273" w:rsidRPr="006101E8" w:rsidRDefault="00C3735B" w:rsidP="00603921">
            <w:pPr>
              <w:tabs>
                <w:tab w:val="left" w:pos="-426"/>
              </w:tabs>
              <w:spacing w:before="120" w:after="120"/>
              <w:ind w:left="142"/>
              <w:jc w:val="both"/>
              <w:rPr>
                <w:rFonts w:ascii="Times New Roman" w:hAnsi="Times New Roman" w:cs="Times New Roman"/>
                <w:bCs/>
                <w:sz w:val="24"/>
                <w:szCs w:val="24"/>
              </w:rPr>
            </w:pPr>
            <w:r>
              <w:rPr>
                <w:rFonts w:ascii="Times New Roman" w:hAnsi="Times New Roman" w:cs="Times New Roman"/>
                <w:bCs/>
                <w:sz w:val="24"/>
                <w:szCs w:val="24"/>
              </w:rPr>
              <w:t>решением п</w:t>
            </w:r>
            <w:r w:rsidR="00C51273" w:rsidRPr="006101E8">
              <w:rPr>
                <w:rFonts w:ascii="Times New Roman" w:hAnsi="Times New Roman" w:cs="Times New Roman"/>
                <w:bCs/>
                <w:sz w:val="24"/>
                <w:szCs w:val="24"/>
              </w:rPr>
              <w:t xml:space="preserve">едагогическом совете </w:t>
            </w:r>
          </w:p>
          <w:p w:rsidR="00C51273" w:rsidRPr="006101E8" w:rsidRDefault="00C51273" w:rsidP="00603921">
            <w:pPr>
              <w:tabs>
                <w:tab w:val="left" w:pos="-426"/>
              </w:tabs>
              <w:spacing w:before="120" w:after="120"/>
              <w:ind w:left="142"/>
              <w:jc w:val="both"/>
              <w:rPr>
                <w:rFonts w:ascii="Times New Roman" w:hAnsi="Times New Roman" w:cs="Times New Roman"/>
                <w:bCs/>
                <w:sz w:val="24"/>
                <w:szCs w:val="24"/>
              </w:rPr>
            </w:pPr>
            <w:r w:rsidRPr="006101E8">
              <w:rPr>
                <w:rFonts w:ascii="Times New Roman" w:hAnsi="Times New Roman" w:cs="Times New Roman"/>
                <w:bCs/>
                <w:sz w:val="24"/>
                <w:szCs w:val="24"/>
              </w:rPr>
              <w:t xml:space="preserve">ЧОУ «Дарина» </w:t>
            </w:r>
          </w:p>
          <w:p w:rsidR="00C51273" w:rsidRPr="006101E8" w:rsidRDefault="00556376" w:rsidP="00603921">
            <w:pPr>
              <w:tabs>
                <w:tab w:val="left" w:pos="-426"/>
              </w:tabs>
              <w:spacing w:before="120" w:after="120"/>
              <w:ind w:left="142"/>
              <w:jc w:val="both"/>
              <w:rPr>
                <w:rFonts w:ascii="Times New Roman" w:hAnsi="Times New Roman" w:cs="Times New Roman"/>
                <w:b/>
                <w:bCs/>
                <w:sz w:val="24"/>
                <w:szCs w:val="24"/>
              </w:rPr>
            </w:pPr>
            <w:r w:rsidRPr="00562A88">
              <w:rPr>
                <w:rFonts w:ascii="Times New Roman" w:hAnsi="Times New Roman" w:cs="Times New Roman"/>
                <w:bCs/>
                <w:sz w:val="24"/>
                <w:szCs w:val="24"/>
              </w:rPr>
              <w:t>протокол №</w:t>
            </w:r>
            <w:r w:rsidR="00C3735B" w:rsidRPr="00562A88">
              <w:rPr>
                <w:rFonts w:ascii="Times New Roman" w:hAnsi="Times New Roman" w:cs="Times New Roman"/>
                <w:bCs/>
                <w:sz w:val="24"/>
                <w:szCs w:val="24"/>
              </w:rPr>
              <w:t xml:space="preserve"> 4  от  29.03</w:t>
            </w:r>
            <w:r w:rsidR="00261DBD" w:rsidRPr="00562A88">
              <w:rPr>
                <w:rFonts w:ascii="Times New Roman" w:hAnsi="Times New Roman" w:cs="Times New Roman"/>
                <w:bCs/>
                <w:sz w:val="24"/>
                <w:szCs w:val="24"/>
              </w:rPr>
              <w:t xml:space="preserve">.  2023 </w:t>
            </w:r>
            <w:r w:rsidR="00C51273" w:rsidRPr="00562A88">
              <w:rPr>
                <w:rFonts w:ascii="Times New Roman" w:hAnsi="Times New Roman" w:cs="Times New Roman"/>
                <w:bCs/>
                <w:sz w:val="24"/>
                <w:szCs w:val="24"/>
              </w:rPr>
              <w:t>г</w:t>
            </w:r>
            <w:r w:rsidR="00261DBD" w:rsidRPr="00562A88">
              <w:rPr>
                <w:rFonts w:ascii="Times New Roman" w:hAnsi="Times New Roman" w:cs="Times New Roman"/>
                <w:bCs/>
                <w:sz w:val="24"/>
                <w:szCs w:val="24"/>
              </w:rPr>
              <w:t>.</w:t>
            </w:r>
          </w:p>
        </w:tc>
        <w:tc>
          <w:tcPr>
            <w:tcW w:w="5795" w:type="dxa"/>
          </w:tcPr>
          <w:p w:rsidR="00C51273" w:rsidRPr="006101E8" w:rsidRDefault="00C51273" w:rsidP="00603921">
            <w:pPr>
              <w:tabs>
                <w:tab w:val="left" w:pos="-426"/>
              </w:tabs>
              <w:spacing w:before="120" w:after="120"/>
              <w:ind w:left="106"/>
              <w:jc w:val="right"/>
              <w:rPr>
                <w:rFonts w:ascii="Times New Roman" w:hAnsi="Times New Roman" w:cs="Times New Roman"/>
                <w:b/>
                <w:bCs/>
                <w:sz w:val="24"/>
                <w:szCs w:val="24"/>
              </w:rPr>
            </w:pPr>
            <w:r w:rsidRPr="006101E8">
              <w:rPr>
                <w:rFonts w:ascii="Times New Roman" w:hAnsi="Times New Roman" w:cs="Times New Roman"/>
                <w:b/>
                <w:bCs/>
                <w:sz w:val="24"/>
                <w:szCs w:val="24"/>
              </w:rPr>
              <w:t>УТВЕРЖДАЮ</w:t>
            </w:r>
          </w:p>
          <w:p w:rsidR="00C51273" w:rsidRPr="006101E8" w:rsidRDefault="00C51273" w:rsidP="00603921">
            <w:pPr>
              <w:tabs>
                <w:tab w:val="left" w:pos="-426"/>
              </w:tabs>
              <w:spacing w:before="120" w:after="120"/>
              <w:ind w:left="106"/>
              <w:jc w:val="right"/>
              <w:rPr>
                <w:rFonts w:ascii="Times New Roman" w:hAnsi="Times New Roman" w:cs="Times New Roman"/>
                <w:bCs/>
                <w:sz w:val="24"/>
                <w:szCs w:val="24"/>
              </w:rPr>
            </w:pPr>
            <w:r w:rsidRPr="006101E8">
              <w:rPr>
                <w:rFonts w:ascii="Times New Roman" w:hAnsi="Times New Roman" w:cs="Times New Roman"/>
                <w:bCs/>
                <w:sz w:val="24"/>
                <w:szCs w:val="24"/>
              </w:rPr>
              <w:t>Директор ЧОУ «Дарина»</w:t>
            </w:r>
          </w:p>
          <w:p w:rsidR="00C51273" w:rsidRPr="006101E8" w:rsidRDefault="00C51273" w:rsidP="00603921">
            <w:pPr>
              <w:tabs>
                <w:tab w:val="left" w:pos="-426"/>
              </w:tabs>
              <w:spacing w:before="120" w:after="120"/>
              <w:ind w:left="106"/>
              <w:jc w:val="right"/>
              <w:rPr>
                <w:rFonts w:ascii="Times New Roman" w:hAnsi="Times New Roman" w:cs="Times New Roman"/>
                <w:bCs/>
                <w:sz w:val="24"/>
                <w:szCs w:val="24"/>
              </w:rPr>
            </w:pPr>
            <w:r w:rsidRPr="006101E8">
              <w:rPr>
                <w:rFonts w:ascii="Times New Roman" w:hAnsi="Times New Roman" w:cs="Times New Roman"/>
                <w:bCs/>
                <w:sz w:val="24"/>
                <w:szCs w:val="24"/>
              </w:rPr>
              <w:t>____________Сухарева И.А.</w:t>
            </w:r>
          </w:p>
          <w:p w:rsidR="00C51273" w:rsidRPr="006101E8" w:rsidRDefault="00562A88" w:rsidP="00603921">
            <w:pPr>
              <w:tabs>
                <w:tab w:val="left" w:pos="-426"/>
              </w:tabs>
              <w:spacing w:before="120" w:after="120"/>
              <w:ind w:left="106"/>
              <w:jc w:val="right"/>
              <w:rPr>
                <w:rFonts w:ascii="Times New Roman" w:hAnsi="Times New Roman" w:cs="Times New Roman"/>
                <w:b/>
                <w:bCs/>
                <w:sz w:val="24"/>
                <w:szCs w:val="24"/>
              </w:rPr>
            </w:pPr>
            <w:r>
              <w:rPr>
                <w:rFonts w:ascii="Times New Roman" w:hAnsi="Times New Roman" w:cs="Times New Roman"/>
                <w:bCs/>
                <w:sz w:val="24"/>
                <w:szCs w:val="24"/>
              </w:rPr>
              <w:t xml:space="preserve">   </w:t>
            </w:r>
            <w:r w:rsidR="00556376" w:rsidRPr="00562A88">
              <w:rPr>
                <w:rFonts w:ascii="Times New Roman" w:hAnsi="Times New Roman" w:cs="Times New Roman"/>
                <w:bCs/>
                <w:sz w:val="24"/>
                <w:szCs w:val="24"/>
              </w:rPr>
              <w:t xml:space="preserve">Пр.№ </w:t>
            </w:r>
            <w:r w:rsidRPr="00562A88">
              <w:rPr>
                <w:rFonts w:ascii="Times New Roman" w:hAnsi="Times New Roman" w:cs="Times New Roman"/>
                <w:bCs/>
                <w:sz w:val="24"/>
                <w:szCs w:val="24"/>
              </w:rPr>
              <w:t>20/1</w:t>
            </w:r>
            <w:r w:rsidR="00556376" w:rsidRPr="00562A88">
              <w:rPr>
                <w:rFonts w:ascii="Times New Roman" w:hAnsi="Times New Roman" w:cs="Times New Roman"/>
                <w:bCs/>
                <w:sz w:val="24"/>
                <w:szCs w:val="24"/>
              </w:rPr>
              <w:t xml:space="preserve">   от </w:t>
            </w:r>
            <w:r w:rsidRPr="00562A88">
              <w:rPr>
                <w:rFonts w:ascii="Times New Roman" w:hAnsi="Times New Roman" w:cs="Times New Roman"/>
                <w:bCs/>
                <w:sz w:val="24"/>
                <w:szCs w:val="24"/>
              </w:rPr>
              <w:t>29.03.</w:t>
            </w:r>
            <w:r w:rsidR="00556376" w:rsidRPr="00562A88">
              <w:rPr>
                <w:rFonts w:ascii="Times New Roman" w:hAnsi="Times New Roman" w:cs="Times New Roman"/>
                <w:bCs/>
                <w:sz w:val="24"/>
                <w:szCs w:val="24"/>
              </w:rPr>
              <w:t xml:space="preserve"> 202</w:t>
            </w:r>
            <w:r w:rsidR="00261DBD" w:rsidRPr="00562A88">
              <w:rPr>
                <w:rFonts w:ascii="Times New Roman" w:hAnsi="Times New Roman" w:cs="Times New Roman"/>
                <w:bCs/>
                <w:sz w:val="24"/>
                <w:szCs w:val="24"/>
              </w:rPr>
              <w:t>3</w:t>
            </w:r>
          </w:p>
        </w:tc>
      </w:tr>
    </w:tbl>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556376" w:rsidRPr="006101E8" w:rsidRDefault="00556376" w:rsidP="006A0504">
      <w:pPr>
        <w:tabs>
          <w:tab w:val="left" w:pos="-426"/>
        </w:tabs>
        <w:spacing w:before="120" w:after="120" w:line="240" w:lineRule="auto"/>
        <w:ind w:left="-567"/>
        <w:jc w:val="center"/>
        <w:rPr>
          <w:rFonts w:ascii="Times New Roman" w:hAnsi="Times New Roman" w:cs="Times New Roman"/>
          <w:b/>
          <w:bCs/>
          <w:sz w:val="24"/>
          <w:szCs w:val="24"/>
        </w:rPr>
      </w:pPr>
      <w:r w:rsidRPr="006101E8">
        <w:rPr>
          <w:rFonts w:ascii="Times New Roman" w:hAnsi="Times New Roman" w:cs="Times New Roman"/>
          <w:b/>
          <w:bCs/>
          <w:sz w:val="24"/>
          <w:szCs w:val="24"/>
        </w:rPr>
        <w:t>ОСНОВНАЯ ОБРАЗОВАТЕЛЬНАЯ</w:t>
      </w:r>
    </w:p>
    <w:p w:rsidR="00391B44" w:rsidRPr="006101E8" w:rsidRDefault="00556376" w:rsidP="006A0504">
      <w:pPr>
        <w:tabs>
          <w:tab w:val="left" w:pos="-426"/>
        </w:tabs>
        <w:spacing w:before="120" w:after="120" w:line="240" w:lineRule="auto"/>
        <w:ind w:left="-567"/>
        <w:jc w:val="center"/>
        <w:rPr>
          <w:rFonts w:ascii="Times New Roman" w:hAnsi="Times New Roman" w:cs="Times New Roman"/>
          <w:b/>
          <w:bCs/>
          <w:sz w:val="24"/>
          <w:szCs w:val="24"/>
        </w:rPr>
      </w:pPr>
      <w:r w:rsidRPr="006101E8">
        <w:rPr>
          <w:rFonts w:ascii="Times New Roman" w:hAnsi="Times New Roman" w:cs="Times New Roman"/>
          <w:b/>
          <w:bCs/>
          <w:sz w:val="24"/>
          <w:szCs w:val="24"/>
        </w:rPr>
        <w:t>ПРОГРАММА</w:t>
      </w:r>
    </w:p>
    <w:p w:rsidR="00556376" w:rsidRPr="006101E8" w:rsidRDefault="00556376" w:rsidP="006A0504">
      <w:pPr>
        <w:tabs>
          <w:tab w:val="left" w:pos="-426"/>
        </w:tabs>
        <w:spacing w:before="120" w:after="120" w:line="240" w:lineRule="auto"/>
        <w:ind w:left="-567"/>
        <w:jc w:val="center"/>
        <w:rPr>
          <w:rFonts w:ascii="Times New Roman" w:hAnsi="Times New Roman" w:cs="Times New Roman"/>
          <w:b/>
          <w:bCs/>
          <w:sz w:val="24"/>
          <w:szCs w:val="24"/>
        </w:rPr>
      </w:pPr>
      <w:r w:rsidRPr="006101E8">
        <w:rPr>
          <w:rFonts w:ascii="Times New Roman" w:hAnsi="Times New Roman" w:cs="Times New Roman"/>
          <w:b/>
          <w:bCs/>
          <w:sz w:val="24"/>
          <w:szCs w:val="24"/>
        </w:rPr>
        <w:t>НАЧАЛЬНОГО ОБЩЕГО</w:t>
      </w:r>
    </w:p>
    <w:p w:rsidR="00391B44" w:rsidRPr="006101E8" w:rsidRDefault="00556376" w:rsidP="006A0504">
      <w:pPr>
        <w:tabs>
          <w:tab w:val="left" w:pos="-426"/>
        </w:tabs>
        <w:spacing w:before="120" w:after="120" w:line="240" w:lineRule="auto"/>
        <w:ind w:left="-567"/>
        <w:jc w:val="center"/>
        <w:rPr>
          <w:rFonts w:ascii="Times New Roman" w:hAnsi="Times New Roman" w:cs="Times New Roman"/>
          <w:b/>
          <w:bCs/>
          <w:sz w:val="24"/>
          <w:szCs w:val="24"/>
        </w:rPr>
      </w:pPr>
      <w:r w:rsidRPr="006101E8">
        <w:rPr>
          <w:rFonts w:ascii="Times New Roman" w:hAnsi="Times New Roman" w:cs="Times New Roman"/>
          <w:b/>
          <w:bCs/>
          <w:sz w:val="24"/>
          <w:szCs w:val="24"/>
        </w:rPr>
        <w:t>ОБРАЗОВАНИЯ</w:t>
      </w:r>
      <w:r w:rsidR="00261DBD" w:rsidRPr="006101E8">
        <w:rPr>
          <w:rFonts w:ascii="Times New Roman" w:hAnsi="Times New Roman" w:cs="Times New Roman"/>
          <w:b/>
          <w:bCs/>
          <w:sz w:val="24"/>
          <w:szCs w:val="24"/>
        </w:rPr>
        <w:t xml:space="preserve"> (ФОП 2022)</w:t>
      </w:r>
    </w:p>
    <w:p w:rsidR="008D79A8" w:rsidRPr="006101E8" w:rsidRDefault="00261DBD" w:rsidP="006A0504">
      <w:pPr>
        <w:tabs>
          <w:tab w:val="left" w:pos="-426"/>
        </w:tabs>
        <w:spacing w:before="120" w:after="120" w:line="240" w:lineRule="auto"/>
        <w:ind w:left="-567"/>
        <w:jc w:val="center"/>
        <w:rPr>
          <w:rFonts w:ascii="Times New Roman" w:hAnsi="Times New Roman" w:cs="Times New Roman"/>
          <w:b/>
          <w:bCs/>
          <w:sz w:val="24"/>
          <w:szCs w:val="24"/>
        </w:rPr>
      </w:pPr>
      <w:r w:rsidRPr="006101E8">
        <w:rPr>
          <w:rFonts w:ascii="Times New Roman" w:hAnsi="Times New Roman" w:cs="Times New Roman"/>
          <w:b/>
          <w:bCs/>
          <w:sz w:val="24"/>
          <w:szCs w:val="24"/>
        </w:rPr>
        <w:t>(Срок реализации 4 года</w:t>
      </w:r>
      <w:r w:rsidR="008D79A8" w:rsidRPr="006101E8">
        <w:rPr>
          <w:rFonts w:ascii="Times New Roman" w:hAnsi="Times New Roman" w:cs="Times New Roman"/>
          <w:b/>
          <w:bCs/>
          <w:sz w:val="24"/>
          <w:szCs w:val="24"/>
        </w:rPr>
        <w:t>)</w:t>
      </w: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C51273" w:rsidRPr="006101E8" w:rsidRDefault="00C51273"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BE798D" w:rsidRPr="006101E8" w:rsidRDefault="006A0504" w:rsidP="006A0504">
      <w:pPr>
        <w:tabs>
          <w:tab w:val="left" w:pos="-426"/>
        </w:tabs>
        <w:spacing w:before="120" w:after="12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2023</w:t>
      </w:r>
    </w:p>
    <w:p w:rsidR="00BE798D" w:rsidRPr="006101E8" w:rsidRDefault="00BE798D" w:rsidP="00D95CF3">
      <w:pPr>
        <w:tabs>
          <w:tab w:val="left" w:pos="-426"/>
        </w:tabs>
        <w:spacing w:before="120" w:after="120" w:line="240" w:lineRule="auto"/>
        <w:ind w:left="-567"/>
        <w:jc w:val="both"/>
        <w:rPr>
          <w:rFonts w:ascii="Times New Roman" w:hAnsi="Times New Roman" w:cs="Times New Roman"/>
          <w:b/>
          <w:bCs/>
          <w:sz w:val="24"/>
          <w:szCs w:val="24"/>
        </w:rPr>
      </w:pPr>
    </w:p>
    <w:p w:rsidR="00391B44" w:rsidRPr="006101E8" w:rsidRDefault="00391B44" w:rsidP="00D95CF3">
      <w:pPr>
        <w:tabs>
          <w:tab w:val="left" w:pos="-426"/>
        </w:tabs>
        <w:spacing w:before="120" w:after="120" w:line="240" w:lineRule="auto"/>
        <w:ind w:left="-567"/>
        <w:jc w:val="both"/>
        <w:rPr>
          <w:rFonts w:ascii="Times New Roman" w:hAnsi="Times New Roman" w:cs="Times New Roman"/>
          <w:b/>
          <w:bCs/>
          <w:sz w:val="24"/>
          <w:szCs w:val="24"/>
        </w:rPr>
      </w:pPr>
    </w:p>
    <w:p w:rsidR="008F3219" w:rsidRPr="006101E8" w:rsidRDefault="008F3219" w:rsidP="00D95CF3">
      <w:pPr>
        <w:tabs>
          <w:tab w:val="left" w:pos="-426"/>
        </w:tabs>
        <w:spacing w:before="120" w:after="120" w:line="240" w:lineRule="auto"/>
        <w:ind w:left="-567"/>
        <w:jc w:val="both"/>
        <w:rPr>
          <w:rFonts w:ascii="Times New Roman" w:hAnsi="Times New Roman" w:cs="Times New Roman"/>
          <w:b/>
          <w:bCs/>
          <w:sz w:val="24"/>
          <w:szCs w:val="24"/>
        </w:rPr>
      </w:pP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СОДЕРЖАНИЕ </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Целевой раздел</w:t>
      </w:r>
      <w:r w:rsidR="009D6319" w:rsidRPr="006101E8">
        <w:rPr>
          <w:rFonts w:ascii="Times New Roman" w:hAnsi="Times New Roman" w:cs="Times New Roman"/>
          <w:sz w:val="24"/>
          <w:szCs w:val="24"/>
        </w:rPr>
        <w:t xml:space="preserve">                                                     </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1.1. Пояснительная записка </w:t>
      </w:r>
      <w:r w:rsidR="009D6319"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9D6319" w:rsidRPr="006101E8">
        <w:rPr>
          <w:rFonts w:ascii="Times New Roman" w:hAnsi="Times New Roman" w:cs="Times New Roman"/>
          <w:sz w:val="24"/>
          <w:szCs w:val="24"/>
        </w:rPr>
        <w:t>с.</w:t>
      </w:r>
      <w:r w:rsidR="00B825B4" w:rsidRPr="006101E8">
        <w:rPr>
          <w:rFonts w:ascii="Times New Roman" w:hAnsi="Times New Roman" w:cs="Times New Roman"/>
          <w:sz w:val="24"/>
          <w:szCs w:val="24"/>
        </w:rPr>
        <w:t>3</w:t>
      </w:r>
    </w:p>
    <w:p w:rsidR="009D6319"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1.2. Общая характеристика основной образовательной программы начального</w:t>
      </w:r>
      <w:r w:rsidR="00B825B4" w:rsidRPr="006101E8">
        <w:rPr>
          <w:rFonts w:ascii="Times New Roman" w:hAnsi="Times New Roman" w:cs="Times New Roman"/>
          <w:sz w:val="24"/>
          <w:szCs w:val="24"/>
        </w:rPr>
        <w:t xml:space="preserve">    </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общего образования </w:t>
      </w:r>
      <w:r w:rsidR="00B825B4"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B825B4" w:rsidRPr="006101E8">
        <w:rPr>
          <w:rFonts w:ascii="Times New Roman" w:hAnsi="Times New Roman" w:cs="Times New Roman"/>
          <w:sz w:val="24"/>
          <w:szCs w:val="24"/>
        </w:rPr>
        <w:t xml:space="preserve"> с.</w:t>
      </w:r>
      <w:r w:rsidR="004E686B">
        <w:rPr>
          <w:rFonts w:ascii="Times New Roman" w:hAnsi="Times New Roman" w:cs="Times New Roman"/>
          <w:sz w:val="24"/>
          <w:szCs w:val="24"/>
        </w:rPr>
        <w:t>6</w:t>
      </w:r>
    </w:p>
    <w:p w:rsidR="009D6319"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Общая характеристика планируемых результатов освоения </w:t>
      </w:r>
      <w:r w:rsidR="00B825B4"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4E686B">
        <w:rPr>
          <w:rFonts w:ascii="Times New Roman" w:hAnsi="Times New Roman" w:cs="Times New Roman"/>
          <w:sz w:val="24"/>
          <w:szCs w:val="24"/>
        </w:rPr>
        <w:t xml:space="preserve">  с.8</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основной образовательной программы начального общего образования </w:t>
      </w:r>
    </w:p>
    <w:p w:rsidR="009D6319"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Система оценки достижения планируемых результатов освоения</w:t>
      </w:r>
      <w:r w:rsidR="00B825B4"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4E686B">
        <w:rPr>
          <w:rFonts w:ascii="Times New Roman" w:hAnsi="Times New Roman" w:cs="Times New Roman"/>
          <w:sz w:val="24"/>
          <w:szCs w:val="24"/>
        </w:rPr>
        <w:t xml:space="preserve"> с.11</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основной образовательной программы начального общего образования </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1.4.1. Общие положения</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1.4.2. Особенности оценки метапредметных и предметных результатов </w:t>
      </w:r>
      <w:r w:rsidR="00C62CF5" w:rsidRPr="006101E8">
        <w:rPr>
          <w:rFonts w:ascii="Times New Roman" w:hAnsi="Times New Roman" w:cs="Times New Roman"/>
          <w:sz w:val="24"/>
          <w:szCs w:val="24"/>
        </w:rPr>
        <w:t xml:space="preserve">                  </w:t>
      </w:r>
      <w:r w:rsidR="00B825B4"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B825B4" w:rsidRPr="006101E8">
        <w:rPr>
          <w:rFonts w:ascii="Times New Roman" w:hAnsi="Times New Roman" w:cs="Times New Roman"/>
          <w:sz w:val="24"/>
          <w:szCs w:val="24"/>
        </w:rPr>
        <w:t>с.</w:t>
      </w:r>
      <w:r w:rsidR="004E686B">
        <w:rPr>
          <w:rFonts w:ascii="Times New Roman" w:hAnsi="Times New Roman" w:cs="Times New Roman"/>
          <w:sz w:val="24"/>
          <w:szCs w:val="24"/>
        </w:rPr>
        <w:t>12</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1.4.3. Организация и содержание оценочных процедур </w:t>
      </w:r>
      <w:r w:rsidR="00B825B4" w:rsidRPr="006101E8">
        <w:rPr>
          <w:rFonts w:ascii="Times New Roman" w:hAnsi="Times New Roman" w:cs="Times New Roman"/>
          <w:sz w:val="24"/>
          <w:szCs w:val="24"/>
        </w:rPr>
        <w:t xml:space="preserve">                                            </w:t>
      </w:r>
      <w:r w:rsidR="00C62CF5"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4E686B">
        <w:rPr>
          <w:rFonts w:ascii="Times New Roman" w:hAnsi="Times New Roman" w:cs="Times New Roman"/>
          <w:sz w:val="24"/>
          <w:szCs w:val="24"/>
        </w:rPr>
        <w:t xml:space="preserve">  с.17</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Содержательный раздел </w:t>
      </w:r>
      <w:r w:rsidR="00B825B4" w:rsidRPr="006101E8">
        <w:rPr>
          <w:rFonts w:ascii="Times New Roman" w:hAnsi="Times New Roman" w:cs="Times New Roman"/>
          <w:sz w:val="24"/>
          <w:szCs w:val="24"/>
        </w:rPr>
        <w:t xml:space="preserve">                                                    </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2.1. Рабочие программы учебных предметов </w:t>
      </w:r>
      <w:r w:rsidR="00B825B4" w:rsidRPr="006101E8">
        <w:rPr>
          <w:rFonts w:ascii="Times New Roman" w:hAnsi="Times New Roman" w:cs="Times New Roman"/>
          <w:sz w:val="24"/>
          <w:szCs w:val="24"/>
        </w:rPr>
        <w:t xml:space="preserve">                                                               </w:t>
      </w:r>
      <w:r w:rsidR="00C62CF5"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с.20</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Русский язык </w:t>
      </w:r>
      <w:r w:rsidR="00C62CF5"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с.20</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Литературное </w:t>
      </w:r>
      <w:r w:rsidRPr="008E671F">
        <w:rPr>
          <w:rFonts w:ascii="Times New Roman" w:hAnsi="Times New Roman" w:cs="Times New Roman"/>
          <w:sz w:val="24"/>
          <w:szCs w:val="24"/>
        </w:rPr>
        <w:t>чтение</w:t>
      </w:r>
      <w:r w:rsidR="00C62CF5" w:rsidRPr="008E671F">
        <w:rPr>
          <w:rFonts w:ascii="Times New Roman" w:hAnsi="Times New Roman" w:cs="Times New Roman"/>
          <w:sz w:val="24"/>
          <w:szCs w:val="24"/>
        </w:rPr>
        <w:t xml:space="preserve">                                                                                                          </w:t>
      </w:r>
      <w:r w:rsidR="000C1400" w:rsidRPr="008E671F">
        <w:rPr>
          <w:rFonts w:ascii="Times New Roman" w:hAnsi="Times New Roman" w:cs="Times New Roman"/>
          <w:sz w:val="24"/>
          <w:szCs w:val="24"/>
        </w:rPr>
        <w:t xml:space="preserve">  </w:t>
      </w:r>
      <w:r w:rsidR="008E671F">
        <w:rPr>
          <w:rFonts w:ascii="Times New Roman" w:hAnsi="Times New Roman" w:cs="Times New Roman"/>
          <w:sz w:val="24"/>
          <w:szCs w:val="24"/>
        </w:rPr>
        <w:t>с.39</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Иностранный язык (английский) </w:t>
      </w:r>
      <w:r w:rsidR="00C62CF5"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с.65</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Математика </w:t>
      </w:r>
      <w:r w:rsidR="00C62CF5"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с.86</w:t>
      </w:r>
    </w:p>
    <w:p w:rsidR="004D309F" w:rsidRPr="006101E8" w:rsidRDefault="00C62CF5"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Окружающий </w:t>
      </w:r>
      <w:r w:rsidR="004D309F" w:rsidRPr="006101E8">
        <w:rPr>
          <w:rFonts w:ascii="Times New Roman" w:hAnsi="Times New Roman" w:cs="Times New Roman"/>
          <w:sz w:val="24"/>
          <w:szCs w:val="24"/>
        </w:rPr>
        <w:t xml:space="preserve">мир </w:t>
      </w:r>
      <w:r w:rsidRPr="006101E8">
        <w:rPr>
          <w:rFonts w:ascii="Times New Roman" w:hAnsi="Times New Roman" w:cs="Times New Roman"/>
          <w:sz w:val="24"/>
          <w:szCs w:val="24"/>
        </w:rPr>
        <w:t xml:space="preserve">                                                                                                                с.</w:t>
      </w:r>
      <w:r w:rsidR="008E671F">
        <w:rPr>
          <w:rFonts w:ascii="Times New Roman" w:hAnsi="Times New Roman" w:cs="Times New Roman"/>
          <w:sz w:val="24"/>
          <w:szCs w:val="24"/>
        </w:rPr>
        <w:t>105</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Основы религиозных культур и светской этики </w:t>
      </w:r>
      <w:r w:rsidR="00C62CF5"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с.124</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Изобразительное искусство </w:t>
      </w:r>
      <w:r w:rsidR="00C62CF5"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с.138</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w:t>
      </w:r>
      <w:r w:rsidR="00C62CF5"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с.157</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Технология </w:t>
      </w:r>
      <w:r w:rsidR="00870A2A"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с.199</w:t>
      </w:r>
    </w:p>
    <w:p w:rsidR="004D309F"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Физическая культура</w:t>
      </w:r>
      <w:r w:rsidR="00870A2A"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с.217</w:t>
      </w:r>
    </w:p>
    <w:p w:rsidR="000D1D47" w:rsidRDefault="000D1D47" w:rsidP="000D1D47">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2.2.Рабочие программы внеурочной деятельности (Приложение 1)                              с.228</w:t>
      </w:r>
    </w:p>
    <w:p w:rsidR="004D309F" w:rsidRPr="006101E8" w:rsidRDefault="000D1D47" w:rsidP="000D1D47">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2.3</w:t>
      </w:r>
      <w:r w:rsidR="004D309F" w:rsidRPr="006101E8">
        <w:rPr>
          <w:rFonts w:ascii="Times New Roman" w:hAnsi="Times New Roman" w:cs="Times New Roman"/>
          <w:sz w:val="24"/>
          <w:szCs w:val="24"/>
        </w:rPr>
        <w:t xml:space="preserve">. Программа формирования универсальных учебных действий </w:t>
      </w:r>
      <w:r w:rsidR="00870A2A" w:rsidRPr="006101E8">
        <w:rPr>
          <w:rFonts w:ascii="Times New Roman" w:hAnsi="Times New Roman" w:cs="Times New Roman"/>
          <w:sz w:val="24"/>
          <w:szCs w:val="24"/>
        </w:rPr>
        <w:t xml:space="preserve">   </w:t>
      </w:r>
      <w:r w:rsidR="008E671F">
        <w:rPr>
          <w:rFonts w:ascii="Times New Roman" w:hAnsi="Times New Roman" w:cs="Times New Roman"/>
          <w:sz w:val="24"/>
          <w:szCs w:val="24"/>
        </w:rPr>
        <w:t xml:space="preserve">                           </w:t>
      </w:r>
      <w:r w:rsidR="002A1C6B">
        <w:rPr>
          <w:rFonts w:ascii="Times New Roman" w:hAnsi="Times New Roman" w:cs="Times New Roman"/>
          <w:sz w:val="24"/>
          <w:szCs w:val="24"/>
        </w:rPr>
        <w:t xml:space="preserve"> </w:t>
      </w:r>
      <w:r w:rsidR="008E671F">
        <w:rPr>
          <w:rFonts w:ascii="Times New Roman" w:hAnsi="Times New Roman" w:cs="Times New Roman"/>
          <w:sz w:val="24"/>
          <w:szCs w:val="24"/>
        </w:rPr>
        <w:t>с.228</w:t>
      </w:r>
    </w:p>
    <w:p w:rsidR="004D309F" w:rsidRPr="006101E8" w:rsidRDefault="000D1D47" w:rsidP="000B2C77">
      <w:pPr>
        <w:tabs>
          <w:tab w:val="left" w:pos="-426"/>
          <w:tab w:val="left" w:pos="142"/>
          <w:tab w:val="left" w:pos="284"/>
          <w:tab w:val="left" w:pos="709"/>
          <w:tab w:val="left" w:pos="851"/>
        </w:tabs>
        <w:spacing w:before="120" w:after="120" w:line="240" w:lineRule="auto"/>
        <w:ind w:left="-567"/>
        <w:rPr>
          <w:rFonts w:ascii="Times New Roman" w:hAnsi="Times New Roman" w:cs="Times New Roman"/>
          <w:sz w:val="24"/>
          <w:szCs w:val="24"/>
        </w:rPr>
      </w:pPr>
      <w:r w:rsidRPr="00FD525B">
        <w:rPr>
          <w:rFonts w:ascii="Times New Roman" w:hAnsi="Times New Roman" w:cs="Times New Roman"/>
          <w:sz w:val="24"/>
          <w:szCs w:val="24"/>
        </w:rPr>
        <w:t xml:space="preserve">2.4. </w:t>
      </w:r>
      <w:r w:rsidR="004D309F" w:rsidRPr="00FD525B">
        <w:rPr>
          <w:rFonts w:ascii="Times New Roman" w:hAnsi="Times New Roman" w:cs="Times New Roman"/>
          <w:sz w:val="24"/>
          <w:szCs w:val="24"/>
        </w:rPr>
        <w:t>Рабочая программа воспитания</w:t>
      </w:r>
      <w:r w:rsidR="00870A2A" w:rsidRPr="00FD525B">
        <w:rPr>
          <w:rFonts w:ascii="Times New Roman" w:hAnsi="Times New Roman" w:cs="Times New Roman"/>
          <w:sz w:val="24"/>
          <w:szCs w:val="24"/>
        </w:rPr>
        <w:t xml:space="preserve">         </w:t>
      </w:r>
      <w:r w:rsidR="000B2C77">
        <w:rPr>
          <w:rFonts w:ascii="Times New Roman" w:hAnsi="Times New Roman" w:cs="Times New Roman"/>
          <w:sz w:val="24"/>
          <w:szCs w:val="24"/>
        </w:rPr>
        <w:t>(Приложение 2)</w:t>
      </w:r>
      <w:r w:rsidR="00870A2A" w:rsidRPr="00FD525B">
        <w:rPr>
          <w:rFonts w:ascii="Times New Roman" w:hAnsi="Times New Roman" w:cs="Times New Roman"/>
          <w:sz w:val="24"/>
          <w:szCs w:val="24"/>
        </w:rPr>
        <w:t xml:space="preserve">       </w:t>
      </w:r>
      <w:r w:rsidR="000B2C77">
        <w:rPr>
          <w:rFonts w:ascii="Times New Roman" w:hAnsi="Times New Roman" w:cs="Times New Roman"/>
          <w:sz w:val="24"/>
          <w:szCs w:val="24"/>
        </w:rPr>
        <w:t xml:space="preserve">                                   </w:t>
      </w:r>
      <w:r w:rsidR="008E671F" w:rsidRPr="00FD525B">
        <w:rPr>
          <w:rFonts w:ascii="Times New Roman" w:hAnsi="Times New Roman" w:cs="Times New Roman"/>
          <w:sz w:val="24"/>
          <w:szCs w:val="24"/>
        </w:rPr>
        <w:t xml:space="preserve">   </w:t>
      </w:r>
      <w:r w:rsidR="002A1C6B">
        <w:rPr>
          <w:rFonts w:ascii="Times New Roman" w:hAnsi="Times New Roman" w:cs="Times New Roman"/>
          <w:sz w:val="24"/>
          <w:szCs w:val="24"/>
        </w:rPr>
        <w:t xml:space="preserve"> </w:t>
      </w:r>
      <w:r w:rsidR="008E671F" w:rsidRPr="00FD525B">
        <w:rPr>
          <w:rFonts w:ascii="Times New Roman" w:hAnsi="Times New Roman" w:cs="Times New Roman"/>
          <w:sz w:val="24"/>
          <w:szCs w:val="24"/>
        </w:rPr>
        <w:t xml:space="preserve"> с.234</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Организационный раздел </w:t>
      </w:r>
    </w:p>
    <w:p w:rsidR="004D309F" w:rsidRPr="006101E8" w:rsidRDefault="004D309F"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3.1. Учебный план начального общего образования </w:t>
      </w:r>
      <w:r w:rsidR="00870A2A" w:rsidRPr="006101E8">
        <w:rPr>
          <w:rFonts w:ascii="Times New Roman" w:hAnsi="Times New Roman" w:cs="Times New Roman"/>
          <w:sz w:val="24"/>
          <w:szCs w:val="24"/>
        </w:rPr>
        <w:t xml:space="preserve">                                                     </w:t>
      </w:r>
      <w:r w:rsidR="002A1C6B">
        <w:rPr>
          <w:rFonts w:ascii="Times New Roman" w:hAnsi="Times New Roman" w:cs="Times New Roman"/>
          <w:sz w:val="24"/>
          <w:szCs w:val="24"/>
        </w:rPr>
        <w:t xml:space="preserve"> </w:t>
      </w:r>
      <w:r w:rsidR="00870A2A" w:rsidRPr="006101E8">
        <w:rPr>
          <w:rFonts w:ascii="Times New Roman" w:hAnsi="Times New Roman" w:cs="Times New Roman"/>
          <w:sz w:val="24"/>
          <w:szCs w:val="24"/>
        </w:rPr>
        <w:t xml:space="preserve"> с.220</w:t>
      </w:r>
    </w:p>
    <w:p w:rsidR="004D309F" w:rsidRPr="006101E8" w:rsidRDefault="004D309F" w:rsidP="00837F37">
      <w:pPr>
        <w:tabs>
          <w:tab w:val="left" w:pos="-426"/>
          <w:tab w:val="left" w:pos="142"/>
          <w:tab w:val="left" w:pos="284"/>
          <w:tab w:val="left" w:pos="709"/>
          <w:tab w:val="left" w:pos="851"/>
        </w:tabs>
        <w:spacing w:before="120" w:after="120" w:line="240" w:lineRule="auto"/>
        <w:ind w:left="-567"/>
        <w:rPr>
          <w:rFonts w:ascii="Times New Roman" w:hAnsi="Times New Roman" w:cs="Times New Roman"/>
          <w:sz w:val="24"/>
          <w:szCs w:val="24"/>
        </w:rPr>
      </w:pPr>
      <w:r w:rsidRPr="006101E8">
        <w:rPr>
          <w:rFonts w:ascii="Times New Roman" w:hAnsi="Times New Roman" w:cs="Times New Roman"/>
          <w:sz w:val="24"/>
          <w:szCs w:val="24"/>
        </w:rPr>
        <w:t>3.2. Календарный учебный</w:t>
      </w:r>
      <w:r w:rsidR="00837F37">
        <w:rPr>
          <w:rFonts w:ascii="Times New Roman" w:hAnsi="Times New Roman" w:cs="Times New Roman"/>
          <w:sz w:val="24"/>
          <w:szCs w:val="24"/>
        </w:rPr>
        <w:t xml:space="preserve"> график (Приложение </w:t>
      </w:r>
      <w:r w:rsidR="000B2C77">
        <w:rPr>
          <w:rFonts w:ascii="Times New Roman" w:hAnsi="Times New Roman" w:cs="Times New Roman"/>
          <w:sz w:val="24"/>
          <w:szCs w:val="24"/>
        </w:rPr>
        <w:t>3</w:t>
      </w:r>
      <w:r w:rsidR="00837F37">
        <w:rPr>
          <w:rFonts w:ascii="Times New Roman" w:hAnsi="Times New Roman" w:cs="Times New Roman"/>
          <w:sz w:val="24"/>
          <w:szCs w:val="24"/>
        </w:rPr>
        <w:t xml:space="preserve">)   </w:t>
      </w:r>
      <w:r w:rsidR="00870A2A" w:rsidRPr="006101E8">
        <w:rPr>
          <w:rFonts w:ascii="Times New Roman" w:hAnsi="Times New Roman" w:cs="Times New Roman"/>
          <w:sz w:val="24"/>
          <w:szCs w:val="24"/>
        </w:rPr>
        <w:t xml:space="preserve">                          </w:t>
      </w:r>
      <w:r w:rsidR="00FD525B">
        <w:rPr>
          <w:rFonts w:ascii="Times New Roman" w:hAnsi="Times New Roman" w:cs="Times New Roman"/>
          <w:sz w:val="24"/>
          <w:szCs w:val="24"/>
        </w:rPr>
        <w:t xml:space="preserve">                           </w:t>
      </w:r>
      <w:r w:rsidR="002A1C6B">
        <w:rPr>
          <w:rFonts w:ascii="Times New Roman" w:hAnsi="Times New Roman" w:cs="Times New Roman"/>
          <w:sz w:val="24"/>
          <w:szCs w:val="24"/>
        </w:rPr>
        <w:t xml:space="preserve"> </w:t>
      </w:r>
      <w:r w:rsidR="00FD525B">
        <w:rPr>
          <w:rFonts w:ascii="Times New Roman" w:hAnsi="Times New Roman" w:cs="Times New Roman"/>
          <w:sz w:val="24"/>
          <w:szCs w:val="24"/>
        </w:rPr>
        <w:t>с.240</w:t>
      </w:r>
    </w:p>
    <w:p w:rsidR="004D309F" w:rsidRPr="006101E8" w:rsidRDefault="004D309F" w:rsidP="002A1C6B">
      <w:pPr>
        <w:tabs>
          <w:tab w:val="left" w:pos="-426"/>
          <w:tab w:val="left" w:pos="142"/>
          <w:tab w:val="left" w:pos="284"/>
          <w:tab w:val="left" w:pos="709"/>
          <w:tab w:val="left" w:pos="851"/>
        </w:tabs>
        <w:spacing w:before="120" w:after="120" w:line="240" w:lineRule="auto"/>
        <w:ind w:left="-567"/>
        <w:rPr>
          <w:rFonts w:ascii="Times New Roman" w:hAnsi="Times New Roman" w:cs="Times New Roman"/>
          <w:sz w:val="24"/>
          <w:szCs w:val="24"/>
        </w:rPr>
      </w:pPr>
      <w:r w:rsidRPr="006101E8">
        <w:rPr>
          <w:rFonts w:ascii="Times New Roman" w:hAnsi="Times New Roman" w:cs="Times New Roman"/>
          <w:sz w:val="24"/>
          <w:szCs w:val="24"/>
        </w:rPr>
        <w:t xml:space="preserve">3.3. План внеурочной деятельности </w:t>
      </w:r>
      <w:r w:rsidR="002A1C6B">
        <w:rPr>
          <w:rFonts w:ascii="Times New Roman" w:hAnsi="Times New Roman" w:cs="Times New Roman"/>
          <w:sz w:val="24"/>
          <w:szCs w:val="24"/>
        </w:rPr>
        <w:t xml:space="preserve">(Приложение </w:t>
      </w:r>
      <w:r w:rsidR="000B2C77">
        <w:rPr>
          <w:rFonts w:ascii="Times New Roman" w:hAnsi="Times New Roman" w:cs="Times New Roman"/>
          <w:sz w:val="24"/>
          <w:szCs w:val="24"/>
        </w:rPr>
        <w:t>4</w:t>
      </w:r>
      <w:r w:rsidR="002A1C6B">
        <w:rPr>
          <w:rFonts w:ascii="Times New Roman" w:hAnsi="Times New Roman" w:cs="Times New Roman"/>
          <w:sz w:val="24"/>
          <w:szCs w:val="24"/>
        </w:rPr>
        <w:t>)</w:t>
      </w:r>
      <w:r w:rsidR="00870A2A" w:rsidRPr="006101E8">
        <w:rPr>
          <w:rFonts w:ascii="Times New Roman" w:hAnsi="Times New Roman" w:cs="Times New Roman"/>
          <w:sz w:val="24"/>
          <w:szCs w:val="24"/>
        </w:rPr>
        <w:t xml:space="preserve">   </w:t>
      </w:r>
      <w:r w:rsidR="002A1C6B">
        <w:rPr>
          <w:rFonts w:ascii="Times New Roman" w:hAnsi="Times New Roman" w:cs="Times New Roman"/>
          <w:sz w:val="24"/>
          <w:szCs w:val="24"/>
        </w:rPr>
        <w:t xml:space="preserve">            </w:t>
      </w:r>
      <w:r w:rsidR="00870A2A" w:rsidRPr="006101E8">
        <w:rPr>
          <w:rFonts w:ascii="Times New Roman" w:hAnsi="Times New Roman" w:cs="Times New Roman"/>
          <w:sz w:val="24"/>
          <w:szCs w:val="24"/>
        </w:rPr>
        <w:t xml:space="preserve">             </w:t>
      </w:r>
      <w:r w:rsidR="00DB0B32">
        <w:rPr>
          <w:rFonts w:ascii="Times New Roman" w:hAnsi="Times New Roman" w:cs="Times New Roman"/>
          <w:sz w:val="24"/>
          <w:szCs w:val="24"/>
        </w:rPr>
        <w:t xml:space="preserve">                           с.241</w:t>
      </w:r>
    </w:p>
    <w:p w:rsidR="004D309F" w:rsidRPr="006101E8" w:rsidRDefault="004D309F" w:rsidP="00DB0B32">
      <w:pPr>
        <w:tabs>
          <w:tab w:val="left" w:pos="-426"/>
          <w:tab w:val="left" w:pos="142"/>
          <w:tab w:val="left" w:pos="284"/>
          <w:tab w:val="left" w:pos="709"/>
          <w:tab w:val="left" w:pos="851"/>
        </w:tabs>
        <w:spacing w:before="120" w:after="120" w:line="240" w:lineRule="auto"/>
        <w:ind w:left="-567"/>
        <w:rPr>
          <w:rFonts w:ascii="Times New Roman" w:hAnsi="Times New Roman" w:cs="Times New Roman"/>
          <w:sz w:val="24"/>
          <w:szCs w:val="24"/>
        </w:rPr>
      </w:pPr>
      <w:r w:rsidRPr="006101E8">
        <w:rPr>
          <w:rFonts w:ascii="Times New Roman" w:hAnsi="Times New Roman" w:cs="Times New Roman"/>
          <w:sz w:val="24"/>
          <w:szCs w:val="24"/>
        </w:rPr>
        <w:t xml:space="preserve">3.4. Календарный план воспитательной работы </w:t>
      </w:r>
      <w:r w:rsidR="00870A2A" w:rsidRPr="006101E8">
        <w:rPr>
          <w:rFonts w:ascii="Times New Roman" w:hAnsi="Times New Roman" w:cs="Times New Roman"/>
          <w:sz w:val="24"/>
          <w:szCs w:val="24"/>
        </w:rPr>
        <w:t xml:space="preserve"> </w:t>
      </w:r>
      <w:r w:rsidR="00DB0B32">
        <w:rPr>
          <w:rFonts w:ascii="Times New Roman" w:hAnsi="Times New Roman" w:cs="Times New Roman"/>
          <w:sz w:val="24"/>
          <w:szCs w:val="24"/>
        </w:rPr>
        <w:t xml:space="preserve">(Приложение </w:t>
      </w:r>
      <w:r w:rsidR="000B2C77">
        <w:rPr>
          <w:rFonts w:ascii="Times New Roman" w:hAnsi="Times New Roman" w:cs="Times New Roman"/>
          <w:sz w:val="24"/>
          <w:szCs w:val="24"/>
        </w:rPr>
        <w:t>5</w:t>
      </w:r>
      <w:r w:rsidR="00DB0B32">
        <w:rPr>
          <w:rFonts w:ascii="Times New Roman" w:hAnsi="Times New Roman" w:cs="Times New Roman"/>
          <w:sz w:val="24"/>
          <w:szCs w:val="24"/>
        </w:rPr>
        <w:t>)</w:t>
      </w:r>
      <w:r w:rsidR="00870A2A" w:rsidRPr="006101E8">
        <w:rPr>
          <w:rFonts w:ascii="Times New Roman" w:hAnsi="Times New Roman" w:cs="Times New Roman"/>
          <w:sz w:val="24"/>
          <w:szCs w:val="24"/>
        </w:rPr>
        <w:t xml:space="preserve">    </w:t>
      </w:r>
      <w:r w:rsidR="00DB0B32">
        <w:rPr>
          <w:rFonts w:ascii="Times New Roman" w:hAnsi="Times New Roman" w:cs="Times New Roman"/>
          <w:sz w:val="24"/>
          <w:szCs w:val="24"/>
        </w:rPr>
        <w:t xml:space="preserve">                              с.243</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AE34CA">
        <w:rPr>
          <w:rFonts w:ascii="Times New Roman" w:hAnsi="Times New Roman" w:cs="Times New Roman"/>
          <w:sz w:val="24"/>
          <w:szCs w:val="24"/>
        </w:rPr>
        <w:t>3.5. Система условий реализации программы начального общего образования</w:t>
      </w:r>
      <w:r w:rsidR="00DB0B32" w:rsidRPr="00AE34CA">
        <w:rPr>
          <w:rFonts w:ascii="Times New Roman" w:hAnsi="Times New Roman" w:cs="Times New Roman"/>
          <w:sz w:val="24"/>
          <w:szCs w:val="24"/>
        </w:rPr>
        <w:t xml:space="preserve">          с.244</w:t>
      </w:r>
    </w:p>
    <w:p w:rsidR="00870A2A"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3.5.1. Кадровые условия реализации основной образовательной программы </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начального общего образования</w:t>
      </w:r>
      <w:r w:rsidR="00870A2A" w:rsidRPr="006101E8">
        <w:rPr>
          <w:rFonts w:ascii="Times New Roman" w:hAnsi="Times New Roman" w:cs="Times New Roman"/>
          <w:sz w:val="24"/>
          <w:szCs w:val="24"/>
        </w:rPr>
        <w:t xml:space="preserve">                                                              </w:t>
      </w:r>
      <w:r w:rsidR="00DB0B32">
        <w:rPr>
          <w:rFonts w:ascii="Times New Roman" w:hAnsi="Times New Roman" w:cs="Times New Roman"/>
          <w:sz w:val="24"/>
          <w:szCs w:val="24"/>
        </w:rPr>
        <w:t xml:space="preserve">                           с.2</w:t>
      </w:r>
      <w:r w:rsidR="0036265C">
        <w:rPr>
          <w:rFonts w:ascii="Times New Roman" w:hAnsi="Times New Roman" w:cs="Times New Roman"/>
          <w:sz w:val="24"/>
          <w:szCs w:val="24"/>
        </w:rPr>
        <w:t>45</w:t>
      </w:r>
    </w:p>
    <w:p w:rsidR="00870A2A"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3.5.2. Психолого-педагогические условия реализации основной </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образовательной программы начального общего образования </w:t>
      </w:r>
      <w:r w:rsidR="00870A2A" w:rsidRPr="006101E8">
        <w:rPr>
          <w:rFonts w:ascii="Times New Roman" w:hAnsi="Times New Roman" w:cs="Times New Roman"/>
          <w:sz w:val="24"/>
          <w:szCs w:val="24"/>
        </w:rPr>
        <w:t xml:space="preserve">                                      </w:t>
      </w:r>
      <w:r w:rsidR="0036265C">
        <w:rPr>
          <w:rFonts w:ascii="Times New Roman" w:hAnsi="Times New Roman" w:cs="Times New Roman"/>
          <w:sz w:val="24"/>
          <w:szCs w:val="24"/>
        </w:rPr>
        <w:t>с.248</w:t>
      </w:r>
    </w:p>
    <w:p w:rsidR="00870A2A"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3.5.3. Финансово-экономические условия реализации основной</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образовательной программы начального общего образования</w:t>
      </w:r>
      <w:r w:rsidR="00870A2A" w:rsidRPr="006101E8">
        <w:rPr>
          <w:rFonts w:ascii="Times New Roman" w:hAnsi="Times New Roman" w:cs="Times New Roman"/>
          <w:sz w:val="24"/>
          <w:szCs w:val="24"/>
        </w:rPr>
        <w:t xml:space="preserve">           </w:t>
      </w:r>
      <w:r w:rsidR="0036265C">
        <w:rPr>
          <w:rFonts w:ascii="Times New Roman" w:hAnsi="Times New Roman" w:cs="Times New Roman"/>
          <w:sz w:val="24"/>
          <w:szCs w:val="24"/>
        </w:rPr>
        <w:t xml:space="preserve">                           с.251</w:t>
      </w:r>
    </w:p>
    <w:p w:rsidR="00870A2A"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3.5.4. Информационно-методические условия реализации основной </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образовательной программы начального общего образования</w:t>
      </w:r>
      <w:r w:rsidR="00870A2A"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36265C">
        <w:rPr>
          <w:rFonts w:ascii="Times New Roman" w:hAnsi="Times New Roman" w:cs="Times New Roman"/>
          <w:sz w:val="24"/>
          <w:szCs w:val="24"/>
        </w:rPr>
        <w:t xml:space="preserve">  с.255</w:t>
      </w:r>
    </w:p>
    <w:p w:rsidR="00870A2A"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3.5.5. Материально-технические условия реализации основной</w:t>
      </w:r>
      <w:r w:rsidR="00870A2A" w:rsidRPr="006101E8">
        <w:rPr>
          <w:rFonts w:ascii="Times New Roman" w:hAnsi="Times New Roman" w:cs="Times New Roman"/>
          <w:sz w:val="24"/>
          <w:szCs w:val="24"/>
        </w:rPr>
        <w:t xml:space="preserve">                               </w:t>
      </w:r>
      <w:r w:rsidR="000C1400" w:rsidRPr="006101E8">
        <w:rPr>
          <w:rFonts w:ascii="Times New Roman" w:hAnsi="Times New Roman" w:cs="Times New Roman"/>
          <w:sz w:val="24"/>
          <w:szCs w:val="24"/>
        </w:rPr>
        <w:t xml:space="preserve"> </w:t>
      </w:r>
      <w:r w:rsidR="00870A2A" w:rsidRPr="006101E8">
        <w:rPr>
          <w:rFonts w:ascii="Times New Roman" w:hAnsi="Times New Roman" w:cs="Times New Roman"/>
          <w:sz w:val="24"/>
          <w:szCs w:val="24"/>
        </w:rPr>
        <w:t xml:space="preserve">   </w:t>
      </w:r>
      <w:r w:rsidR="0036265C">
        <w:rPr>
          <w:rFonts w:ascii="Times New Roman" w:hAnsi="Times New Roman" w:cs="Times New Roman"/>
          <w:sz w:val="24"/>
          <w:szCs w:val="24"/>
        </w:rPr>
        <w:t>с.261</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образовательной программы начального общего образования </w:t>
      </w:r>
    </w:p>
    <w:p w:rsidR="008D79A8" w:rsidRPr="006101E8" w:rsidRDefault="008D79A8" w:rsidP="00D95CF3">
      <w:pPr>
        <w:tabs>
          <w:tab w:val="left" w:pos="-426"/>
          <w:tab w:val="left" w:pos="142"/>
          <w:tab w:val="left" w:pos="284"/>
          <w:tab w:val="left" w:pos="709"/>
          <w:tab w:val="left" w:pos="851"/>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3.5.6. Механизмы достижения целевых ориентиров в системе условий</w:t>
      </w:r>
      <w:r w:rsidR="000C1400" w:rsidRPr="006101E8">
        <w:rPr>
          <w:rFonts w:ascii="Times New Roman" w:hAnsi="Times New Roman" w:cs="Times New Roman"/>
          <w:sz w:val="24"/>
          <w:szCs w:val="24"/>
        </w:rPr>
        <w:t xml:space="preserve">                       с.2</w:t>
      </w:r>
      <w:r w:rsidR="0036265C">
        <w:rPr>
          <w:rFonts w:ascii="Times New Roman" w:hAnsi="Times New Roman" w:cs="Times New Roman"/>
          <w:sz w:val="24"/>
          <w:szCs w:val="24"/>
        </w:rPr>
        <w:t>63</w:t>
      </w: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8C7F95" w:rsidRPr="006101E8" w:rsidRDefault="008C7F95" w:rsidP="00D95CF3">
      <w:pPr>
        <w:tabs>
          <w:tab w:val="left" w:pos="-426"/>
        </w:tabs>
        <w:spacing w:before="120" w:after="120" w:line="240" w:lineRule="auto"/>
        <w:ind w:left="-567"/>
        <w:jc w:val="both"/>
        <w:rPr>
          <w:rFonts w:ascii="Times New Roman" w:hAnsi="Times New Roman" w:cs="Times New Roman"/>
          <w:sz w:val="24"/>
          <w:szCs w:val="24"/>
        </w:rPr>
      </w:pPr>
    </w:p>
    <w:p w:rsidR="00D23FFB" w:rsidRPr="006101E8" w:rsidRDefault="00D23FFB" w:rsidP="00D95CF3">
      <w:pPr>
        <w:tabs>
          <w:tab w:val="left" w:pos="-426"/>
        </w:tabs>
        <w:spacing w:before="120" w:after="120" w:line="240" w:lineRule="auto"/>
        <w:ind w:left="-567"/>
        <w:jc w:val="both"/>
        <w:rPr>
          <w:rFonts w:ascii="Times New Roman" w:hAnsi="Times New Roman" w:cs="Times New Roman"/>
          <w:sz w:val="24"/>
          <w:szCs w:val="24"/>
        </w:rPr>
      </w:pPr>
    </w:p>
    <w:p w:rsidR="00D23FFB" w:rsidRPr="006101E8" w:rsidRDefault="00D23FFB" w:rsidP="00D95CF3">
      <w:pPr>
        <w:tabs>
          <w:tab w:val="left" w:pos="-426"/>
        </w:tabs>
        <w:spacing w:before="120" w:after="120" w:line="240" w:lineRule="auto"/>
        <w:ind w:left="-567"/>
        <w:jc w:val="both"/>
        <w:rPr>
          <w:rFonts w:ascii="Times New Roman" w:hAnsi="Times New Roman" w:cs="Times New Roman"/>
          <w:sz w:val="24"/>
          <w:szCs w:val="24"/>
        </w:rPr>
      </w:pPr>
    </w:p>
    <w:p w:rsidR="00D23FFB" w:rsidRPr="006101E8" w:rsidRDefault="00D23FFB" w:rsidP="00D95CF3">
      <w:pPr>
        <w:tabs>
          <w:tab w:val="left" w:pos="-426"/>
        </w:tabs>
        <w:spacing w:before="120" w:after="120" w:line="240" w:lineRule="auto"/>
        <w:ind w:left="-567"/>
        <w:jc w:val="both"/>
        <w:rPr>
          <w:rFonts w:ascii="Times New Roman" w:hAnsi="Times New Roman" w:cs="Times New Roman"/>
          <w:sz w:val="24"/>
          <w:szCs w:val="24"/>
        </w:rPr>
      </w:pPr>
    </w:p>
    <w:p w:rsidR="00D23FFB" w:rsidRPr="006101E8" w:rsidRDefault="00D23FFB" w:rsidP="00D95CF3">
      <w:pPr>
        <w:tabs>
          <w:tab w:val="left" w:pos="-426"/>
        </w:tabs>
        <w:spacing w:before="120" w:after="120" w:line="240" w:lineRule="auto"/>
        <w:ind w:left="-567"/>
        <w:jc w:val="both"/>
        <w:rPr>
          <w:rFonts w:ascii="Times New Roman" w:hAnsi="Times New Roman" w:cs="Times New Roman"/>
          <w:sz w:val="24"/>
          <w:szCs w:val="24"/>
        </w:rPr>
      </w:pPr>
    </w:p>
    <w:p w:rsidR="008F3219" w:rsidRPr="00F8511C" w:rsidRDefault="008F3219" w:rsidP="00D95CF3">
      <w:pPr>
        <w:tabs>
          <w:tab w:val="left" w:pos="-426"/>
        </w:tabs>
        <w:spacing w:before="120" w:after="120" w:line="240" w:lineRule="auto"/>
        <w:jc w:val="both"/>
        <w:rPr>
          <w:rFonts w:ascii="Times New Roman" w:hAnsi="Times New Roman" w:cs="Times New Roman"/>
          <w:sz w:val="24"/>
          <w:szCs w:val="24"/>
        </w:rPr>
      </w:pPr>
    </w:p>
    <w:p w:rsidR="008F3219" w:rsidRPr="006101E8" w:rsidRDefault="008F3219" w:rsidP="00D95CF3">
      <w:pPr>
        <w:tabs>
          <w:tab w:val="left" w:pos="-426"/>
        </w:tabs>
        <w:spacing w:before="120" w:after="120" w:line="240" w:lineRule="auto"/>
        <w:ind w:left="-567"/>
        <w:jc w:val="both"/>
        <w:rPr>
          <w:rFonts w:ascii="Times New Roman" w:hAnsi="Times New Roman" w:cs="Times New Roman"/>
          <w:sz w:val="24"/>
          <w:szCs w:val="24"/>
        </w:rPr>
      </w:pPr>
    </w:p>
    <w:p w:rsidR="006A0504" w:rsidRDefault="00B34F03"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r w:rsidRPr="006101E8">
        <w:rPr>
          <w:rFonts w:ascii="Times New Roman" w:hAnsi="Times New Roman" w:cs="Times New Roman"/>
          <w:b/>
          <w:sz w:val="24"/>
          <w:szCs w:val="24"/>
        </w:rPr>
        <w:t xml:space="preserve">  </w:t>
      </w:r>
    </w:p>
    <w:p w:rsidR="00120523" w:rsidRDefault="00120523"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120523" w:rsidRDefault="00120523"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6A0504" w:rsidRDefault="006A0504"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7C32D6" w:rsidRDefault="007C32D6"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7C32D6" w:rsidRDefault="007C32D6"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7C32D6" w:rsidRDefault="007C32D6"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7C32D6" w:rsidRDefault="007C32D6"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7C32D6" w:rsidRDefault="007C32D6"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6A0504" w:rsidRDefault="006A0504" w:rsidP="00D95CF3">
      <w:p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p>
    <w:p w:rsidR="00FF33B4" w:rsidRPr="00C36A3E" w:rsidRDefault="00B34F03" w:rsidP="00CE3624">
      <w:pPr>
        <w:pStyle w:val="a3"/>
        <w:numPr>
          <w:ilvl w:val="0"/>
          <w:numId w:val="93"/>
        </w:numPr>
        <w:tabs>
          <w:tab w:val="left" w:pos="-426"/>
          <w:tab w:val="left" w:pos="142"/>
          <w:tab w:val="left" w:pos="284"/>
          <w:tab w:val="left" w:pos="709"/>
          <w:tab w:val="left" w:pos="851"/>
        </w:tabs>
        <w:spacing w:before="120" w:after="120" w:line="240" w:lineRule="auto"/>
        <w:jc w:val="both"/>
        <w:rPr>
          <w:rFonts w:ascii="Times New Roman" w:hAnsi="Times New Roman" w:cs="Times New Roman"/>
          <w:b/>
          <w:sz w:val="24"/>
          <w:szCs w:val="24"/>
        </w:rPr>
      </w:pPr>
      <w:r w:rsidRPr="00C36A3E">
        <w:rPr>
          <w:rFonts w:ascii="Times New Roman" w:hAnsi="Times New Roman" w:cs="Times New Roman"/>
          <w:b/>
          <w:sz w:val="24"/>
          <w:szCs w:val="24"/>
        </w:rPr>
        <w:lastRenderedPageBreak/>
        <w:t>ЦЕЛЕВОЙ РАЗДЕЛ</w:t>
      </w:r>
    </w:p>
    <w:p w:rsidR="00C36A3E" w:rsidRPr="00C36A3E" w:rsidRDefault="00C36A3E" w:rsidP="00C36A3E">
      <w:pPr>
        <w:tabs>
          <w:tab w:val="left" w:pos="-567"/>
          <w:tab w:val="left" w:pos="142"/>
          <w:tab w:val="left" w:pos="284"/>
          <w:tab w:val="left" w:pos="709"/>
          <w:tab w:val="left" w:pos="851"/>
        </w:tabs>
        <w:spacing w:before="120" w:after="120" w:line="240" w:lineRule="auto"/>
        <w:ind w:left="-426"/>
        <w:jc w:val="both"/>
        <w:rPr>
          <w:rFonts w:ascii="Times New Roman" w:hAnsi="Times New Roman" w:cs="Times New Roman"/>
          <w:b/>
          <w:sz w:val="24"/>
          <w:szCs w:val="24"/>
        </w:rPr>
      </w:pPr>
      <w:r w:rsidRPr="00C36A3E">
        <w:rPr>
          <w:rFonts w:ascii="Times New Roman" w:hAnsi="Times New Roman" w:cs="Times New Roman"/>
          <w:b/>
          <w:sz w:val="24"/>
          <w:szCs w:val="24"/>
        </w:rPr>
        <w:t>________________________________________________________________</w:t>
      </w:r>
    </w:p>
    <w:p w:rsidR="0069372C" w:rsidRDefault="002C4CC6" w:rsidP="0069372C">
      <w:pPr>
        <w:pStyle w:val="ac"/>
        <w:numPr>
          <w:ilvl w:val="1"/>
          <w:numId w:val="93"/>
        </w:numPr>
        <w:tabs>
          <w:tab w:val="left" w:pos="-567"/>
        </w:tabs>
        <w:spacing w:before="183"/>
        <w:ind w:right="344"/>
        <w:rPr>
          <w:b/>
        </w:rPr>
      </w:pPr>
      <w:r w:rsidRPr="0069372C">
        <w:rPr>
          <w:b/>
        </w:rPr>
        <w:t>Пояснительная записка</w:t>
      </w:r>
    </w:p>
    <w:p w:rsidR="0069372C" w:rsidRPr="0069372C" w:rsidRDefault="0069372C" w:rsidP="0069372C">
      <w:pPr>
        <w:pStyle w:val="ac"/>
        <w:tabs>
          <w:tab w:val="left" w:pos="-567"/>
        </w:tabs>
        <w:spacing w:before="183"/>
        <w:ind w:left="-567" w:right="344"/>
        <w:jc w:val="both"/>
        <w:rPr>
          <w:b/>
        </w:rPr>
      </w:pPr>
      <w:r>
        <w:t>Основная образовательная программа начального общего образования (далее – ООП НОО)</w:t>
      </w:r>
      <w:r w:rsidRPr="0069372C">
        <w:rPr>
          <w:spacing w:val="1"/>
        </w:rPr>
        <w:t xml:space="preserve"> </w:t>
      </w:r>
      <w:r w:rsidRPr="0069372C">
        <w:t xml:space="preserve">частного образовательного учреждения «Общеобразовательная школа «Дарина» </w:t>
      </w:r>
      <w:proofErr w:type="spellStart"/>
      <w:r w:rsidRPr="0069372C">
        <w:t>г.Владивостока</w:t>
      </w:r>
      <w:proofErr w:type="spellEnd"/>
      <w:r w:rsidRPr="0069372C">
        <w:t xml:space="preserve"> (далее – ЧОУ «Дарина</w:t>
      </w:r>
      <w:proofErr w:type="gramStart"/>
      <w:r w:rsidRPr="0069372C">
        <w:t>»)</w:t>
      </w:r>
      <w:r>
        <w:t xml:space="preserve">  разработана</w:t>
      </w:r>
      <w:proofErr w:type="gramEnd"/>
      <w:r>
        <w:t xml:space="preserve"> в соответствии со </w:t>
      </w:r>
      <w:r w:rsidRPr="0069372C">
        <w:rPr>
          <w:spacing w:val="1"/>
        </w:rPr>
        <w:t xml:space="preserve"> </w:t>
      </w:r>
      <w:r>
        <w:t>следующими</w:t>
      </w:r>
      <w:r w:rsidRPr="0069372C">
        <w:rPr>
          <w:spacing w:val="1"/>
        </w:rPr>
        <w:t xml:space="preserve"> </w:t>
      </w:r>
      <w:r>
        <w:t xml:space="preserve">нормативными </w:t>
      </w:r>
      <w:r w:rsidRPr="0069372C">
        <w:rPr>
          <w:spacing w:val="-57"/>
        </w:rPr>
        <w:t xml:space="preserve"> </w:t>
      </w:r>
      <w:r>
        <w:t>документами:</w:t>
      </w:r>
    </w:p>
    <w:p w:rsidR="0069372C" w:rsidRDefault="0069372C" w:rsidP="0069372C">
      <w:pPr>
        <w:pStyle w:val="ac"/>
        <w:spacing w:before="7" w:line="232" w:lineRule="auto"/>
        <w:ind w:left="-567" w:right="347"/>
        <w:jc w:val="both"/>
      </w:pPr>
      <w:r>
        <w:rPr>
          <w:rFonts w:ascii="Symbol" w:hAnsi="Symbol"/>
        </w:rPr>
        <w:t></w:t>
      </w:r>
      <w:r>
        <w:rPr>
          <w:rFonts w:ascii="Symbol" w:hAnsi="Symbol"/>
        </w:rPr>
        <w:t></w:t>
      </w:r>
      <w:r>
        <w:t>Федеральный</w:t>
      </w:r>
      <w:r>
        <w:rPr>
          <w:spacing w:val="61"/>
        </w:rPr>
        <w:t xml:space="preserve"> </w:t>
      </w:r>
      <w:r>
        <w:t>закон</w:t>
      </w:r>
      <w:r>
        <w:rPr>
          <w:spacing w:val="61"/>
        </w:rPr>
        <w:t xml:space="preserve"> </w:t>
      </w:r>
      <w:r>
        <w:t>Российской</w:t>
      </w:r>
      <w:r>
        <w:rPr>
          <w:spacing w:val="61"/>
        </w:rPr>
        <w:t xml:space="preserve"> </w:t>
      </w:r>
      <w:r>
        <w:t>Федерации   от   29   декабря   2012</w:t>
      </w:r>
      <w:r>
        <w:rPr>
          <w:spacing w:val="60"/>
        </w:rPr>
        <w:t xml:space="preserve"> </w:t>
      </w:r>
      <w:r>
        <w:t>г.   N</w:t>
      </w:r>
      <w:r>
        <w:rPr>
          <w:spacing w:val="60"/>
        </w:rPr>
        <w:t xml:space="preserve"> </w:t>
      </w:r>
      <w:r>
        <w:t>273-ФЗ   (ред.</w:t>
      </w:r>
      <w:r>
        <w:rPr>
          <w:spacing w:val="-57"/>
        </w:rPr>
        <w:t xml:space="preserve"> </w:t>
      </w:r>
      <w:r>
        <w:t>от</w:t>
      </w:r>
      <w:r>
        <w:rPr>
          <w:spacing w:val="-2"/>
        </w:rPr>
        <w:t xml:space="preserve"> </w:t>
      </w:r>
      <w:r>
        <w:t>02.07.2021)</w:t>
      </w:r>
      <w:r>
        <w:rPr>
          <w:spacing w:val="3"/>
        </w:rPr>
        <w:t xml:space="preserve"> </w:t>
      </w:r>
      <w:r>
        <w:t>"Об</w:t>
      </w:r>
      <w:r>
        <w:rPr>
          <w:spacing w:val="1"/>
        </w:rPr>
        <w:t xml:space="preserve"> </w:t>
      </w:r>
      <w:r>
        <w:t>образовании</w:t>
      </w:r>
      <w:r>
        <w:rPr>
          <w:spacing w:val="-1"/>
        </w:rPr>
        <w:t xml:space="preserve"> </w:t>
      </w:r>
      <w:r>
        <w:t>в</w:t>
      </w:r>
      <w:r>
        <w:rPr>
          <w:spacing w:val="-3"/>
        </w:rPr>
        <w:t xml:space="preserve"> </w:t>
      </w:r>
      <w:r>
        <w:t>Российской</w:t>
      </w:r>
      <w:r>
        <w:rPr>
          <w:spacing w:val="-1"/>
        </w:rPr>
        <w:t xml:space="preserve"> </w:t>
      </w:r>
      <w:r>
        <w:t>Федерации";</w:t>
      </w:r>
    </w:p>
    <w:p w:rsidR="0069372C" w:rsidRDefault="0069372C" w:rsidP="0069372C">
      <w:pPr>
        <w:pStyle w:val="ac"/>
        <w:spacing w:before="5"/>
        <w:ind w:left="-567" w:right="344"/>
        <w:jc w:val="both"/>
      </w:pPr>
      <w:r>
        <w:rPr>
          <w:rFonts w:ascii="Symbol" w:hAnsi="Symbol"/>
        </w:rPr>
        <w:t></w:t>
      </w:r>
      <w:r>
        <w:rPr>
          <w:rFonts w:ascii="Symbol" w:hAnsi="Symbol"/>
        </w:rPr>
        <w:t></w:t>
      </w:r>
      <w:r>
        <w:t>Федеральный государственный образовательный стандарт начального общего образования</w:t>
      </w:r>
      <w:r>
        <w:rPr>
          <w:spacing w:val="1"/>
        </w:rPr>
        <w:t xml:space="preserve"> </w:t>
      </w:r>
      <w:r>
        <w:t>(Приказ Министерства просвещения Российской Федерации от 31. 05.2021 № 286 с изменениями,</w:t>
      </w:r>
      <w:r>
        <w:rPr>
          <w:spacing w:val="1"/>
        </w:rPr>
        <w:t xml:space="preserve"> </w:t>
      </w:r>
      <w:r>
        <w:t>утв.</w:t>
      </w:r>
      <w:r>
        <w:rPr>
          <w:spacing w:val="-1"/>
        </w:rPr>
        <w:t xml:space="preserve"> </w:t>
      </w:r>
      <w:r>
        <w:t>приказом от</w:t>
      </w:r>
      <w:r>
        <w:rPr>
          <w:spacing w:val="-1"/>
        </w:rPr>
        <w:t xml:space="preserve"> </w:t>
      </w:r>
      <w:r>
        <w:t>18.07.2022 г. №</w:t>
      </w:r>
      <w:r>
        <w:rPr>
          <w:spacing w:val="-1"/>
        </w:rPr>
        <w:t xml:space="preserve"> </w:t>
      </w:r>
      <w:r>
        <w:t>569);</w:t>
      </w:r>
    </w:p>
    <w:p w:rsidR="0069372C" w:rsidRDefault="0069372C" w:rsidP="0069372C">
      <w:pPr>
        <w:pStyle w:val="ac"/>
        <w:spacing w:before="7" w:line="232" w:lineRule="auto"/>
        <w:ind w:left="-567" w:right="358"/>
        <w:jc w:val="both"/>
      </w:pPr>
      <w:r>
        <w:rPr>
          <w:rFonts w:ascii="Symbol" w:hAnsi="Symbol"/>
        </w:rPr>
        <w:t></w:t>
      </w:r>
      <w:r>
        <w:rPr>
          <w:rFonts w:ascii="Symbol" w:hAnsi="Symbol"/>
        </w:rPr>
        <w:t></w:t>
      </w:r>
      <w:r>
        <w:t>Федеральная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(утверждена</w:t>
      </w:r>
      <w:r>
        <w:rPr>
          <w:spacing w:val="1"/>
        </w:rPr>
        <w:t xml:space="preserve"> </w:t>
      </w:r>
      <w:r>
        <w:t>приказом</w:t>
      </w:r>
      <w:r>
        <w:rPr>
          <w:spacing w:val="-1"/>
        </w:rPr>
        <w:t xml:space="preserve"> </w:t>
      </w:r>
      <w:r>
        <w:t>Министерства просвещения</w:t>
      </w:r>
      <w:r>
        <w:rPr>
          <w:spacing w:val="-4"/>
        </w:rPr>
        <w:t xml:space="preserve"> </w:t>
      </w:r>
      <w:r>
        <w:t>Российской</w:t>
      </w:r>
      <w:r>
        <w:rPr>
          <w:spacing w:val="-2"/>
        </w:rPr>
        <w:t xml:space="preserve"> </w:t>
      </w:r>
      <w:r>
        <w:t>Федерации</w:t>
      </w:r>
      <w:r>
        <w:rPr>
          <w:spacing w:val="-2"/>
        </w:rPr>
        <w:t xml:space="preserve"> </w:t>
      </w:r>
      <w:r>
        <w:t>от</w:t>
      </w:r>
      <w:r>
        <w:rPr>
          <w:spacing w:val="-3"/>
        </w:rPr>
        <w:t xml:space="preserve"> </w:t>
      </w:r>
      <w:r>
        <w:t>16</w:t>
      </w:r>
      <w:r>
        <w:rPr>
          <w:spacing w:val="-1"/>
        </w:rPr>
        <w:t xml:space="preserve"> </w:t>
      </w:r>
      <w:r>
        <w:t>ноября</w:t>
      </w:r>
      <w:r>
        <w:rPr>
          <w:spacing w:val="7"/>
        </w:rPr>
        <w:t xml:space="preserve"> </w:t>
      </w:r>
      <w:r>
        <w:t>2022</w:t>
      </w:r>
      <w:r>
        <w:rPr>
          <w:spacing w:val="-1"/>
        </w:rPr>
        <w:t xml:space="preserve"> </w:t>
      </w:r>
      <w:r>
        <w:t>г.</w:t>
      </w:r>
      <w:r>
        <w:rPr>
          <w:spacing w:val="-1"/>
        </w:rPr>
        <w:t xml:space="preserve"> </w:t>
      </w:r>
      <w:r>
        <w:t>N</w:t>
      </w:r>
      <w:r>
        <w:rPr>
          <w:spacing w:val="-3"/>
        </w:rPr>
        <w:t xml:space="preserve"> </w:t>
      </w:r>
      <w:r>
        <w:t>992);</w:t>
      </w:r>
    </w:p>
    <w:p w:rsidR="0069372C" w:rsidRDefault="0069372C" w:rsidP="0069372C">
      <w:pPr>
        <w:pStyle w:val="ac"/>
        <w:spacing w:before="7" w:line="235" w:lineRule="auto"/>
        <w:ind w:left="-567" w:right="344"/>
        <w:jc w:val="both"/>
      </w:pPr>
      <w:r>
        <w:rPr>
          <w:rFonts w:ascii="Symbol" w:hAnsi="Symbol"/>
        </w:rPr>
        <w:t></w:t>
      </w:r>
      <w:r>
        <w:rPr>
          <w:rFonts w:ascii="Symbol" w:hAnsi="Symbol"/>
        </w:rPr>
        <w:t></w:t>
      </w:r>
      <w:r>
        <w:t>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 Порядка организации и осуществления образовательной деятельности по основным</w:t>
      </w:r>
      <w:r>
        <w:rPr>
          <w:spacing w:val="1"/>
        </w:rPr>
        <w:t xml:space="preserve"> </w:t>
      </w:r>
      <w:r>
        <w:t>общеобразовательным программам - образовательным программам начального общего, основного</w:t>
      </w:r>
      <w:r>
        <w:rPr>
          <w:spacing w:val="1"/>
        </w:rPr>
        <w:t xml:space="preserve"> </w:t>
      </w:r>
      <w:r>
        <w:t>общего</w:t>
      </w:r>
      <w:r>
        <w:rPr>
          <w:spacing w:val="-1"/>
        </w:rPr>
        <w:t xml:space="preserve"> </w:t>
      </w:r>
      <w:r>
        <w:t>и</w:t>
      </w:r>
      <w:r>
        <w:rPr>
          <w:spacing w:val="-1"/>
        </w:rPr>
        <w:t xml:space="preserve"> </w:t>
      </w:r>
      <w:r>
        <w:t>среднего общего образования»;</w:t>
      </w:r>
    </w:p>
    <w:p w:rsidR="0069372C" w:rsidRDefault="0069372C" w:rsidP="0069372C">
      <w:pPr>
        <w:pStyle w:val="ac"/>
        <w:spacing w:before="7"/>
        <w:ind w:left="-567" w:right="345"/>
        <w:jc w:val="both"/>
      </w:pPr>
      <w:r>
        <w:rPr>
          <w:rFonts w:ascii="Symbol" w:hAnsi="Symbol"/>
        </w:rPr>
        <w:t></w:t>
      </w:r>
      <w:r>
        <w:rPr>
          <w:rFonts w:ascii="Symbol" w:hAnsi="Symbol"/>
        </w:rPr>
        <w:t></w:t>
      </w:r>
      <w:r>
        <w:t>Постановление Главного государственного санитарного врача РФ от 28.09.2020 № 28</w:t>
      </w:r>
      <w:r w:rsidR="00852262">
        <w:t xml:space="preserve"> </w:t>
      </w:r>
      <w:r>
        <w:t>«Об</w:t>
      </w:r>
      <w:r>
        <w:rPr>
          <w:spacing w:val="1"/>
        </w:rPr>
        <w:t xml:space="preserve"> </w:t>
      </w:r>
      <w:r>
        <w:t>утверждении санитарных правил СП 2.4.3648-20 «Санитарно-эпидемиологические требования к</w:t>
      </w:r>
      <w:r>
        <w:rPr>
          <w:spacing w:val="1"/>
        </w:rPr>
        <w:t xml:space="preserve"> </w:t>
      </w:r>
      <w:r>
        <w:t>организациям</w:t>
      </w:r>
      <w:r>
        <w:rPr>
          <w:spacing w:val="-1"/>
        </w:rPr>
        <w:t xml:space="preserve"> </w:t>
      </w:r>
      <w:r>
        <w:t>воспитания и</w:t>
      </w:r>
      <w:r>
        <w:rPr>
          <w:spacing w:val="-2"/>
        </w:rPr>
        <w:t xml:space="preserve"> </w:t>
      </w:r>
      <w:r>
        <w:t>обучения,</w:t>
      </w:r>
      <w:r>
        <w:rPr>
          <w:spacing w:val="2"/>
        </w:rPr>
        <w:t xml:space="preserve"> </w:t>
      </w:r>
      <w:r>
        <w:t>отдыха</w:t>
      </w:r>
      <w:r>
        <w:rPr>
          <w:spacing w:val="1"/>
        </w:rPr>
        <w:t xml:space="preserve"> </w:t>
      </w:r>
      <w:r>
        <w:t>и</w:t>
      </w:r>
      <w:r>
        <w:rPr>
          <w:spacing w:val="-2"/>
        </w:rPr>
        <w:t xml:space="preserve"> </w:t>
      </w:r>
      <w:r>
        <w:t>оздоровления</w:t>
      </w:r>
      <w:r>
        <w:rPr>
          <w:spacing w:val="-4"/>
        </w:rPr>
        <w:t xml:space="preserve"> </w:t>
      </w:r>
      <w:r>
        <w:t>детей</w:t>
      </w:r>
      <w:r>
        <w:rPr>
          <w:spacing w:val="-1"/>
        </w:rPr>
        <w:t xml:space="preserve"> </w:t>
      </w:r>
      <w:r>
        <w:t>и</w:t>
      </w:r>
      <w:r>
        <w:rPr>
          <w:spacing w:val="-2"/>
        </w:rPr>
        <w:t xml:space="preserve"> </w:t>
      </w:r>
      <w:proofErr w:type="spellStart"/>
      <w:r>
        <w:t>молодѐжи</w:t>
      </w:r>
      <w:proofErr w:type="spellEnd"/>
      <w:r>
        <w:t>»;</w:t>
      </w:r>
    </w:p>
    <w:p w:rsidR="0069372C" w:rsidRDefault="0069372C" w:rsidP="0069372C">
      <w:pPr>
        <w:pStyle w:val="ac"/>
        <w:spacing w:before="5" w:line="235" w:lineRule="auto"/>
        <w:ind w:left="-567" w:right="350"/>
        <w:jc w:val="both"/>
      </w:pPr>
      <w:r>
        <w:rPr>
          <w:rFonts w:ascii="Symbol" w:hAnsi="Symbol"/>
        </w:rPr>
        <w:t></w:t>
      </w:r>
      <w:r>
        <w:rPr>
          <w:rFonts w:ascii="Symbol" w:hAnsi="Symbol"/>
        </w:rPr>
        <w:t></w:t>
      </w:r>
      <w:r>
        <w:t>Санитарные</w:t>
      </w:r>
      <w:r>
        <w:rPr>
          <w:spacing w:val="1"/>
        </w:rPr>
        <w:t xml:space="preserve"> </w:t>
      </w:r>
      <w:r>
        <w:t>правила</w:t>
      </w:r>
      <w:r>
        <w:rPr>
          <w:spacing w:val="1"/>
        </w:rPr>
        <w:t xml:space="preserve"> </w:t>
      </w:r>
      <w:r>
        <w:t>и</w:t>
      </w:r>
      <w:r>
        <w:rPr>
          <w:spacing w:val="1"/>
        </w:rPr>
        <w:t xml:space="preserve"> </w:t>
      </w:r>
      <w:r>
        <w:t>нормативы</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2"/>
        </w:rPr>
        <w:t xml:space="preserve"> </w:t>
      </w:r>
      <w:r>
        <w:t>от</w:t>
      </w:r>
      <w:r>
        <w:rPr>
          <w:spacing w:val="-2"/>
        </w:rPr>
        <w:t xml:space="preserve"> </w:t>
      </w:r>
      <w:r>
        <w:t>28 января 2021</w:t>
      </w:r>
      <w:r>
        <w:rPr>
          <w:spacing w:val="-5"/>
        </w:rPr>
        <w:t xml:space="preserve"> </w:t>
      </w:r>
      <w:r>
        <w:t>г. N</w:t>
      </w:r>
      <w:r>
        <w:rPr>
          <w:spacing w:val="-2"/>
        </w:rPr>
        <w:t xml:space="preserve"> </w:t>
      </w:r>
      <w:r>
        <w:t>28</w:t>
      </w:r>
      <w:r>
        <w:rPr>
          <w:spacing w:val="-1"/>
        </w:rPr>
        <w:t xml:space="preserve"> </w:t>
      </w:r>
      <w:r>
        <w:t>(Гигиенические</w:t>
      </w:r>
      <w:r>
        <w:rPr>
          <w:spacing w:val="1"/>
        </w:rPr>
        <w:t xml:space="preserve"> </w:t>
      </w:r>
      <w:r>
        <w:t>нормативы);</w:t>
      </w:r>
    </w:p>
    <w:p w:rsidR="0069372C" w:rsidRDefault="0069372C" w:rsidP="0069372C">
      <w:pPr>
        <w:pStyle w:val="ac"/>
        <w:spacing w:before="9" w:line="235" w:lineRule="auto"/>
        <w:ind w:left="-567" w:right="347"/>
        <w:jc w:val="both"/>
      </w:pPr>
      <w:r>
        <w:rPr>
          <w:rFonts w:ascii="Symbol" w:hAnsi="Symbol"/>
        </w:rPr>
        <w:t></w:t>
      </w:r>
      <w:r>
        <w:rPr>
          <w:rFonts w:ascii="Symbol" w:hAnsi="Symbol"/>
        </w:rPr>
        <w:t></w:t>
      </w:r>
      <w:r>
        <w:t>Приказ Минобрнауки России от 23.08.2017 № 816 «Об утверждении Порядка применения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2"/>
        </w:rPr>
        <w:t xml:space="preserve"> </w:t>
      </w:r>
      <w:r>
        <w:t>образовательных</w:t>
      </w:r>
      <w:r>
        <w:rPr>
          <w:spacing w:val="-1"/>
        </w:rPr>
        <w:t xml:space="preserve"> </w:t>
      </w:r>
      <w:r>
        <w:t>технологий</w:t>
      </w:r>
      <w:r>
        <w:rPr>
          <w:spacing w:val="-2"/>
        </w:rPr>
        <w:t xml:space="preserve"> </w:t>
      </w:r>
      <w:r>
        <w:t>при</w:t>
      </w:r>
      <w:r>
        <w:rPr>
          <w:spacing w:val="-3"/>
        </w:rPr>
        <w:t xml:space="preserve"> </w:t>
      </w:r>
      <w:r>
        <w:t>реализации</w:t>
      </w:r>
      <w:r>
        <w:rPr>
          <w:spacing w:val="-2"/>
        </w:rPr>
        <w:t xml:space="preserve"> </w:t>
      </w:r>
      <w:r>
        <w:t>образовательных</w:t>
      </w:r>
      <w:r>
        <w:rPr>
          <w:spacing w:val="-6"/>
        </w:rPr>
        <w:t xml:space="preserve"> </w:t>
      </w:r>
      <w:r>
        <w:t>программ;</w:t>
      </w:r>
    </w:p>
    <w:p w:rsidR="0069372C" w:rsidRDefault="0069372C" w:rsidP="0069372C">
      <w:pPr>
        <w:pStyle w:val="ac"/>
        <w:spacing w:before="5" w:line="293" w:lineRule="exact"/>
        <w:ind w:left="-567"/>
        <w:jc w:val="both"/>
      </w:pPr>
      <w:r>
        <w:rPr>
          <w:rFonts w:ascii="Symbol" w:hAnsi="Symbol"/>
        </w:rPr>
        <w:t></w:t>
      </w:r>
      <w:r>
        <w:rPr>
          <w:rFonts w:ascii="Symbol" w:hAnsi="Symbol"/>
        </w:rPr>
        <w:t></w:t>
      </w:r>
      <w:r>
        <w:t>Устав</w:t>
      </w:r>
      <w:r>
        <w:rPr>
          <w:spacing w:val="-3"/>
        </w:rPr>
        <w:t xml:space="preserve"> </w:t>
      </w:r>
      <w:r>
        <w:t>ЧОУ «Дарина»;</w:t>
      </w:r>
    </w:p>
    <w:p w:rsidR="0069372C" w:rsidRDefault="0069372C" w:rsidP="0069372C">
      <w:pPr>
        <w:pStyle w:val="ac"/>
        <w:spacing w:before="5" w:line="293" w:lineRule="exact"/>
        <w:ind w:left="-567"/>
        <w:jc w:val="both"/>
      </w:pPr>
      <w:r>
        <w:rPr>
          <w:rFonts w:ascii="Symbol" w:hAnsi="Symbol"/>
        </w:rPr>
        <w:t></w:t>
      </w:r>
      <w:r>
        <w:rPr>
          <w:rFonts w:ascii="Symbol" w:hAnsi="Symbol"/>
        </w:rPr>
        <w:t></w:t>
      </w:r>
      <w:r>
        <w:t>Локальные</w:t>
      </w:r>
      <w:r>
        <w:rPr>
          <w:spacing w:val="1"/>
        </w:rPr>
        <w:t xml:space="preserve"> </w:t>
      </w:r>
      <w:r>
        <w:t>нормативные</w:t>
      </w:r>
      <w:r>
        <w:rPr>
          <w:spacing w:val="1"/>
        </w:rPr>
        <w:t xml:space="preserve"> </w:t>
      </w:r>
      <w:r>
        <w:t>акты</w:t>
      </w:r>
      <w:r>
        <w:rPr>
          <w:spacing w:val="1"/>
        </w:rPr>
        <w:t xml:space="preserve"> </w:t>
      </w:r>
      <w:r>
        <w:t>ЧОУ «Дарина».</w:t>
      </w:r>
    </w:p>
    <w:p w:rsidR="00852262" w:rsidRDefault="00852262" w:rsidP="001D70A2">
      <w:pPr>
        <w:pStyle w:val="ac"/>
        <w:spacing w:before="1"/>
        <w:ind w:left="-567" w:right="350"/>
        <w:jc w:val="both"/>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ОУ</w:t>
      </w:r>
      <w:r>
        <w:rPr>
          <w:spacing w:val="1"/>
        </w:rPr>
        <w:t xml:space="preserve"> </w:t>
      </w:r>
      <w:r>
        <w:t>отражает требования ФГОС НОО и содержит три основных раздела: целевой, содержательный и</w:t>
      </w:r>
      <w:r>
        <w:rPr>
          <w:spacing w:val="1"/>
        </w:rPr>
        <w:t xml:space="preserve"> </w:t>
      </w:r>
      <w:r>
        <w:t>организационный.</w:t>
      </w:r>
    </w:p>
    <w:p w:rsidR="008E299E" w:rsidRDefault="008E299E" w:rsidP="008E299E">
      <w:pPr>
        <w:pStyle w:val="ac"/>
        <w:spacing w:before="68"/>
        <w:ind w:left="-567" w:right="346"/>
        <w:jc w:val="both"/>
      </w:pPr>
      <w:r>
        <w:rPr>
          <w:i/>
        </w:rPr>
        <w:t>Целевой</w:t>
      </w:r>
      <w:r>
        <w:rPr>
          <w:i/>
          <w:spacing w:val="1"/>
        </w:rPr>
        <w:t xml:space="preserve"> </w:t>
      </w:r>
      <w:r>
        <w:rPr>
          <w:i/>
        </w:rPr>
        <w:t>раздел</w:t>
      </w:r>
      <w:r>
        <w:rPr>
          <w:i/>
          <w:spacing w:val="1"/>
        </w:rPr>
        <w:t xml:space="preserve"> </w:t>
      </w:r>
      <w:r>
        <w:rPr>
          <w:i/>
        </w:rPr>
        <w:t>ООП</w:t>
      </w:r>
      <w:r>
        <w:rPr>
          <w:i/>
          <w:spacing w:val="1"/>
        </w:rPr>
        <w:t xml:space="preserve"> </w:t>
      </w:r>
      <w:r>
        <w:t>отражает</w:t>
      </w:r>
      <w:r>
        <w:rPr>
          <w:spacing w:val="1"/>
        </w:rPr>
        <w:t xml:space="preserve"> </w:t>
      </w:r>
      <w:r>
        <w:t>основные</w:t>
      </w:r>
      <w:r>
        <w:rPr>
          <w:spacing w:val="1"/>
        </w:rPr>
        <w:t xml:space="preserve"> </w:t>
      </w:r>
      <w:r>
        <w:t>цели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те</w:t>
      </w:r>
      <w:r>
        <w:rPr>
          <w:spacing w:val="1"/>
        </w:rPr>
        <w:t xml:space="preserve"> </w:t>
      </w:r>
      <w:r>
        <w:t>психические</w:t>
      </w:r>
      <w:r>
        <w:rPr>
          <w:spacing w:val="1"/>
        </w:rPr>
        <w:t xml:space="preserve"> </w:t>
      </w:r>
      <w:r>
        <w:t>и</w:t>
      </w:r>
      <w:r>
        <w:rPr>
          <w:spacing w:val="1"/>
        </w:rPr>
        <w:t xml:space="preserve"> </w:t>
      </w:r>
      <w:r>
        <w:t>личностные</w:t>
      </w:r>
      <w:r>
        <w:rPr>
          <w:spacing w:val="1"/>
        </w:rPr>
        <w:t xml:space="preserve"> </w:t>
      </w:r>
      <w:r>
        <w:t>новообразования,</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сформированы</w:t>
      </w:r>
      <w:r>
        <w:rPr>
          <w:spacing w:val="1"/>
        </w:rPr>
        <w:t xml:space="preserve"> </w:t>
      </w:r>
      <w:r>
        <w:t>у</w:t>
      </w:r>
      <w:r>
        <w:rPr>
          <w:spacing w:val="1"/>
        </w:rPr>
        <w:t xml:space="preserve"> </w:t>
      </w:r>
      <w:r>
        <w:t>младшего</w:t>
      </w:r>
      <w:r>
        <w:rPr>
          <w:spacing w:val="1"/>
        </w:rPr>
        <w:t xml:space="preserve"> </w:t>
      </w:r>
      <w:r>
        <w:t>школьника к концу его обучения на первом школьном уровне. Раздел включает рекомендации по</w:t>
      </w:r>
      <w:r>
        <w:rPr>
          <w:spacing w:val="1"/>
        </w:rPr>
        <w:t xml:space="preserve"> </w:t>
      </w:r>
      <w:proofErr w:type="spellStart"/>
      <w:r>
        <w:t>учѐту</w:t>
      </w:r>
      <w:proofErr w:type="spellEnd"/>
      <w:r>
        <w:t xml:space="preserve"> специфики региона, особенностей функционирования ЧОУ «Дарина» и характеристику контингента обучающихся. Обязательной</w:t>
      </w:r>
      <w:r>
        <w:rPr>
          <w:spacing w:val="1"/>
        </w:rPr>
        <w:t xml:space="preserve"> </w:t>
      </w:r>
      <w:r>
        <w:t>частью целевого раздела является характеристика планируемых результатов обучения, которые</w:t>
      </w:r>
      <w:r>
        <w:rPr>
          <w:spacing w:val="1"/>
        </w:rPr>
        <w:t xml:space="preserve"> </w:t>
      </w:r>
      <w:r>
        <w:t>должны</w:t>
      </w:r>
      <w:r>
        <w:rPr>
          <w:spacing w:val="1"/>
        </w:rPr>
        <w:t xml:space="preserve"> </w:t>
      </w:r>
      <w:r>
        <w:t>быть</w:t>
      </w:r>
      <w:r>
        <w:rPr>
          <w:spacing w:val="1"/>
        </w:rPr>
        <w:t xml:space="preserve"> </w:t>
      </w:r>
      <w:r>
        <w:t>достигнуты</w:t>
      </w:r>
      <w:r>
        <w:rPr>
          <w:spacing w:val="1"/>
        </w:rPr>
        <w:t xml:space="preserve"> </w:t>
      </w:r>
      <w:r>
        <w:t>обучающимся</w:t>
      </w:r>
      <w:r>
        <w:rPr>
          <w:spacing w:val="1"/>
        </w:rPr>
        <w:t xml:space="preserve"> </w:t>
      </w:r>
      <w:r>
        <w:t>-</w:t>
      </w:r>
      <w:r>
        <w:rPr>
          <w:spacing w:val="1"/>
        </w:rPr>
        <w:t xml:space="preserve"> </w:t>
      </w:r>
      <w:r>
        <w:t>выпускником</w:t>
      </w:r>
      <w:r>
        <w:rPr>
          <w:spacing w:val="1"/>
        </w:rPr>
        <w:t xml:space="preserve"> </w:t>
      </w:r>
      <w:r>
        <w:t>начальной</w:t>
      </w:r>
      <w:r>
        <w:rPr>
          <w:spacing w:val="1"/>
        </w:rPr>
        <w:t xml:space="preserve"> </w:t>
      </w:r>
      <w:r>
        <w:t>школы.</w:t>
      </w:r>
      <w:r>
        <w:rPr>
          <w:spacing w:val="1"/>
        </w:rPr>
        <w:t xml:space="preserve"> </w:t>
      </w:r>
      <w:r>
        <w:t>Планируемые</w:t>
      </w:r>
      <w:r>
        <w:rPr>
          <w:spacing w:val="1"/>
        </w:rPr>
        <w:t xml:space="preserve"> </w:t>
      </w:r>
      <w:r>
        <w:t xml:space="preserve">результаты в соответствии с ФГОС </w:t>
      </w:r>
      <w:r>
        <w:lastRenderedPageBreak/>
        <w:t>НОО включают личностные, метапредметные и предметные</w:t>
      </w:r>
      <w:r>
        <w:rPr>
          <w:spacing w:val="1"/>
        </w:rPr>
        <w:t xml:space="preserve"> </w:t>
      </w:r>
      <w:r>
        <w:t>достижения младшего</w:t>
      </w:r>
      <w:r>
        <w:rPr>
          <w:spacing w:val="-1"/>
        </w:rPr>
        <w:t xml:space="preserve"> </w:t>
      </w:r>
      <w:r>
        <w:t>школьника на</w:t>
      </w:r>
      <w:r>
        <w:rPr>
          <w:spacing w:val="-1"/>
        </w:rPr>
        <w:t xml:space="preserve"> </w:t>
      </w:r>
      <w:r>
        <w:t>конец</w:t>
      </w:r>
      <w:r>
        <w:rPr>
          <w:spacing w:val="-2"/>
        </w:rPr>
        <w:t xml:space="preserve"> </w:t>
      </w:r>
      <w:r>
        <w:t>его обучения в</w:t>
      </w:r>
      <w:r>
        <w:rPr>
          <w:spacing w:val="-3"/>
        </w:rPr>
        <w:t xml:space="preserve"> </w:t>
      </w:r>
      <w:r>
        <w:t>начальной</w:t>
      </w:r>
      <w:r>
        <w:rPr>
          <w:spacing w:val="-1"/>
        </w:rPr>
        <w:t xml:space="preserve"> </w:t>
      </w:r>
      <w:r>
        <w:t>школе.</w:t>
      </w:r>
    </w:p>
    <w:p w:rsidR="008E299E" w:rsidRDefault="008E299E" w:rsidP="008E299E">
      <w:pPr>
        <w:pStyle w:val="ac"/>
        <w:spacing w:before="1"/>
        <w:ind w:left="-567" w:right="347"/>
        <w:jc w:val="both"/>
      </w:pPr>
      <w:r>
        <w:t xml:space="preserve">Личностные результаты отражают новообразования </w:t>
      </w:r>
      <w:proofErr w:type="spellStart"/>
      <w:r>
        <w:t>ребѐнка</w:t>
      </w:r>
      <w:proofErr w:type="spellEnd"/>
      <w:r>
        <w:t>, отражающие его социальный</w:t>
      </w:r>
      <w:r>
        <w:rPr>
          <w:spacing w:val="1"/>
        </w:rPr>
        <w:t xml:space="preserve"> </w:t>
      </w:r>
      <w:r>
        <w:t>статус:</w:t>
      </w:r>
      <w:r>
        <w:rPr>
          <w:spacing w:val="1"/>
        </w:rPr>
        <w:t xml:space="preserve"> </w:t>
      </w:r>
      <w:r>
        <w:t>сформированность</w:t>
      </w:r>
      <w:r>
        <w:rPr>
          <w:spacing w:val="1"/>
        </w:rPr>
        <w:t xml:space="preserve"> </w:t>
      </w:r>
      <w:r>
        <w:t>гражданской</w:t>
      </w:r>
      <w:r>
        <w:rPr>
          <w:spacing w:val="1"/>
        </w:rPr>
        <w:t xml:space="preserve"> </w:t>
      </w:r>
      <w:r>
        <w:t>идентификации,</w:t>
      </w:r>
      <w:r>
        <w:rPr>
          <w:spacing w:val="1"/>
        </w:rPr>
        <w:t xml:space="preserve"> </w:t>
      </w:r>
      <w:r>
        <w:t>готовность</w:t>
      </w:r>
      <w:r>
        <w:rPr>
          <w:spacing w:val="1"/>
        </w:rPr>
        <w:t xml:space="preserve"> </w:t>
      </w:r>
      <w:r>
        <w:t>к</w:t>
      </w:r>
      <w:r>
        <w:rPr>
          <w:spacing w:val="1"/>
        </w:rPr>
        <w:t xml:space="preserve"> </w:t>
      </w:r>
      <w:r>
        <w:t>самообразованию,</w:t>
      </w:r>
      <w:r>
        <w:rPr>
          <w:spacing w:val="1"/>
        </w:rPr>
        <w:t xml:space="preserve"> </w:t>
      </w:r>
      <w:r>
        <w:t>сформированность</w:t>
      </w:r>
      <w:r>
        <w:rPr>
          <w:spacing w:val="3"/>
        </w:rPr>
        <w:t xml:space="preserve"> </w:t>
      </w:r>
      <w:r>
        <w:t>учебно-познавательной</w:t>
      </w:r>
      <w:r>
        <w:rPr>
          <w:spacing w:val="59"/>
        </w:rPr>
        <w:t xml:space="preserve"> </w:t>
      </w:r>
      <w:r>
        <w:t>мотивации</w:t>
      </w:r>
      <w:r>
        <w:rPr>
          <w:spacing w:val="7"/>
        </w:rPr>
        <w:t xml:space="preserve"> </w:t>
      </w:r>
      <w:r>
        <w:t>и</w:t>
      </w:r>
      <w:r>
        <w:rPr>
          <w:spacing w:val="-2"/>
        </w:rPr>
        <w:t xml:space="preserve"> </w:t>
      </w:r>
      <w:r>
        <w:t>др.</w:t>
      </w:r>
    </w:p>
    <w:p w:rsidR="008E299E" w:rsidRDefault="008E299E" w:rsidP="008E299E">
      <w:pPr>
        <w:pStyle w:val="ac"/>
        <w:ind w:left="-567" w:right="357"/>
        <w:jc w:val="both"/>
      </w:pPr>
      <w:r>
        <w:t>Метапредметные результаты характеризуют уровень становления универсальных 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как</w:t>
      </w:r>
      <w:r>
        <w:rPr>
          <w:spacing w:val="1"/>
        </w:rPr>
        <w:t xml:space="preserve"> </w:t>
      </w:r>
      <w:r>
        <w:t>показателей</w:t>
      </w:r>
      <w:r>
        <w:rPr>
          <w:spacing w:val="1"/>
        </w:rPr>
        <w:t xml:space="preserve"> </w:t>
      </w:r>
      <w:r>
        <w:t>умений</w:t>
      </w:r>
      <w:r>
        <w:rPr>
          <w:spacing w:val="1"/>
        </w:rPr>
        <w:t xml:space="preserve"> </w:t>
      </w:r>
      <w:r>
        <w:t xml:space="preserve">обучающегося учиться, общаться со взрослыми и сверстниками, регулировать </w:t>
      </w:r>
      <w:proofErr w:type="spellStart"/>
      <w:r>
        <w:t>своѐ</w:t>
      </w:r>
      <w:proofErr w:type="spellEnd"/>
      <w:r>
        <w:t xml:space="preserve"> поведение и</w:t>
      </w:r>
      <w:r>
        <w:rPr>
          <w:spacing w:val="1"/>
        </w:rPr>
        <w:t xml:space="preserve"> </w:t>
      </w:r>
      <w:r>
        <w:t>деятельность.</w:t>
      </w:r>
    </w:p>
    <w:p w:rsidR="008E299E" w:rsidRDefault="008E299E" w:rsidP="008E299E">
      <w:pPr>
        <w:pStyle w:val="ac"/>
        <w:ind w:left="-567" w:right="357"/>
        <w:jc w:val="both"/>
      </w:pPr>
      <w:r>
        <w:t>Предметные</w:t>
      </w:r>
      <w:r>
        <w:rPr>
          <w:spacing w:val="1"/>
        </w:rPr>
        <w:t xml:space="preserve"> </w:t>
      </w:r>
      <w:r>
        <w:t>результаты</w:t>
      </w:r>
      <w:r>
        <w:rPr>
          <w:spacing w:val="1"/>
        </w:rPr>
        <w:t xml:space="preserve"> </w:t>
      </w:r>
      <w:r>
        <w:t>отражают</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овладения</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которые</w:t>
      </w:r>
      <w:r>
        <w:rPr>
          <w:spacing w:val="1"/>
        </w:rPr>
        <w:t xml:space="preserve"> </w:t>
      </w:r>
      <w:r>
        <w:t>изучаются</w:t>
      </w:r>
      <w:r>
        <w:rPr>
          <w:spacing w:val="1"/>
        </w:rPr>
        <w:t xml:space="preserve"> </w:t>
      </w:r>
      <w:r>
        <w:t>в</w:t>
      </w:r>
      <w:r>
        <w:rPr>
          <w:spacing w:val="-2"/>
        </w:rPr>
        <w:t xml:space="preserve"> </w:t>
      </w:r>
      <w:r>
        <w:t>начальной</w:t>
      </w:r>
      <w:r>
        <w:rPr>
          <w:spacing w:val="-2"/>
        </w:rPr>
        <w:t xml:space="preserve"> </w:t>
      </w:r>
      <w:r>
        <w:t>школе.</w:t>
      </w:r>
    </w:p>
    <w:p w:rsidR="008E299E" w:rsidRDefault="008E299E" w:rsidP="008E299E">
      <w:pPr>
        <w:pStyle w:val="ac"/>
        <w:spacing w:before="1"/>
        <w:ind w:left="-567" w:right="344"/>
        <w:jc w:val="both"/>
      </w:pPr>
      <w:r>
        <w:t>В</w:t>
      </w:r>
      <w:r>
        <w:rPr>
          <w:spacing w:val="1"/>
        </w:rPr>
        <w:t xml:space="preserve"> </w:t>
      </w:r>
      <w:r>
        <w:t>целевом</w:t>
      </w:r>
      <w:r>
        <w:rPr>
          <w:spacing w:val="1"/>
        </w:rPr>
        <w:t xml:space="preserve"> </w:t>
      </w:r>
      <w:r>
        <w:t>разделе</w:t>
      </w:r>
      <w:r>
        <w:rPr>
          <w:spacing w:val="1"/>
        </w:rPr>
        <w:t xml:space="preserve"> </w:t>
      </w:r>
      <w:r>
        <w:t>представлены</w:t>
      </w:r>
      <w:r>
        <w:rPr>
          <w:spacing w:val="1"/>
        </w:rPr>
        <w:t xml:space="preserve"> </w:t>
      </w:r>
      <w:r>
        <w:t>единые</w:t>
      </w:r>
      <w:r>
        <w:rPr>
          <w:spacing w:val="1"/>
        </w:rPr>
        <w:t xml:space="preserve"> </w:t>
      </w:r>
      <w:r>
        <w:t>подходы</w:t>
      </w:r>
      <w:r>
        <w:rPr>
          <w:spacing w:val="1"/>
        </w:rPr>
        <w:t xml:space="preserve"> </w:t>
      </w:r>
      <w:r>
        <w:t>к</w:t>
      </w:r>
      <w:r>
        <w:rPr>
          <w:spacing w:val="1"/>
        </w:rPr>
        <w:t xml:space="preserve"> </w:t>
      </w:r>
      <w:r>
        <w:t>системе</w:t>
      </w:r>
      <w:r>
        <w:rPr>
          <w:spacing w:val="1"/>
        </w:rPr>
        <w:t xml:space="preserve"> </w:t>
      </w:r>
      <w:r>
        <w:t>оценивания</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Даются</w:t>
      </w:r>
      <w:r>
        <w:rPr>
          <w:spacing w:val="1"/>
        </w:rPr>
        <w:t xml:space="preserve"> </w:t>
      </w:r>
      <w:r>
        <w:t>рекомендации</w:t>
      </w:r>
      <w:r>
        <w:rPr>
          <w:spacing w:val="1"/>
        </w:rPr>
        <w:t xml:space="preserve"> </w:t>
      </w:r>
      <w:r>
        <w:t>по</w:t>
      </w:r>
      <w:r>
        <w:rPr>
          <w:spacing w:val="1"/>
        </w:rPr>
        <w:t xml:space="preserve"> </w:t>
      </w:r>
      <w:r>
        <w:t>контролю</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t>организации.</w:t>
      </w:r>
    </w:p>
    <w:p w:rsidR="008E299E" w:rsidRDefault="008E299E" w:rsidP="008E299E">
      <w:pPr>
        <w:pStyle w:val="ac"/>
        <w:ind w:left="-567" w:right="345"/>
        <w:jc w:val="both"/>
      </w:pPr>
      <w:r>
        <w:rPr>
          <w:i/>
        </w:rPr>
        <w:t>Содержательный раздел ООП</w:t>
      </w:r>
      <w:r>
        <w:rPr>
          <w:i/>
          <w:spacing w:val="1"/>
        </w:rPr>
        <w:t xml:space="preserve"> </w:t>
      </w:r>
      <w:r>
        <w:t>включает характеристику основных направлений</w:t>
      </w:r>
      <w:r>
        <w:rPr>
          <w:spacing w:val="1"/>
        </w:rPr>
        <w:t xml:space="preserve"> </w:t>
      </w:r>
      <w:r>
        <w:t>урочной</w:t>
      </w:r>
      <w:r>
        <w:rPr>
          <w:spacing w:val="1"/>
        </w:rPr>
        <w:t xml:space="preserve"> </w:t>
      </w:r>
      <w:r>
        <w:t>деятельности ЧОУ «Дарина» (рабочие</w:t>
      </w:r>
      <w:r>
        <w:rPr>
          <w:spacing w:val="1"/>
        </w:rPr>
        <w:t xml:space="preserve"> </w:t>
      </w:r>
      <w:r>
        <w:t>программы учебных предметов, модульных курсов), обеспечивающих достижение обучающимися</w:t>
      </w:r>
      <w:r>
        <w:rPr>
          <w:spacing w:val="1"/>
        </w:rPr>
        <w:t xml:space="preserve"> </w:t>
      </w:r>
      <w:r>
        <w:t>личностных,</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Раскрываются</w:t>
      </w:r>
      <w:r>
        <w:rPr>
          <w:spacing w:val="1"/>
        </w:rPr>
        <w:t xml:space="preserve"> </w:t>
      </w:r>
      <w:r>
        <w:t>подходы</w:t>
      </w:r>
      <w:r>
        <w:rPr>
          <w:spacing w:val="1"/>
        </w:rPr>
        <w:t xml:space="preserve"> </w:t>
      </w:r>
      <w:r>
        <w:t>к</w:t>
      </w:r>
      <w:r>
        <w:rPr>
          <w:spacing w:val="1"/>
        </w:rPr>
        <w:t xml:space="preserve"> </w:t>
      </w:r>
      <w:r>
        <w:t>созданию</w:t>
      </w:r>
      <w:r>
        <w:rPr>
          <w:spacing w:val="1"/>
        </w:rPr>
        <w:t xml:space="preserve"> </w:t>
      </w:r>
      <w:r>
        <w:t xml:space="preserve">индивидуальных учебных планов, соответствующих «образовательным потребностям и </w:t>
      </w:r>
      <w:proofErr w:type="gramStart"/>
      <w:r>
        <w:t>интересам</w:t>
      </w:r>
      <w:r>
        <w:rPr>
          <w:spacing w:val="-57"/>
        </w:rPr>
        <w:t xml:space="preserve">  </w:t>
      </w:r>
      <w:r>
        <w:t>обучающихся</w:t>
      </w:r>
      <w:proofErr w:type="gramEnd"/>
      <w:r>
        <w:t>»</w:t>
      </w:r>
      <w:r>
        <w:rPr>
          <w:spacing w:val="1"/>
        </w:rPr>
        <w:t xml:space="preserve"> </w:t>
      </w:r>
      <w:r>
        <w:t>(пункт</w:t>
      </w:r>
      <w:r>
        <w:rPr>
          <w:spacing w:val="1"/>
        </w:rPr>
        <w:t xml:space="preserve"> </w:t>
      </w:r>
      <w:r>
        <w:t>6.3.</w:t>
      </w:r>
      <w:r>
        <w:rPr>
          <w:spacing w:val="1"/>
        </w:rPr>
        <w:t xml:space="preserve"> </w:t>
      </w:r>
      <w:r>
        <w:t>ФГОС</w:t>
      </w:r>
      <w:r>
        <w:rPr>
          <w:spacing w:val="1"/>
        </w:rPr>
        <w:t xml:space="preserve"> </w:t>
      </w:r>
      <w:r>
        <w:t>НОО).</w:t>
      </w:r>
      <w:r>
        <w:rPr>
          <w:spacing w:val="1"/>
        </w:rPr>
        <w:t xml:space="preserve"> </w:t>
      </w:r>
      <w:r>
        <w:t>В</w:t>
      </w:r>
      <w:r>
        <w:rPr>
          <w:spacing w:val="1"/>
        </w:rPr>
        <w:t xml:space="preserve"> </w:t>
      </w:r>
      <w:r>
        <w:t>раздел</w:t>
      </w:r>
      <w:r>
        <w:rPr>
          <w:spacing w:val="1"/>
        </w:rPr>
        <w:t xml:space="preserve"> </w:t>
      </w:r>
      <w:r>
        <w:t>включены</w:t>
      </w:r>
      <w:r>
        <w:rPr>
          <w:spacing w:val="1"/>
        </w:rPr>
        <w:t xml:space="preserve"> </w:t>
      </w:r>
      <w:r>
        <w:t>требования</w:t>
      </w:r>
      <w:r>
        <w:rPr>
          <w:spacing w:val="1"/>
        </w:rPr>
        <w:t xml:space="preserve"> </w:t>
      </w:r>
      <w:r>
        <w:t>к</w:t>
      </w:r>
      <w:r>
        <w:rPr>
          <w:spacing w:val="1"/>
        </w:rPr>
        <w:t xml:space="preserve"> </w:t>
      </w:r>
      <w:r>
        <w:t>разработке</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w:t>
      </w:r>
      <w:r>
        <w:rPr>
          <w:spacing w:val="1"/>
        </w:rPr>
        <w:t xml:space="preserve"> </w:t>
      </w:r>
      <w:r>
        <w:t>проявляющих</w:t>
      </w:r>
      <w:r>
        <w:rPr>
          <w:spacing w:val="1"/>
        </w:rPr>
        <w:t xml:space="preserve"> </w:t>
      </w:r>
      <w:r>
        <w:t>особые</w:t>
      </w:r>
      <w:r>
        <w:rPr>
          <w:spacing w:val="1"/>
        </w:rPr>
        <w:t xml:space="preserve"> </w:t>
      </w:r>
      <w:r>
        <w:t>способности</w:t>
      </w:r>
      <w:r>
        <w:rPr>
          <w:spacing w:val="61"/>
        </w:rPr>
        <w:t xml:space="preserve"> </w:t>
      </w:r>
      <w:r>
        <w:t>в</w:t>
      </w:r>
      <w:r>
        <w:rPr>
          <w:spacing w:val="-57"/>
        </w:rPr>
        <w:t xml:space="preserve"> </w:t>
      </w:r>
      <w:r>
        <w:t>освоении программы начального общего образования, а также требования к разработке программ</w:t>
      </w:r>
      <w:r>
        <w:rPr>
          <w:spacing w:val="1"/>
        </w:rPr>
        <w:t xml:space="preserve"> </w:t>
      </w:r>
      <w:r>
        <w:t>обучения для детей особых социальных групп. Раскрываются общие подходы к созданию рабочих</w:t>
      </w:r>
      <w:r>
        <w:rPr>
          <w:spacing w:val="1"/>
        </w:rPr>
        <w:t xml:space="preserve"> </w:t>
      </w:r>
      <w:r>
        <w:t>программ по</w:t>
      </w:r>
      <w:r>
        <w:rPr>
          <w:spacing w:val="1"/>
        </w:rPr>
        <w:t xml:space="preserve"> </w:t>
      </w:r>
      <w:r>
        <w:t xml:space="preserve">учебным предметам, </w:t>
      </w:r>
      <w:proofErr w:type="spellStart"/>
      <w:r>
        <w:t>даѐтся</w:t>
      </w:r>
      <w:proofErr w:type="spellEnd"/>
      <w:r>
        <w:t xml:space="preserve"> пример их конкретной разработки. Рассматриваются</w:t>
      </w:r>
      <w:r>
        <w:rPr>
          <w:spacing w:val="1"/>
        </w:rPr>
        <w:t xml:space="preserve"> </w:t>
      </w:r>
      <w:r>
        <w:t>подходы к созданию ОУ программы формирования универсальных учебных действий на основе</w:t>
      </w:r>
      <w:r>
        <w:rPr>
          <w:spacing w:val="1"/>
        </w:rPr>
        <w:t xml:space="preserve"> </w:t>
      </w:r>
      <w:r>
        <w:t>интеграции</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Характеризуется</w:t>
      </w:r>
      <w:r>
        <w:rPr>
          <w:spacing w:val="61"/>
        </w:rPr>
        <w:t xml:space="preserve"> </w:t>
      </w:r>
      <w:r>
        <w:t>вклад</w:t>
      </w:r>
      <w:r>
        <w:rPr>
          <w:spacing w:val="1"/>
        </w:rPr>
        <w:t xml:space="preserve"> </w:t>
      </w:r>
      <w:r>
        <w:t>учебного</w:t>
      </w:r>
      <w:r>
        <w:rPr>
          <w:spacing w:val="-1"/>
        </w:rPr>
        <w:t xml:space="preserve"> </w:t>
      </w:r>
      <w:r>
        <w:t>предмета в</w:t>
      </w:r>
      <w:r>
        <w:rPr>
          <w:spacing w:val="-2"/>
        </w:rPr>
        <w:t xml:space="preserve"> </w:t>
      </w:r>
      <w:r>
        <w:t>становление и</w:t>
      </w:r>
      <w:r>
        <w:rPr>
          <w:spacing w:val="-1"/>
        </w:rPr>
        <w:t xml:space="preserve"> </w:t>
      </w:r>
      <w:r>
        <w:t>развитие</w:t>
      </w:r>
      <w:r>
        <w:rPr>
          <w:spacing w:val="-1"/>
        </w:rPr>
        <w:t xml:space="preserve"> </w:t>
      </w:r>
      <w:r>
        <w:t>УУД</w:t>
      </w:r>
      <w:r>
        <w:rPr>
          <w:spacing w:val="-1"/>
        </w:rPr>
        <w:t xml:space="preserve"> </w:t>
      </w:r>
      <w:r>
        <w:t>младшего</w:t>
      </w:r>
      <w:r>
        <w:rPr>
          <w:spacing w:val="-1"/>
        </w:rPr>
        <w:t xml:space="preserve"> </w:t>
      </w:r>
      <w:r>
        <w:t>школьника.</w:t>
      </w:r>
    </w:p>
    <w:p w:rsidR="008E299E" w:rsidRDefault="008E299E" w:rsidP="008E299E">
      <w:pPr>
        <w:pStyle w:val="ac"/>
        <w:spacing w:before="1"/>
        <w:ind w:left="-567" w:right="352"/>
        <w:jc w:val="both"/>
      </w:pPr>
      <w:r>
        <w:t>В ООП представлены рабочие программы по всем учебным предметам начальной школы,</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жизнедеятельности</w:t>
      </w:r>
      <w:r>
        <w:rPr>
          <w:spacing w:val="1"/>
        </w:rPr>
        <w:t xml:space="preserve"> </w:t>
      </w:r>
      <w:r>
        <w:t>ОУ,</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построения</w:t>
      </w:r>
      <w:r>
        <w:rPr>
          <w:spacing w:val="1"/>
        </w:rPr>
        <w:t xml:space="preserve"> </w:t>
      </w:r>
      <w:r>
        <w:t>системы</w:t>
      </w:r>
      <w:r>
        <w:rPr>
          <w:spacing w:val="1"/>
        </w:rPr>
        <w:t xml:space="preserve"> </w:t>
      </w:r>
      <w:r>
        <w:t>воспитательной</w:t>
      </w:r>
      <w:r>
        <w:rPr>
          <w:spacing w:val="1"/>
        </w:rPr>
        <w:t xml:space="preserve"> </w:t>
      </w:r>
      <w:r>
        <w:t>работы</w:t>
      </w:r>
      <w:r>
        <w:rPr>
          <w:spacing w:val="61"/>
        </w:rPr>
        <w:t xml:space="preserve"> </w:t>
      </w:r>
      <w:r>
        <w:t>с</w:t>
      </w:r>
      <w:r>
        <w:rPr>
          <w:spacing w:val="1"/>
        </w:rPr>
        <w:t xml:space="preserve"> </w:t>
      </w:r>
      <w:r>
        <w:t>обучающимися.</w:t>
      </w:r>
    </w:p>
    <w:p w:rsidR="008E299E" w:rsidRDefault="008E299E" w:rsidP="008E299E">
      <w:pPr>
        <w:pStyle w:val="ac"/>
        <w:ind w:left="-567" w:right="342"/>
        <w:jc w:val="both"/>
      </w:pPr>
      <w:r>
        <w:rPr>
          <w:i/>
        </w:rPr>
        <w:t xml:space="preserve">Организационный раздел ООП </w:t>
      </w:r>
      <w:proofErr w:type="spellStart"/>
      <w:r>
        <w:t>даѐт</w:t>
      </w:r>
      <w:proofErr w:type="spellEnd"/>
      <w:r>
        <w:t xml:space="preserve"> характеристику условий организации 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календарных</w:t>
      </w:r>
      <w:r>
        <w:rPr>
          <w:spacing w:val="1"/>
        </w:rPr>
        <w:t xml:space="preserve"> </w:t>
      </w:r>
      <w:r>
        <w:t>учебных</w:t>
      </w:r>
      <w:r>
        <w:rPr>
          <w:spacing w:val="1"/>
        </w:rPr>
        <w:t xml:space="preserve"> </w:t>
      </w:r>
      <w:r>
        <w:t>графиков</w:t>
      </w:r>
      <w:r>
        <w:rPr>
          <w:spacing w:val="1"/>
        </w:rPr>
        <w:t xml:space="preserve"> </w:t>
      </w:r>
      <w:r>
        <w:t>и</w:t>
      </w:r>
      <w:r>
        <w:rPr>
          <w:spacing w:val="1"/>
        </w:rPr>
        <w:t xml:space="preserve"> </w:t>
      </w:r>
      <w:r>
        <w:t>планов</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proofErr w:type="spellStart"/>
      <w:r>
        <w:t>учѐтом</w:t>
      </w:r>
      <w:proofErr w:type="spellEnd"/>
      <w:r>
        <w:rPr>
          <w:spacing w:val="1"/>
        </w:rPr>
        <w:t xml:space="preserve"> </w:t>
      </w:r>
      <w:r>
        <w:t>особенностей</w:t>
      </w:r>
      <w:r>
        <w:rPr>
          <w:spacing w:val="60"/>
        </w:rPr>
        <w:t xml:space="preserve"> </w:t>
      </w:r>
      <w:r>
        <w:t>функционирования</w:t>
      </w:r>
      <w:r>
        <w:rPr>
          <w:spacing w:val="61"/>
        </w:rPr>
        <w:t xml:space="preserve"> </w:t>
      </w:r>
      <w:r>
        <w:t>ЧОУ «Дарина», режима работы и местных условий. Раскрывает возможности дистанционного</w:t>
      </w:r>
      <w:r>
        <w:rPr>
          <w:spacing w:val="1"/>
        </w:rPr>
        <w:t xml:space="preserve"> </w:t>
      </w:r>
      <w:r>
        <w:t>обучения и</w:t>
      </w:r>
      <w:r>
        <w:rPr>
          <w:spacing w:val="-1"/>
        </w:rPr>
        <w:t xml:space="preserve"> </w:t>
      </w:r>
      <w:r>
        <w:t>требования</w:t>
      </w:r>
      <w:r>
        <w:rPr>
          <w:spacing w:val="1"/>
        </w:rPr>
        <w:t xml:space="preserve"> </w:t>
      </w:r>
      <w:r>
        <w:t>к</w:t>
      </w:r>
      <w:r>
        <w:rPr>
          <w:spacing w:val="-1"/>
        </w:rPr>
        <w:t xml:space="preserve"> </w:t>
      </w:r>
      <w:r>
        <w:t>его организации</w:t>
      </w:r>
      <w:r>
        <w:rPr>
          <w:spacing w:val="-1"/>
        </w:rPr>
        <w:t xml:space="preserve"> </w:t>
      </w:r>
      <w:r>
        <w:t>в</w:t>
      </w:r>
      <w:r>
        <w:rPr>
          <w:spacing w:val="-3"/>
        </w:rPr>
        <w:t xml:space="preserve"> </w:t>
      </w:r>
      <w:r>
        <w:t>начальной</w:t>
      </w:r>
      <w:r>
        <w:rPr>
          <w:spacing w:val="-1"/>
        </w:rPr>
        <w:t xml:space="preserve"> </w:t>
      </w:r>
      <w:r>
        <w:t>школе.</w:t>
      </w:r>
    </w:p>
    <w:p w:rsidR="008E299E" w:rsidRDefault="008E299E" w:rsidP="001D70A2">
      <w:pPr>
        <w:pStyle w:val="ac"/>
        <w:spacing w:before="1"/>
        <w:ind w:left="-567" w:right="350"/>
        <w:jc w:val="both"/>
      </w:pPr>
    </w:p>
    <w:p w:rsidR="00F07851" w:rsidRPr="006101E8" w:rsidRDefault="00F07851" w:rsidP="001D70A2">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1D70A2">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 xml:space="preserve">Целями </w:t>
      </w:r>
      <w:r w:rsidRPr="006101E8">
        <w:rPr>
          <w:rFonts w:ascii="Times New Roman" w:hAnsi="Times New Roman" w:cs="Times New Roman"/>
          <w:sz w:val="24"/>
          <w:szCs w:val="24"/>
        </w:rPr>
        <w:t xml:space="preserve">реализации программы начального общего образования являются: </w:t>
      </w:r>
    </w:p>
    <w:p w:rsidR="004C4C11" w:rsidRPr="006101E8" w:rsidRDefault="004C4C11" w:rsidP="001D70A2">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0B4D6D" w:rsidP="001D70A2">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w:t>
      </w:r>
      <w:r w:rsidR="002C4CC6" w:rsidRPr="006101E8">
        <w:rPr>
          <w:rFonts w:ascii="Times New Roman" w:hAnsi="Times New Roman" w:cs="Times New Roman"/>
          <w:sz w:val="24"/>
          <w:szCs w:val="24"/>
        </w:rPr>
        <w:t>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w:t>
      </w:r>
      <w:r w:rsidRPr="006101E8">
        <w:rPr>
          <w:rFonts w:ascii="Times New Roman" w:hAnsi="Times New Roman" w:cs="Times New Roman"/>
          <w:sz w:val="24"/>
          <w:szCs w:val="24"/>
        </w:rPr>
        <w:t>оспитание каждого обучающегося;</w:t>
      </w:r>
    </w:p>
    <w:p w:rsidR="000B4D6D" w:rsidRPr="006101E8" w:rsidRDefault="000B4D6D" w:rsidP="001D70A2">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о</w:t>
      </w:r>
      <w:r w:rsidR="002C4CC6" w:rsidRPr="006101E8">
        <w:rPr>
          <w:rFonts w:ascii="Times New Roman" w:hAnsi="Times New Roman" w:cs="Times New Roman"/>
          <w:sz w:val="24"/>
          <w:szCs w:val="24"/>
        </w:rPr>
        <w:t>рганизация учебного процесса с учётом целей, содержания и планируемых результатов начального общего образования, от</w:t>
      </w:r>
      <w:r w:rsidRPr="006101E8">
        <w:rPr>
          <w:rFonts w:ascii="Times New Roman" w:hAnsi="Times New Roman" w:cs="Times New Roman"/>
          <w:sz w:val="24"/>
          <w:szCs w:val="24"/>
        </w:rPr>
        <w:t>ражённых в обновленном ФГОС НОО;</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w:t>
      </w:r>
      <w:r w:rsidR="002C4CC6" w:rsidRPr="006101E8">
        <w:rPr>
          <w:rFonts w:ascii="Times New Roman" w:hAnsi="Times New Roman" w:cs="Times New Roman"/>
          <w:sz w:val="24"/>
          <w:szCs w:val="24"/>
        </w:rPr>
        <w:t xml:space="preserve">оздание условий для свободного развития каждого младшего школьника с учётом его потребностей, возможностей </w:t>
      </w:r>
      <w:r w:rsidRPr="006101E8">
        <w:rPr>
          <w:rFonts w:ascii="Times New Roman" w:hAnsi="Times New Roman" w:cs="Times New Roman"/>
          <w:sz w:val="24"/>
          <w:szCs w:val="24"/>
        </w:rPr>
        <w:t>и стремления к самореализации;</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7D6D7A" w:rsidRDefault="000B4D6D" w:rsidP="007D6D7A">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w:t>
      </w:r>
      <w:r w:rsidR="007D6D7A">
        <w:rPr>
          <w:rFonts w:ascii="Times New Roman" w:hAnsi="Times New Roman" w:cs="Times New Roman"/>
          <w:sz w:val="24"/>
          <w:szCs w:val="24"/>
        </w:rPr>
        <w:t xml:space="preserve"> в особом внимании и поддержке.</w:t>
      </w:r>
    </w:p>
    <w:p w:rsidR="004C4C11" w:rsidRPr="006101E8" w:rsidRDefault="004C4C11" w:rsidP="00D95CF3">
      <w:pPr>
        <w:pStyle w:val="a3"/>
        <w:tabs>
          <w:tab w:val="left" w:pos="-426"/>
        </w:tabs>
        <w:spacing w:before="120" w:after="240" w:line="240" w:lineRule="auto"/>
        <w:ind w:left="-567"/>
        <w:jc w:val="both"/>
        <w:rPr>
          <w:rFonts w:ascii="Times New Roman" w:hAnsi="Times New Roman" w:cs="Times New Roman"/>
          <w:sz w:val="24"/>
          <w:szCs w:val="24"/>
        </w:rPr>
      </w:pPr>
    </w:p>
    <w:p w:rsidR="000B4D6D"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Достижение поставленных целей предусматривает решение следующих основных </w:t>
      </w:r>
      <w:r w:rsidRPr="006101E8">
        <w:rPr>
          <w:rFonts w:ascii="Times New Roman" w:hAnsi="Times New Roman" w:cs="Times New Roman"/>
          <w:b/>
          <w:sz w:val="24"/>
          <w:szCs w:val="24"/>
        </w:rPr>
        <w:t>задач</w:t>
      </w:r>
      <w:r w:rsidR="000B4D6D" w:rsidRPr="006101E8">
        <w:rPr>
          <w:rFonts w:ascii="Times New Roman" w:hAnsi="Times New Roman" w:cs="Times New Roman"/>
          <w:sz w:val="24"/>
          <w:szCs w:val="24"/>
        </w:rPr>
        <w:t>:</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 xml:space="preserve">становление и развитие личности в ее индивидуальности, самобытности, уникальности и неповторимости; </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8664BA"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 xml:space="preserve">обеспечение преемственности начального общего и основного общего образования; </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B4D6D"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w:t>
      </w:r>
    </w:p>
    <w:p w:rsidR="002C4CC6" w:rsidRPr="006101E8" w:rsidRDefault="000B4D6D"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2C4CC6" w:rsidRPr="006101E8">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w:t>
      </w:r>
      <w:r w:rsidRPr="006101E8">
        <w:rPr>
          <w:rFonts w:ascii="Times New Roman" w:hAnsi="Times New Roman" w:cs="Times New Roman"/>
          <w:sz w:val="24"/>
          <w:szCs w:val="24"/>
        </w:rPr>
        <w:t>нутришкольной социальной среды.</w:t>
      </w:r>
    </w:p>
    <w:p w:rsidR="00200D73" w:rsidRPr="006101E8" w:rsidRDefault="00200D73"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Создавая программу начального общего образования, образовательная организация учитывает следующие принципы её формирования. </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Принцип</w:t>
      </w: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учёта</w:t>
      </w:r>
      <w:r w:rsidRPr="006101E8">
        <w:rPr>
          <w:rFonts w:ascii="Times New Roman" w:hAnsi="Times New Roman" w:cs="Times New Roman"/>
          <w:sz w:val="24"/>
          <w:szCs w:val="24"/>
        </w:rPr>
        <w:t xml:space="preserve">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w:t>
      </w:r>
      <w:r w:rsidR="008664BA" w:rsidRPr="006101E8">
        <w:rPr>
          <w:rFonts w:ascii="Times New Roman" w:hAnsi="Times New Roman" w:cs="Times New Roman"/>
          <w:sz w:val="24"/>
          <w:szCs w:val="24"/>
        </w:rPr>
        <w:t xml:space="preserve"> обучения в начальной школе.</w:t>
      </w:r>
      <w:r w:rsidRPr="006101E8">
        <w:rPr>
          <w:rFonts w:ascii="Times New Roman" w:hAnsi="Times New Roman" w:cs="Times New Roman"/>
          <w:sz w:val="24"/>
          <w:szCs w:val="24"/>
        </w:rPr>
        <w:t xml:space="preserve"> </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Принцип</w:t>
      </w: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учёта языка обучения</w:t>
      </w:r>
      <w:r w:rsidRPr="006101E8">
        <w:rPr>
          <w:rFonts w:ascii="Times New Roman" w:hAnsi="Times New Roman" w:cs="Times New Roman"/>
          <w:sz w:val="24"/>
          <w:szCs w:val="24"/>
        </w:rP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Принцип</w:t>
      </w: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учёта ведущей деятельности</w:t>
      </w:r>
      <w:r w:rsidRPr="006101E8">
        <w:rPr>
          <w:rFonts w:ascii="Times New Roman" w:hAnsi="Times New Roman"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Принцип индивидуализации обучения</w:t>
      </w:r>
      <w:r w:rsidRPr="006101E8">
        <w:rPr>
          <w:rFonts w:ascii="Times New Roman" w:hAnsi="Times New Roman" w:cs="Times New Roman"/>
          <w:sz w:val="24"/>
          <w:szCs w:val="24"/>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034CCF" w:rsidRPr="006101E8" w:rsidRDefault="00034CCF"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Принцип преемственности и перспективности</w:t>
      </w:r>
      <w:r w:rsidRPr="006101E8">
        <w:rPr>
          <w:rFonts w:ascii="Times New Roman" w:hAnsi="Times New Roman"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Принцип интеграции</w:t>
      </w: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обучения и воспитания</w:t>
      </w:r>
      <w:r w:rsidRPr="006101E8">
        <w:rPr>
          <w:rFonts w:ascii="Times New Roman" w:hAnsi="Times New Roman"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 xml:space="preserve">Принцип </w:t>
      </w:r>
      <w:proofErr w:type="spellStart"/>
      <w:r w:rsidRPr="006101E8">
        <w:rPr>
          <w:rFonts w:ascii="Times New Roman" w:hAnsi="Times New Roman" w:cs="Times New Roman"/>
          <w:i/>
          <w:sz w:val="24"/>
          <w:szCs w:val="24"/>
        </w:rPr>
        <w:t>здоровьесбережения</w:t>
      </w:r>
      <w:proofErr w:type="spellEnd"/>
      <w:r w:rsidRPr="006101E8">
        <w:rPr>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6101E8">
        <w:rPr>
          <w:rFonts w:ascii="Times New Roman" w:hAnsi="Times New Roman" w:cs="Times New Roman"/>
          <w:sz w:val="24"/>
          <w:szCs w:val="24"/>
        </w:rPr>
        <w:t>здоровьесберегающих</w:t>
      </w:r>
      <w:proofErr w:type="spellEnd"/>
      <w:r w:rsidRPr="006101E8">
        <w:rPr>
          <w:rFonts w:ascii="Times New Roman" w:hAnsi="Times New Roman" w:cs="Times New Roman"/>
          <w:sz w:val="24"/>
          <w:szCs w:val="24"/>
        </w:rP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w:t>
      </w:r>
      <w:r w:rsidR="002C52D1" w:rsidRPr="006101E8">
        <w:rPr>
          <w:rFonts w:ascii="Times New Roman" w:hAnsi="Times New Roman" w:cs="Times New Roman"/>
          <w:sz w:val="24"/>
          <w:szCs w:val="24"/>
        </w:rPr>
        <w:t xml:space="preserve"> организаций культуры (</w:t>
      </w:r>
      <w:r w:rsidRPr="006101E8">
        <w:rPr>
          <w:rFonts w:ascii="Times New Roman" w:hAnsi="Times New Roman" w:cs="Times New Roman"/>
          <w:sz w:val="24"/>
          <w:szCs w:val="24"/>
        </w:rPr>
        <w:t>музеев, библиотек, стадионов), художественных и театральных студий. Возможным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2C4CC6" w:rsidRPr="006101E8" w:rsidRDefault="002C4CC6" w:rsidP="00D95CF3">
      <w:pPr>
        <w:pStyle w:val="a3"/>
        <w:tabs>
          <w:tab w:val="left" w:pos="-426"/>
        </w:tabs>
        <w:spacing w:before="120" w:after="240" w:line="240" w:lineRule="auto"/>
        <w:ind w:left="-567"/>
        <w:jc w:val="both"/>
        <w:rPr>
          <w:rFonts w:ascii="Times New Roman" w:hAnsi="Times New Roman" w:cs="Times New Roman"/>
          <w:sz w:val="24"/>
          <w:szCs w:val="24"/>
        </w:rPr>
      </w:pPr>
    </w:p>
    <w:p w:rsidR="00152FF6" w:rsidRPr="006101E8" w:rsidRDefault="00152FF6"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1.2 Общая характеристика основной образовательной программы начального общего образования </w:t>
      </w:r>
    </w:p>
    <w:p w:rsidR="00152FF6" w:rsidRPr="006101E8" w:rsidRDefault="00152FF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Основная образовательная программа начального общего образования является стратегическим документом ЧОУ «Дарина»,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w:t>
      </w:r>
    </w:p>
    <w:p w:rsidR="00152FF6" w:rsidRPr="006101E8" w:rsidRDefault="00152FF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6101E8">
        <w:rPr>
          <w:rFonts w:ascii="Times New Roman" w:hAnsi="Times New Roman" w:cs="Times New Roman"/>
          <w:sz w:val="24"/>
          <w:szCs w:val="24"/>
        </w:rPr>
        <w:t>здоровьесберегающего</w:t>
      </w:r>
      <w:proofErr w:type="spellEnd"/>
      <w:r w:rsidRPr="006101E8">
        <w:rPr>
          <w:rFonts w:ascii="Times New Roman" w:hAnsi="Times New Roman" w:cs="Times New Roman"/>
          <w:sz w:val="24"/>
          <w:szCs w:val="24"/>
        </w:rPr>
        <w:t xml:space="preserve"> обучения. </w:t>
      </w:r>
    </w:p>
    <w:p w:rsidR="002C52D1" w:rsidRPr="006101E8" w:rsidRDefault="002C52D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Программа начального общего образования включает три раздела; целевой, содержательный, организационный. Целевой раздел определяет общее назначение, цели, задачи и планируемые результаты реализации программы начального общего </w:t>
      </w:r>
      <w:r w:rsidRPr="006101E8">
        <w:rPr>
          <w:rFonts w:ascii="Times New Roman" w:hAnsi="Times New Roman" w:cs="Times New Roman"/>
          <w:sz w:val="24"/>
          <w:szCs w:val="24"/>
        </w:rPr>
        <w:lastRenderedPageBreak/>
        <w:t>образования,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программы начального общего образования, систему оценки достижения планируемых результатов освоения программы начального общего образования.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рабочие программы учебных предметов (в том числе и внеурочной деятельности</w:t>
      </w:r>
      <w:proofErr w:type="gramStart"/>
      <w:r w:rsidRPr="006101E8">
        <w:rPr>
          <w:rFonts w:ascii="Times New Roman" w:hAnsi="Times New Roman" w:cs="Times New Roman"/>
          <w:sz w:val="24"/>
          <w:szCs w:val="24"/>
        </w:rPr>
        <w:t>),  программу</w:t>
      </w:r>
      <w:proofErr w:type="gramEnd"/>
      <w:r w:rsidRPr="006101E8">
        <w:rPr>
          <w:rFonts w:ascii="Times New Roman" w:hAnsi="Times New Roman" w:cs="Times New Roman"/>
          <w:sz w:val="24"/>
          <w:szCs w:val="24"/>
        </w:rPr>
        <w:t xml:space="preserve"> формирования универсальных учебных действий у обучающихся,  рабочую программу воспитания. 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организуются и проводятся ЧОУ «Дарина» или в которых  ЧОУ «Дарина» принимает участие в учебном году или в периоде обучения.</w:t>
      </w:r>
    </w:p>
    <w:p w:rsidR="00107B68" w:rsidRPr="006101E8" w:rsidRDefault="00152FF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w:t>
      </w:r>
      <w:r w:rsidR="000B4D6D" w:rsidRPr="006101E8">
        <w:rPr>
          <w:rFonts w:ascii="Times New Roman" w:hAnsi="Times New Roman" w:cs="Times New Roman"/>
          <w:sz w:val="24"/>
          <w:szCs w:val="24"/>
        </w:rPr>
        <w:t>345</w:t>
      </w:r>
      <w:r w:rsidRPr="006101E8">
        <w:rPr>
          <w:rFonts w:ascii="Times New Roman" w:hAnsi="Times New Roman" w:cs="Times New Roman"/>
          <w:sz w:val="24"/>
          <w:szCs w:val="24"/>
        </w:rPr>
        <w:t xml:space="preserve">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8D1D0C" w:rsidRPr="006101E8" w:rsidRDefault="008D1D0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eastAsia="Times New Roman" w:hAnsi="Times New Roman" w:cs="Times New Roman"/>
          <w:sz w:val="24"/>
          <w:szCs w:val="24"/>
          <w:lang w:eastAsia="ru-RU"/>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с изменением при поступлении в шко</w:t>
      </w:r>
      <w:r w:rsidR="00034CCF" w:rsidRPr="006101E8">
        <w:rPr>
          <w:rFonts w:ascii="Times New Roman" w:eastAsia="Times New Roman" w:hAnsi="Times New Roman" w:cs="Times New Roman"/>
          <w:sz w:val="24"/>
          <w:szCs w:val="24"/>
          <w:lang w:eastAsia="ru-RU"/>
        </w:rPr>
        <w:t>лу ведущей деятельности ребёнка;</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xml:space="preserve">- с изменением при этом самооценки ребёнка, которая приобретает черты адекватности и </w:t>
      </w:r>
      <w:proofErr w:type="spellStart"/>
      <w:r w:rsidRPr="006101E8">
        <w:rPr>
          <w:rFonts w:ascii="Times New Roman" w:eastAsia="Times New Roman" w:hAnsi="Times New Roman" w:cs="Times New Roman"/>
          <w:sz w:val="24"/>
          <w:szCs w:val="24"/>
          <w:lang w:eastAsia="ru-RU"/>
        </w:rPr>
        <w:t>рефлексивности</w:t>
      </w:r>
      <w:proofErr w:type="spellEnd"/>
      <w:r w:rsidRPr="006101E8">
        <w:rPr>
          <w:rFonts w:ascii="Times New Roman" w:eastAsia="Times New Roman" w:hAnsi="Times New Roman" w:cs="Times New Roman"/>
          <w:sz w:val="24"/>
          <w:szCs w:val="24"/>
          <w:lang w:eastAsia="ru-RU"/>
        </w:rPr>
        <w:t>;</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с моральным развитием, которое существенным образом связано</w:t>
      </w:r>
      <w:r w:rsidR="002737C2" w:rsidRPr="006101E8">
        <w:rPr>
          <w:rFonts w:ascii="Times New Roman" w:eastAsia="Times New Roman" w:hAnsi="Times New Roman" w:cs="Times New Roman"/>
          <w:sz w:val="24"/>
          <w:szCs w:val="24"/>
          <w:lang w:eastAsia="ru-RU"/>
        </w:rPr>
        <w:t xml:space="preserve"> с характером сотрудничества со </w:t>
      </w:r>
      <w:r w:rsidRPr="006101E8">
        <w:rPr>
          <w:rFonts w:ascii="Times New Roman" w:eastAsia="Times New Roman" w:hAnsi="Times New Roman" w:cs="Times New Roman"/>
          <w:sz w:val="24"/>
          <w:szCs w:val="24"/>
          <w:lang w:eastAsia="ru-RU"/>
        </w:rPr>
        <w:t>взрослыми и сверстниками, общением и межличностными отношениями дружбы, становлением основ гражданской идентичности и мировоззрения.</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Учитываются также характерные для младшего школьного возраста (от 6,5 до 11 лет):</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центральные психологические новообразования, формируемые на данном уровне образования: словесно</w:t>
      </w:r>
      <w:r w:rsidR="004263C0" w:rsidRPr="006101E8">
        <w:rPr>
          <w:rFonts w:ascii="Times New Roman" w:eastAsia="Times New Roman" w:hAnsi="Times New Roman" w:cs="Times New Roman"/>
          <w:sz w:val="24"/>
          <w:szCs w:val="24"/>
          <w:lang w:eastAsia="ru-RU"/>
        </w:rPr>
        <w:t>-</w:t>
      </w:r>
      <w:r w:rsidRPr="006101E8">
        <w:rPr>
          <w:rFonts w:ascii="Times New Roman" w:eastAsia="Times New Roman" w:hAnsi="Times New Roman" w:cs="Times New Roman"/>
          <w:sz w:val="24"/>
          <w:szCs w:val="24"/>
          <w:lang w:eastAsia="ru-RU"/>
        </w:rPr>
        <w:softHyphen/>
        <w:t xml:space="preserve">логическое мышление, произвольная смысловая память, произвольное внимание, письменная речь, анализ, рефлексия содержания, оснований и </w:t>
      </w:r>
      <w:r w:rsidRPr="006101E8">
        <w:rPr>
          <w:rFonts w:ascii="Times New Roman" w:eastAsia="Times New Roman" w:hAnsi="Times New Roman" w:cs="Times New Roman"/>
          <w:sz w:val="24"/>
          <w:szCs w:val="24"/>
          <w:lang w:eastAsia="ru-RU"/>
        </w:rPr>
        <w:lastRenderedPageBreak/>
        <w:t>способов действий, планирование и умение действовать во внутреннем плане, знаково</w:t>
      </w:r>
      <w:r w:rsidRPr="006101E8">
        <w:rPr>
          <w:rFonts w:ascii="Times New Roman" w:eastAsia="Times New Roman" w:hAnsi="Times New Roman" w:cs="Times New Roman"/>
          <w:sz w:val="24"/>
          <w:szCs w:val="24"/>
          <w:lang w:eastAsia="ru-RU"/>
        </w:rPr>
        <w:softHyphen/>
      </w:r>
      <w:r w:rsidR="004263C0" w:rsidRPr="006101E8">
        <w:rPr>
          <w:rFonts w:ascii="Times New Roman" w:eastAsia="Times New Roman" w:hAnsi="Times New Roman" w:cs="Times New Roman"/>
          <w:sz w:val="24"/>
          <w:szCs w:val="24"/>
          <w:lang w:eastAsia="ru-RU"/>
        </w:rPr>
        <w:t>-</w:t>
      </w:r>
      <w:r w:rsidRPr="006101E8">
        <w:rPr>
          <w:rFonts w:ascii="Times New Roman" w:eastAsia="Times New Roman" w:hAnsi="Times New Roman" w:cs="Times New Roman"/>
          <w:sz w:val="24"/>
          <w:szCs w:val="24"/>
          <w:lang w:eastAsia="ru-RU"/>
        </w:rPr>
        <w:t>символическое мышление, осуществляемое как моделирование существенных связей и отношений объектов;</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4263C0" w:rsidRPr="006101E8">
        <w:rPr>
          <w:rFonts w:ascii="Times New Roman" w:eastAsia="Times New Roman" w:hAnsi="Times New Roman" w:cs="Times New Roman"/>
          <w:sz w:val="24"/>
          <w:szCs w:val="24"/>
          <w:lang w:eastAsia="ru-RU"/>
        </w:rPr>
        <w:t>-</w:t>
      </w:r>
      <w:r w:rsidRPr="006101E8">
        <w:rPr>
          <w:rFonts w:ascii="Times New Roman" w:eastAsia="Times New Roman" w:hAnsi="Times New Roman" w:cs="Times New Roman"/>
          <w:sz w:val="24"/>
          <w:szCs w:val="24"/>
          <w:lang w:eastAsia="ru-RU"/>
        </w:rPr>
        <w:softHyphen/>
        <w:t>познавательных и социальных мотивов и личностного смысла учения.</w:t>
      </w:r>
    </w:p>
    <w:p w:rsidR="008D1D0C"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14F19" w:rsidRPr="006101E8" w:rsidRDefault="008D1D0C"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14F19" w:rsidRPr="006101E8" w:rsidRDefault="00514F19"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1.3. О</w:t>
      </w:r>
      <w:r w:rsidR="005122CA" w:rsidRPr="006101E8">
        <w:rPr>
          <w:rFonts w:ascii="Times New Roman" w:hAnsi="Times New Roman" w:cs="Times New Roman"/>
          <w:b/>
          <w:sz w:val="24"/>
          <w:szCs w:val="24"/>
        </w:rPr>
        <w:t xml:space="preserve">бщая характеристика планируемых результатов освоения основной образовательной программы начального общего образования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w:t>
      </w:r>
      <w:r w:rsidR="00D2479D" w:rsidRPr="006101E8">
        <w:rPr>
          <w:rFonts w:ascii="Times New Roman" w:hAnsi="Times New Roman" w:cs="Times New Roman"/>
          <w:sz w:val="24"/>
          <w:szCs w:val="24"/>
        </w:rPr>
        <w:t>-</w:t>
      </w:r>
      <w:r w:rsidRPr="006101E8">
        <w:rPr>
          <w:rFonts w:ascii="Times New Roman" w:hAnsi="Times New Roman" w:cs="Times New Roman"/>
          <w:sz w:val="24"/>
          <w:szCs w:val="24"/>
        </w:rPr>
        <w:t xml:space="preserve">познавательной деятельности (осознание ее социальной значимости, ответственность, установка на принятие учебной задачи и др.).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объему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Для первого уровня школьного образования очень важно целесообразно организовать образовательную среду. Все особенности ее конструирования прописываются в организационном разделе программы: учебный план, внеурочная деятельность, </w:t>
      </w:r>
      <w:r w:rsidRPr="006101E8">
        <w:rPr>
          <w:rFonts w:ascii="Times New Roman" w:hAnsi="Times New Roman" w:cs="Times New Roman"/>
          <w:sz w:val="24"/>
          <w:szCs w:val="24"/>
        </w:rPr>
        <w:lastRenderedPageBreak/>
        <w:t xml:space="preserve">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514F19" w:rsidRPr="006101E8" w:rsidRDefault="00514F19"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1.3.1. Личностные результаты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ФГОС устанавливает требования к личностным результатам освоения обучающимися программ начального общего образования –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Личностные результаты освоения программы начального общего образования достигаются в единстве учебной и воспитательной деятельности ЧОУ «Дарина»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Гражданско-патриотического воспитания:</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 становление ценностного отношения к своей Родине – России;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осознание своей этнокультурной и гражданской идентичности;</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 сопричастность к прошлому, настоящему и будущему своей страны и родного края;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уважение к своему и другим народам;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Духовно-нравственного воспитания:</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 признание индивидуальности каждого человека;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проявление сопереживания, уважения и доброжелательности;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Эстетического воспитания: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стремление к самовыражению в разных видах художественной деятельности.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 соблюдение правил здорового и безопасного (для себя и других людей) образа жизни в окружающей среде (в том числе информационной);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бережное отношение к физическому и психическому здоровью.</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Трудового воспитания: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Экологического воспитания: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бережное отношение к природе;</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 неприятие действий, приносящих ей вред.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Ценности научного познания: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первоначальные представления о научной картине мира;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w:t>
      </w:r>
    </w:p>
    <w:p w:rsidR="00514F19" w:rsidRPr="006101E8" w:rsidRDefault="00514F19"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1.3.2. Метапредметным результаты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 универсальные учебные познавательные действия;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 универсальные учебные коммуникативные действия;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 универсальные регулятивные действия. </w:t>
      </w:r>
    </w:p>
    <w:p w:rsidR="00514F19" w:rsidRPr="006101E8" w:rsidRDefault="00514F19"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1.3.3. Предметные результаты </w:t>
      </w:r>
    </w:p>
    <w:p w:rsidR="00514F19" w:rsidRPr="006101E8" w:rsidRDefault="00514F19"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ФГОС</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предметов и обеспечения успешного обучения обучающихся на уровне основного общего образования (далее – предметные результаты). Предметные результаты формулируются в деятельностной форме с усилением акцента на применение знаний и конкретных умений. </w:t>
      </w:r>
    </w:p>
    <w:p w:rsidR="003E7823" w:rsidRPr="006101E8" w:rsidRDefault="00514F1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Предметные результаты 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 и усиливают акценты на изучение явлений и процессов современной России и мира в целом, современного состояния науки. </w:t>
      </w:r>
    </w:p>
    <w:p w:rsidR="004263C0" w:rsidRPr="006101E8" w:rsidRDefault="00514F19"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hAnsi="Times New Roman" w:cs="Times New Roman"/>
          <w:sz w:val="24"/>
          <w:szCs w:val="24"/>
        </w:rPr>
        <w:t xml:space="preserve">Предметные результаты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w:t>
      </w:r>
      <w:proofErr w:type="spellStart"/>
      <w:r w:rsidRPr="006101E8">
        <w:rPr>
          <w:rFonts w:ascii="Times New Roman" w:hAnsi="Times New Roman" w:cs="Times New Roman"/>
          <w:sz w:val="24"/>
          <w:szCs w:val="24"/>
        </w:rPr>
        <w:t>проверочнх</w:t>
      </w:r>
      <w:proofErr w:type="spellEnd"/>
      <w:r w:rsidRPr="006101E8">
        <w:rPr>
          <w:rFonts w:ascii="Times New Roman" w:hAnsi="Times New Roman" w:cs="Times New Roman"/>
          <w:sz w:val="24"/>
          <w:szCs w:val="24"/>
        </w:rPr>
        <w:t xml:space="preserve"> работ, национальных исследований качества образования, международных сравнительных исследований).</w:t>
      </w:r>
    </w:p>
    <w:p w:rsidR="00112F35" w:rsidRPr="006101E8" w:rsidRDefault="00112F3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1.4. Система оценки достижения планируемых результатов освоения основной образовательной программы начального общего образования </w:t>
      </w:r>
    </w:p>
    <w:p w:rsidR="001524B8" w:rsidRPr="004E686B" w:rsidRDefault="00112F35" w:rsidP="00D95CF3">
      <w:pPr>
        <w:tabs>
          <w:tab w:val="left" w:pos="-426"/>
        </w:tabs>
        <w:spacing w:before="120" w:after="120" w:line="240" w:lineRule="auto"/>
        <w:ind w:left="-567"/>
        <w:jc w:val="both"/>
        <w:rPr>
          <w:rFonts w:ascii="Times New Roman" w:hAnsi="Times New Roman" w:cs="Times New Roman"/>
          <w:b/>
          <w:sz w:val="24"/>
          <w:szCs w:val="24"/>
        </w:rPr>
      </w:pPr>
      <w:r w:rsidRPr="004E686B">
        <w:rPr>
          <w:rFonts w:ascii="Times New Roman" w:hAnsi="Times New Roman" w:cs="Times New Roman"/>
          <w:b/>
          <w:sz w:val="24"/>
          <w:szCs w:val="24"/>
        </w:rPr>
        <w:t xml:space="preserve">1.4.1. Общие положения </w:t>
      </w:r>
    </w:p>
    <w:p w:rsidR="00F0740B" w:rsidRPr="006101E8" w:rsidRDefault="00F0740B"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w:t>
      </w:r>
      <w:r w:rsidR="00112F35" w:rsidRPr="006101E8">
        <w:rPr>
          <w:rFonts w:ascii="Times New Roman" w:hAnsi="Times New Roman" w:cs="Times New Roman"/>
          <w:sz w:val="24"/>
          <w:szCs w:val="24"/>
        </w:rPr>
        <w:t xml:space="preserve">ФГОС задаёт основные требования к образовательным результатам и средствам оценки их достижения. </w:t>
      </w:r>
    </w:p>
    <w:p w:rsidR="00F0740B" w:rsidRPr="006101E8" w:rsidRDefault="00F0740B"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ЧОУ «Дарина». </w:t>
      </w:r>
    </w:p>
    <w:p w:rsidR="00F0740B" w:rsidRPr="006101E8" w:rsidRDefault="00F0740B"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Основными направлениями и целями оценочной деятельности являются:</w:t>
      </w:r>
    </w:p>
    <w:p w:rsidR="00D2479D" w:rsidRPr="006101E8" w:rsidRDefault="00112F35" w:rsidP="00CE3624">
      <w:pPr>
        <w:pStyle w:val="a3"/>
        <w:numPr>
          <w:ilvl w:val="0"/>
          <w:numId w:val="27"/>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2479D" w:rsidRPr="006101E8" w:rsidRDefault="00112F35" w:rsidP="00CE3624">
      <w:pPr>
        <w:pStyle w:val="a3"/>
        <w:numPr>
          <w:ilvl w:val="0"/>
          <w:numId w:val="27"/>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оценка результатов деятельности педагогических кадров как основа аттестационных процедур; </w:t>
      </w:r>
    </w:p>
    <w:p w:rsidR="00CD277D" w:rsidRPr="006101E8" w:rsidRDefault="00112F35" w:rsidP="00CE3624">
      <w:pPr>
        <w:pStyle w:val="a3"/>
        <w:numPr>
          <w:ilvl w:val="0"/>
          <w:numId w:val="27"/>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оценка результатов деятельности образовательной организации как основа аккредитационных процедур.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Основным объектом системы оценки, её содержательной и </w:t>
      </w:r>
      <w:proofErr w:type="spellStart"/>
      <w:r w:rsidRPr="006101E8">
        <w:rPr>
          <w:rFonts w:ascii="Times New Roman" w:hAnsi="Times New Roman" w:cs="Times New Roman"/>
          <w:sz w:val="24"/>
          <w:szCs w:val="24"/>
        </w:rPr>
        <w:t>критериальной</w:t>
      </w:r>
      <w:proofErr w:type="spellEnd"/>
      <w:r w:rsidRPr="006101E8">
        <w:rPr>
          <w:rFonts w:ascii="Times New Roman" w:hAnsi="Times New Roman" w:cs="Times New Roman"/>
          <w:sz w:val="24"/>
          <w:szCs w:val="24"/>
        </w:rPr>
        <w:t xml:space="preserve"> базой выступают требования ФГОС</w:t>
      </w:r>
      <w:r w:rsidR="00F0740B" w:rsidRPr="006101E8">
        <w:rPr>
          <w:rFonts w:ascii="Times New Roman" w:hAnsi="Times New Roman" w:cs="Times New Roman"/>
          <w:sz w:val="24"/>
          <w:szCs w:val="24"/>
        </w:rPr>
        <w:t xml:space="preserve"> НОО</w:t>
      </w:r>
      <w:r w:rsidRPr="006101E8">
        <w:rPr>
          <w:rFonts w:ascii="Times New Roman" w:hAnsi="Times New Roman" w:cs="Times New Roman"/>
          <w:sz w:val="24"/>
          <w:szCs w:val="24"/>
        </w:rPr>
        <w:t xml:space="preserve">, которые конкретизируются в планируемых результатах освоения обучающимися основной образовательной программы образовательной организации. </w:t>
      </w:r>
      <w:r w:rsidR="00CD277D" w:rsidRPr="006101E8">
        <w:rPr>
          <w:rFonts w:ascii="Times New Roman" w:hAnsi="Times New Roman" w:cs="Times New Roman"/>
          <w:sz w:val="24"/>
          <w:szCs w:val="24"/>
        </w:rPr>
        <w:t>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Внутренняя оценка включает: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стартовую педагогическую диагностику;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текущую и тематическую оценку;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портфолио;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психолого-педагогическое наблюдение;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5) внутришкольный мониторинг образовательных достижений.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внешним процедурам относятся: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независимая оценка качества образования;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мониторинговые исследования муниципального, регионального и федерального уровней.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Особенности каждой из указанных процедур описаны в п. 1.4.3 настоящей программы.</w:t>
      </w:r>
    </w:p>
    <w:p w:rsidR="00CD277D"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CD277D"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Комплексный подход к оценке образовательных достижений реализуется путём:</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оценки предметных и метапредметных результатов; </w:t>
      </w:r>
    </w:p>
    <w:p w:rsidR="00112F35"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6101E8">
        <w:rPr>
          <w:rFonts w:ascii="Times New Roman" w:hAnsi="Times New Roman" w:cs="Times New Roman"/>
          <w:sz w:val="24"/>
          <w:szCs w:val="24"/>
        </w:rPr>
        <w:t>взаимооценка</w:t>
      </w:r>
      <w:proofErr w:type="spellEnd"/>
      <w:r w:rsidRPr="006101E8">
        <w:rPr>
          <w:rFonts w:ascii="Times New Roman" w:hAnsi="Times New Roman" w:cs="Times New Roman"/>
          <w:sz w:val="24"/>
          <w:szCs w:val="24"/>
        </w:rPr>
        <w:t xml:space="preserve">);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CD277D" w:rsidRPr="006101E8" w:rsidRDefault="00112F3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1.4.2. Особенности оценки метапредметных и предметных результатов</w:t>
      </w:r>
    </w:p>
    <w:p w:rsidR="00E0525D" w:rsidRPr="006101E8" w:rsidRDefault="00CD277D"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Особенности оценки личностных результатов </w:t>
      </w:r>
    </w:p>
    <w:p w:rsidR="00E0525D" w:rsidRPr="006101E8" w:rsidRDefault="00CD277D" w:rsidP="00D95CF3">
      <w:pPr>
        <w:tabs>
          <w:tab w:val="left" w:pos="-426"/>
        </w:tabs>
        <w:spacing w:before="120" w:after="120" w:line="240" w:lineRule="auto"/>
        <w:ind w:left="-567"/>
        <w:jc w:val="both"/>
        <w:rPr>
          <w:rFonts w:ascii="Times New Roman" w:hAnsi="Times New Roman" w:cs="Times New Roman"/>
          <w:color w:val="222222"/>
          <w:sz w:val="24"/>
          <w:szCs w:val="24"/>
        </w:rPr>
      </w:pPr>
      <w:r w:rsidRPr="006101E8">
        <w:rPr>
          <w:rFonts w:ascii="Times New Roman" w:hAnsi="Times New Roman" w:cs="Times New Roman"/>
          <w:sz w:val="24"/>
          <w:szCs w:val="24"/>
        </w:rPr>
        <w:lastRenderedPageBreak/>
        <w:t>Оценка личностных результатов представляет собой оценку достижения обучающимися планируемых результатов в их личностном развитии.</w:t>
      </w:r>
      <w:r w:rsidR="00E0525D" w:rsidRPr="006101E8">
        <w:rPr>
          <w:rFonts w:ascii="Times New Roman" w:hAnsi="Times New Roman" w:cs="Times New Roman"/>
          <w:color w:val="222222"/>
          <w:sz w:val="24"/>
          <w:szCs w:val="24"/>
        </w:rPr>
        <w:t xml:space="preserve"> Личностные достижения обучающихся, освоивших ООП НОО, включают две группы результатов:</w:t>
      </w:r>
    </w:p>
    <w:p w:rsidR="00E0525D" w:rsidRPr="006101E8" w:rsidRDefault="00E0525D" w:rsidP="00CE3624">
      <w:pPr>
        <w:numPr>
          <w:ilvl w:val="0"/>
          <w:numId w:val="28"/>
        </w:numPr>
        <w:spacing w:after="0" w:line="240" w:lineRule="auto"/>
        <w:ind w:left="270"/>
        <w:jc w:val="both"/>
        <w:rPr>
          <w:rFonts w:ascii="Times New Roman" w:hAnsi="Times New Roman" w:cs="Times New Roman"/>
          <w:color w:val="222222"/>
          <w:sz w:val="24"/>
          <w:szCs w:val="24"/>
        </w:rPr>
      </w:pPr>
      <w:r w:rsidRPr="006101E8">
        <w:rPr>
          <w:rFonts w:ascii="Times New Roman" w:hAnsi="Times New Roman" w:cs="Times New Roman"/>
          <w:color w:val="222222"/>
          <w:sz w:val="24"/>
          <w:szCs w:val="24"/>
        </w:rPr>
        <w:t>основы российской гражданской идентичности, ценностные установки и социально значимые качества личности;</w:t>
      </w:r>
    </w:p>
    <w:p w:rsidR="00E0525D" w:rsidRPr="006101E8" w:rsidRDefault="00E0525D" w:rsidP="00CE3624">
      <w:pPr>
        <w:numPr>
          <w:ilvl w:val="0"/>
          <w:numId w:val="28"/>
        </w:numPr>
        <w:spacing w:after="0" w:line="240" w:lineRule="auto"/>
        <w:ind w:left="270"/>
        <w:jc w:val="both"/>
        <w:rPr>
          <w:rFonts w:ascii="Times New Roman" w:hAnsi="Times New Roman" w:cs="Times New Roman"/>
          <w:color w:val="222222"/>
          <w:sz w:val="24"/>
          <w:szCs w:val="24"/>
        </w:rPr>
      </w:pPr>
      <w:r w:rsidRPr="006101E8">
        <w:rPr>
          <w:rFonts w:ascii="Times New Roman" w:hAnsi="Times New Roman" w:cs="Times New Roman"/>
          <w:color w:val="222222"/>
          <w:sz w:val="24"/>
          <w:szCs w:val="24"/>
        </w:rPr>
        <w:t>готовность обучающихся к саморазвитию, мотивация к познанию и обучению, активное участие в социально значимой деятельности.</w:t>
      </w:r>
    </w:p>
    <w:p w:rsidR="00CD277D" w:rsidRPr="006101E8" w:rsidRDefault="00E0525D"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w:t>
      </w:r>
      <w:r w:rsidR="00CD277D" w:rsidRPr="006101E8">
        <w:rPr>
          <w:rFonts w:ascii="Times New Roman" w:hAnsi="Times New Roman" w:cs="Times New Roman"/>
          <w:sz w:val="24"/>
          <w:szCs w:val="24"/>
        </w:rPr>
        <w:t xml:space="preserve">бъектом оценки личностных результатов служит сформированность универсальных учебных действий, включаемых в следующие три основных блока: </w:t>
      </w:r>
    </w:p>
    <w:p w:rsidR="00CD277D" w:rsidRPr="006101E8" w:rsidRDefault="00CD277D"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Самоопределение</w:t>
      </w:r>
      <w:r w:rsidRPr="006101E8">
        <w:rPr>
          <w:rFonts w:ascii="Times New Roman" w:hAnsi="Times New Roman" w:cs="Times New Roman"/>
          <w:sz w:val="24"/>
          <w:szCs w:val="24"/>
        </w:rPr>
        <w:t xml:space="preserve"> – сформированность внутренней позиции обучающегося, которая находит отражение в эмоционально-положительном отношении обучающегося к лицею, ориентация на содержательные моменты образовательной деятельности; сформированность  основ гражданской идентичности – чувства гордости за свою Родину, знание знаменательных для Отечества дат, исторических событий; любовь к своему краю, уважение культуры и традиций народов России и мира; развитие доверия и способности к пониманию и сопереживанию чувствам других людей. </w:t>
      </w:r>
    </w:p>
    <w:p w:rsidR="00CD277D" w:rsidRPr="006101E8" w:rsidRDefault="00CD277D" w:rsidP="00D95CF3">
      <w:pPr>
        <w:tabs>
          <w:tab w:val="left" w:pos="-426"/>
        </w:tabs>
        <w:spacing w:before="120" w:after="120" w:line="240" w:lineRule="auto"/>
        <w:ind w:left="-567"/>
        <w:jc w:val="both"/>
        <w:rPr>
          <w:rFonts w:ascii="Times New Roman" w:hAnsi="Times New Roman" w:cs="Times New Roman"/>
          <w:sz w:val="24"/>
          <w:szCs w:val="24"/>
        </w:rPr>
      </w:pPr>
      <w:proofErr w:type="spellStart"/>
      <w:r w:rsidRPr="006101E8">
        <w:rPr>
          <w:rFonts w:ascii="Times New Roman" w:hAnsi="Times New Roman" w:cs="Times New Roman"/>
          <w:b/>
          <w:sz w:val="24"/>
          <w:szCs w:val="24"/>
        </w:rPr>
        <w:t>Смыслообразование</w:t>
      </w:r>
      <w:proofErr w:type="spellEnd"/>
      <w:r w:rsidRPr="006101E8">
        <w:rPr>
          <w:rFonts w:ascii="Times New Roman" w:hAnsi="Times New Roman" w:cs="Times New Roman"/>
          <w:sz w:val="24"/>
          <w:szCs w:val="24"/>
        </w:rPr>
        <w:t xml:space="preserve"> – 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 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CD277D" w:rsidRPr="006101E8" w:rsidRDefault="00CD277D"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Нравственно-этическая ориентация</w:t>
      </w:r>
      <w:r w:rsidRPr="006101E8">
        <w:rPr>
          <w:rFonts w:ascii="Times New Roman" w:hAnsi="Times New Roman" w:cs="Times New Roman"/>
          <w:sz w:val="24"/>
          <w:szCs w:val="24"/>
        </w:rPr>
        <w:t xml:space="preserve"> – знание моральных норм и сформированность морально-этических суждений, способность к решению моральных проблем на основе </w:t>
      </w:r>
      <w:proofErr w:type="spellStart"/>
      <w:r w:rsidRPr="006101E8">
        <w:rPr>
          <w:rFonts w:ascii="Times New Roman" w:hAnsi="Times New Roman" w:cs="Times New Roman"/>
          <w:sz w:val="24"/>
          <w:szCs w:val="24"/>
        </w:rPr>
        <w:t>децентрации</w:t>
      </w:r>
      <w:proofErr w:type="spellEnd"/>
      <w:r w:rsidRPr="006101E8">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CD277D" w:rsidRPr="006101E8" w:rsidRDefault="00CD277D"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Личностные результаты выпускников на уровне начального общего образования в полном соответствии с требованием Стандарта не подлежат итоговой оценке. Формирование и достижение личностных результатов – задача и ответственность ЧОУ «Дарина», семьи и общества. Оценка этих результатов осуществляется в ходе внешних </w:t>
      </w:r>
      <w:proofErr w:type="spellStart"/>
      <w:r w:rsidRPr="006101E8">
        <w:rPr>
          <w:rFonts w:ascii="Times New Roman" w:hAnsi="Times New Roman" w:cs="Times New Roman"/>
          <w:sz w:val="24"/>
          <w:szCs w:val="24"/>
        </w:rPr>
        <w:t>неперсонифицированных</w:t>
      </w:r>
      <w:proofErr w:type="spellEnd"/>
      <w:r w:rsidRPr="006101E8">
        <w:rPr>
          <w:rFonts w:ascii="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программы развития ЧОУ «Дарина». </w:t>
      </w:r>
    </w:p>
    <w:p w:rsidR="006B6F0C" w:rsidRPr="006101E8" w:rsidRDefault="00CD277D"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Принципиальным отличием оценки личностных результатов является то, что предметом оценки становится эффективность воспитательно-образовательной деятельности школы. В ходе текущей оценки применяется оценка сформированности отдельных личностных результатов, полностью отвечающая этическим принципам охраны и защиты интересов ребенка и </w:t>
      </w:r>
      <w:proofErr w:type="spellStart"/>
      <w:r w:rsidRPr="006101E8">
        <w:rPr>
          <w:rFonts w:ascii="Times New Roman" w:hAnsi="Times New Roman" w:cs="Times New Roman"/>
          <w:sz w:val="24"/>
          <w:szCs w:val="24"/>
        </w:rPr>
        <w:t>конфеденциальности</w:t>
      </w:r>
      <w:proofErr w:type="spellEnd"/>
      <w:r w:rsidRPr="006101E8">
        <w:rPr>
          <w:rFonts w:ascii="Times New Roman" w:hAnsi="Times New Roman" w:cs="Times New Roman"/>
          <w:sz w:val="24"/>
          <w:szCs w:val="24"/>
        </w:rPr>
        <w:t xml:space="preserve">, в форме, не предоставляющей угрозы личности, психологической безопасности и эмоциональному статусу обучающегося. Оценка направлена на решение задачи оптимизации личностного развития обучающегося и включает три основных компонента: характеристику достижений и положительных качеств обучающегося; определение приоритетных задач и направлений личностного развития с учетом как достижений, так и психологических проблем развития ребенка; систему психолого-педагогических рекомендаций, призванных обеспечить успешную реализацию задач начального общего образования. Механизм оценки формирования и достижения личностных результатов включает мониторинг эффективности </w:t>
      </w:r>
      <w:r w:rsidRPr="006101E8">
        <w:rPr>
          <w:rFonts w:ascii="Times New Roman" w:hAnsi="Times New Roman" w:cs="Times New Roman"/>
          <w:sz w:val="24"/>
          <w:szCs w:val="24"/>
        </w:rPr>
        <w:lastRenderedPageBreak/>
        <w:t>воспитательной деятельности (опросы, анкеты, наблюдение, тестирование, проективные методики); мониторинг активности участия в мероприятиях и акциях; анализ содержания портфолио обучающегося.</w:t>
      </w:r>
      <w:r w:rsidR="00112F35" w:rsidRPr="006101E8">
        <w:rPr>
          <w:rFonts w:ascii="Times New Roman" w:hAnsi="Times New Roman" w:cs="Times New Roman"/>
          <w:b/>
          <w:sz w:val="24"/>
          <w:szCs w:val="24"/>
        </w:rPr>
        <w:t xml:space="preserve"> </w:t>
      </w:r>
    </w:p>
    <w:p w:rsidR="006B6F0C" w:rsidRPr="006101E8" w:rsidRDefault="00112F3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Особенности оценки метапредметных результатов</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w:t>
      </w:r>
      <w:r w:rsidR="006B6F0C" w:rsidRPr="006101E8">
        <w:rPr>
          <w:rFonts w:ascii="Times New Roman" w:hAnsi="Times New Roman" w:cs="Times New Roman"/>
          <w:sz w:val="24"/>
          <w:szCs w:val="24"/>
        </w:rPr>
        <w:t xml:space="preserve"> </w:t>
      </w:r>
      <w:r w:rsidRPr="006101E8">
        <w:rPr>
          <w:rFonts w:ascii="Times New Roman" w:hAnsi="Times New Roman" w:cs="Times New Roman"/>
          <w:sz w:val="24"/>
          <w:szCs w:val="24"/>
        </w:rPr>
        <w:t>формирования универсальных учебных действий обучающихся</w:t>
      </w:r>
      <w:r w:rsidR="006B6F0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отражают совокупность познавательных, коммуникативных и регулятивных универсальных  учебных действий. </w:t>
      </w:r>
    </w:p>
    <w:p w:rsidR="008B78F0"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w:t>
      </w:r>
      <w:r w:rsidR="002B79B3" w:rsidRPr="006101E8">
        <w:rPr>
          <w:rFonts w:ascii="Times New Roman" w:hAnsi="Times New Roman" w:cs="Times New Roman"/>
          <w:sz w:val="24"/>
          <w:szCs w:val="24"/>
        </w:rPr>
        <w:t xml:space="preserve"> определения сформированности: </w:t>
      </w:r>
    </w:p>
    <w:p w:rsidR="008B78F0"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универсальных учебных познавательных действий; </w:t>
      </w:r>
    </w:p>
    <w:p w:rsidR="008B78F0"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универсальных учебных коммуникативных действий;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универсальных учебных регулятивных действий.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базовые логические действия: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сравнивать объекты, устанавливать основания для сравнения, устанавливать аналогии;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объединять части объекта (объекты) по определённому признаку; </w:t>
      </w:r>
    </w:p>
    <w:p w:rsidR="006B6F0C" w:rsidRPr="006101E8" w:rsidRDefault="002B79B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w:t>
      </w:r>
      <w:r w:rsidR="00112F35" w:rsidRPr="006101E8">
        <w:rPr>
          <w:rFonts w:ascii="Times New Roman" w:hAnsi="Times New Roman" w:cs="Times New Roman"/>
          <w:sz w:val="24"/>
          <w:szCs w:val="24"/>
        </w:rPr>
        <w:t xml:space="preserve">определять </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 xml:space="preserve">существенный </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 xml:space="preserve">признак </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для</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 xml:space="preserve"> классификации, </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классифицировать предложенные</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 xml:space="preserve"> объекты;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находить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закономерности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противоречия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рассматриваемых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фактах,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данных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наблюдениях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 основе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предложенного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педагогическим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работником </w:t>
      </w:r>
      <w:r w:rsidR="002B79B3" w:rsidRPr="006101E8">
        <w:rPr>
          <w:rFonts w:ascii="Times New Roman" w:hAnsi="Times New Roman" w:cs="Times New Roman"/>
          <w:sz w:val="24"/>
          <w:szCs w:val="24"/>
        </w:rPr>
        <w:t xml:space="preserve"> </w:t>
      </w:r>
      <w:r w:rsidRPr="006101E8">
        <w:rPr>
          <w:rFonts w:ascii="Times New Roman" w:hAnsi="Times New Roman" w:cs="Times New Roman"/>
          <w:sz w:val="24"/>
          <w:szCs w:val="24"/>
        </w:rPr>
        <w:t>алгоритма;</w:t>
      </w:r>
    </w:p>
    <w:p w:rsidR="006B6F0C" w:rsidRPr="006101E8" w:rsidRDefault="002B79B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5)</w:t>
      </w:r>
      <w:r w:rsidR="00112F35" w:rsidRPr="006101E8">
        <w:rPr>
          <w:rFonts w:ascii="Times New Roman" w:hAnsi="Times New Roman" w:cs="Times New Roman"/>
          <w:sz w:val="24"/>
          <w:szCs w:val="24"/>
        </w:rPr>
        <w:t xml:space="preserve">выявлять недостаток информации для решения учебной (практической) задачи </w:t>
      </w:r>
      <w:r w:rsidRPr="006101E8">
        <w:rPr>
          <w:rFonts w:ascii="Times New Roman" w:hAnsi="Times New Roman" w:cs="Times New Roman"/>
          <w:sz w:val="24"/>
          <w:szCs w:val="24"/>
        </w:rPr>
        <w:t xml:space="preserve">           </w:t>
      </w:r>
      <w:r w:rsidR="00112F35" w:rsidRPr="006101E8">
        <w:rPr>
          <w:rFonts w:ascii="Times New Roman" w:hAnsi="Times New Roman" w:cs="Times New Roman"/>
          <w:sz w:val="24"/>
          <w:szCs w:val="24"/>
        </w:rPr>
        <w:t xml:space="preserve">на основе предложенного алгоритма;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устанавливать причинно-следственные связи в ситуациях, поддающихся непосредственному наблюдению или знакомых по опыту, делать выводы;</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базовые исследовательские действия:</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определять разрыв между реальным и желательным состоянием объекта (ситуации) на основе предложенных педагогическим работником вопросов;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 помощью педагогического работника формулировать цель, планировать изменения объекта, ситуации;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сравнивать несколько вариантов решения задачи, выбирать наиболее подходящий (на основе предложенных критериев);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прогнозировать возможное развитие процессов, событий и их последствия в аналогичных или сходных ситуациях;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работа с информацией: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выбирать источник получения информации;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согласно заданному алгоритму находить в предложенном источнике информацию, представленную в явном виде;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анализировать и создавать текстовую, видео-, графическую, звуковую информацию в соответствии с учебной задачей;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самостоятельно создавать схемы, таблицы для представления информации.</w:t>
      </w:r>
    </w:p>
    <w:p w:rsidR="002B79B3"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6B6F0C" w:rsidRPr="006101E8" w:rsidRDefault="00E0117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w:t>
      </w:r>
      <w:r w:rsidR="00112F35" w:rsidRPr="006101E8">
        <w:rPr>
          <w:rFonts w:ascii="Times New Roman" w:hAnsi="Times New Roman" w:cs="Times New Roman"/>
          <w:sz w:val="24"/>
          <w:szCs w:val="24"/>
        </w:rPr>
        <w:t xml:space="preserve">общение: </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признавать возможность существования разных точек зрения;</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корректно и аргументированно высказывать своё мнение; </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строить речевое высказывание в соответствии с поставленной задачей; </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создавать устные и письменные тексты (описани</w:t>
      </w:r>
      <w:r w:rsidR="00E01176" w:rsidRPr="006101E8">
        <w:rPr>
          <w:rFonts w:ascii="Times New Roman" w:hAnsi="Times New Roman" w:cs="Times New Roman"/>
          <w:sz w:val="24"/>
          <w:szCs w:val="24"/>
        </w:rPr>
        <w:t>е, рассуждение, повествование);</w:t>
      </w:r>
    </w:p>
    <w:p w:rsidR="00E01176"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готовить небольшие публичные выступления; </w:t>
      </w:r>
    </w:p>
    <w:p w:rsidR="006B6F0C" w:rsidRPr="006101E8" w:rsidRDefault="00112F35" w:rsidP="00CE3624">
      <w:pPr>
        <w:pStyle w:val="a3"/>
        <w:numPr>
          <w:ilvl w:val="0"/>
          <w:numId w:val="29"/>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подбирать иллюстративный материал (рисунки, фото, плакаты) к тексту выступления;</w:t>
      </w:r>
    </w:p>
    <w:p w:rsidR="006B6F0C" w:rsidRPr="006101E8" w:rsidRDefault="00E0117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w:t>
      </w:r>
      <w:r w:rsidR="00112F35" w:rsidRPr="006101E8">
        <w:rPr>
          <w:rFonts w:ascii="Times New Roman" w:hAnsi="Times New Roman" w:cs="Times New Roman"/>
          <w:sz w:val="24"/>
          <w:szCs w:val="24"/>
        </w:rPr>
        <w:t xml:space="preserve"> совместная деятельность: </w:t>
      </w:r>
    </w:p>
    <w:p w:rsidR="00E01176" w:rsidRPr="006101E8" w:rsidRDefault="00112F35" w:rsidP="00CE3624">
      <w:pPr>
        <w:pStyle w:val="a3"/>
        <w:numPr>
          <w:ilvl w:val="0"/>
          <w:numId w:val="30"/>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E01176" w:rsidRPr="006101E8" w:rsidRDefault="00112F35" w:rsidP="00CE3624">
      <w:pPr>
        <w:pStyle w:val="a3"/>
        <w:numPr>
          <w:ilvl w:val="0"/>
          <w:numId w:val="30"/>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E01176" w:rsidRPr="006101E8" w:rsidRDefault="00112F35" w:rsidP="00CE3624">
      <w:pPr>
        <w:pStyle w:val="a3"/>
        <w:numPr>
          <w:ilvl w:val="0"/>
          <w:numId w:val="30"/>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проявлять готовность руководить, выполнять поручения,</w:t>
      </w:r>
      <w:r w:rsidR="00E0117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подчиняться; </w:t>
      </w:r>
    </w:p>
    <w:p w:rsidR="00E01176" w:rsidRPr="006101E8" w:rsidRDefault="00112F35" w:rsidP="00CE3624">
      <w:pPr>
        <w:pStyle w:val="a3"/>
        <w:numPr>
          <w:ilvl w:val="0"/>
          <w:numId w:val="30"/>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ответственно выполнять свою часть работы; </w:t>
      </w:r>
    </w:p>
    <w:p w:rsidR="00E01176" w:rsidRPr="006101E8" w:rsidRDefault="00112F35" w:rsidP="00CE3624">
      <w:pPr>
        <w:pStyle w:val="a3"/>
        <w:numPr>
          <w:ilvl w:val="0"/>
          <w:numId w:val="30"/>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оценивать свой вклад в общий результат; </w:t>
      </w:r>
    </w:p>
    <w:p w:rsidR="006B6F0C" w:rsidRPr="006101E8" w:rsidRDefault="00112F35" w:rsidP="00CE3624">
      <w:pPr>
        <w:pStyle w:val="a3"/>
        <w:numPr>
          <w:ilvl w:val="0"/>
          <w:numId w:val="30"/>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Овладение </w:t>
      </w:r>
      <w:r w:rsidR="00EF3839" w:rsidRPr="006101E8">
        <w:rPr>
          <w:rFonts w:ascii="Times New Roman" w:hAnsi="Times New Roman" w:cs="Times New Roman"/>
          <w:sz w:val="24"/>
          <w:szCs w:val="24"/>
        </w:rPr>
        <w:t xml:space="preserve">регулятивными </w:t>
      </w:r>
      <w:r w:rsidRPr="006101E8">
        <w:rPr>
          <w:rFonts w:ascii="Times New Roman" w:hAnsi="Times New Roman" w:cs="Times New Roman"/>
          <w:sz w:val="24"/>
          <w:szCs w:val="24"/>
        </w:rPr>
        <w:t>универсальными учебными действиями согласно ФГОС НОО предполагает формирование и оценку у обучающихся следующих групп умений:</w:t>
      </w:r>
    </w:p>
    <w:p w:rsidR="00E01176"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E01176" w:rsidRPr="006101E8">
        <w:rPr>
          <w:rFonts w:ascii="Times New Roman" w:hAnsi="Times New Roman" w:cs="Times New Roman"/>
          <w:sz w:val="24"/>
          <w:szCs w:val="24"/>
        </w:rPr>
        <w:t>1).</w:t>
      </w:r>
      <w:r w:rsidRPr="006101E8">
        <w:rPr>
          <w:rFonts w:ascii="Times New Roman" w:hAnsi="Times New Roman" w:cs="Times New Roman"/>
          <w:sz w:val="24"/>
          <w:szCs w:val="24"/>
        </w:rPr>
        <w:t>самоорганизация:</w:t>
      </w:r>
    </w:p>
    <w:p w:rsidR="00E01176" w:rsidRPr="006101E8" w:rsidRDefault="00112F35" w:rsidP="00CE3624">
      <w:pPr>
        <w:pStyle w:val="a3"/>
        <w:numPr>
          <w:ilvl w:val="0"/>
          <w:numId w:val="31"/>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планировать действия по решению учебной задачи для получения результата;</w:t>
      </w:r>
    </w:p>
    <w:p w:rsidR="006B6F0C" w:rsidRPr="006101E8" w:rsidRDefault="00112F35" w:rsidP="00CE3624">
      <w:pPr>
        <w:pStyle w:val="a3"/>
        <w:numPr>
          <w:ilvl w:val="0"/>
          <w:numId w:val="31"/>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выстраивать последовательность выбранных действий; </w:t>
      </w:r>
    </w:p>
    <w:p w:rsidR="00E01176" w:rsidRPr="006101E8" w:rsidRDefault="00E0117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w:t>
      </w:r>
      <w:r w:rsidR="00112F35" w:rsidRPr="006101E8">
        <w:rPr>
          <w:rFonts w:ascii="Times New Roman" w:hAnsi="Times New Roman" w:cs="Times New Roman"/>
          <w:sz w:val="24"/>
          <w:szCs w:val="24"/>
        </w:rPr>
        <w:t xml:space="preserve">самоконтроль: </w:t>
      </w:r>
    </w:p>
    <w:p w:rsidR="00E01176" w:rsidRPr="006101E8" w:rsidRDefault="00112F35" w:rsidP="00CE3624">
      <w:pPr>
        <w:pStyle w:val="a3"/>
        <w:numPr>
          <w:ilvl w:val="0"/>
          <w:numId w:val="32"/>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устанавливать причины успеха/неудач в учебной деятельности; </w:t>
      </w:r>
    </w:p>
    <w:p w:rsidR="006B6F0C" w:rsidRPr="006101E8" w:rsidRDefault="00112F35" w:rsidP="00CE3624">
      <w:pPr>
        <w:pStyle w:val="a3"/>
        <w:numPr>
          <w:ilvl w:val="0"/>
          <w:numId w:val="32"/>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корректировать свои учебные действия для преодоления ошибок.</w:t>
      </w:r>
    </w:p>
    <w:p w:rsidR="00E01176"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В ходе внутришкольного мониторинга прово</w:t>
      </w:r>
      <w:r w:rsidR="00E01176" w:rsidRPr="006101E8">
        <w:rPr>
          <w:rFonts w:ascii="Times New Roman" w:hAnsi="Times New Roman" w:cs="Times New Roman"/>
          <w:sz w:val="24"/>
          <w:szCs w:val="24"/>
        </w:rPr>
        <w:t xml:space="preserve">дится оценка сформированности </w:t>
      </w:r>
      <w:r w:rsidRPr="006101E8">
        <w:rPr>
          <w:rFonts w:ascii="Times New Roman" w:hAnsi="Times New Roman" w:cs="Times New Roman"/>
          <w:sz w:val="24"/>
          <w:szCs w:val="24"/>
        </w:rPr>
        <w:t xml:space="preserve"> учебных универсальных действий. Соде</w:t>
      </w:r>
      <w:r w:rsidR="006B6F0C" w:rsidRPr="006101E8">
        <w:rPr>
          <w:rFonts w:ascii="Times New Roman" w:hAnsi="Times New Roman" w:cs="Times New Roman"/>
          <w:sz w:val="24"/>
          <w:szCs w:val="24"/>
        </w:rPr>
        <w:t>р</w:t>
      </w:r>
      <w:r w:rsidRPr="006101E8">
        <w:rPr>
          <w:rFonts w:ascii="Times New Roman" w:hAnsi="Times New Roman" w:cs="Times New Roman"/>
          <w:sz w:val="24"/>
          <w:szCs w:val="24"/>
        </w:rPr>
        <w:t xml:space="preserve">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E01176" w:rsidRPr="006101E8" w:rsidRDefault="00E0117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Процедура оценивания метапредметных результатов включает: педагогическую диагностику,  административный контроль по предметам (выполнение </w:t>
      </w:r>
      <w:proofErr w:type="spellStart"/>
      <w:r w:rsidRPr="006101E8">
        <w:rPr>
          <w:rFonts w:ascii="Times New Roman" w:hAnsi="Times New Roman" w:cs="Times New Roman"/>
          <w:sz w:val="24"/>
          <w:szCs w:val="24"/>
        </w:rPr>
        <w:t>КИМов</w:t>
      </w:r>
      <w:proofErr w:type="spellEnd"/>
      <w:r w:rsidRPr="006101E8">
        <w:rPr>
          <w:rFonts w:ascii="Times New Roman" w:hAnsi="Times New Roman" w:cs="Times New Roman"/>
          <w:sz w:val="24"/>
          <w:szCs w:val="24"/>
        </w:rPr>
        <w:t>), решение проектных задач; выполнение комплексных метапредметных работ, анализ содержания портфолио, внешние мониторинговые процедуры (РСОКО, ВПР, региональные диагностические и комплексные работы и т.д.)</w:t>
      </w:r>
    </w:p>
    <w:p w:rsidR="006B6F0C" w:rsidRPr="006101E8" w:rsidRDefault="00112F3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Особенности оценки предметных результатов </w:t>
      </w:r>
    </w:p>
    <w:p w:rsidR="00E01176"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w:t>
      </w:r>
      <w:r w:rsidR="00E01176" w:rsidRPr="006101E8">
        <w:rPr>
          <w:rFonts w:ascii="Times New Roman" w:hAnsi="Times New Roman" w:cs="Times New Roman"/>
          <w:sz w:val="24"/>
          <w:szCs w:val="24"/>
        </w:rPr>
        <w:t>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Для оценки предметных результатов предлагаются следующие критерии: </w:t>
      </w:r>
      <w:r w:rsidRPr="006101E8">
        <w:rPr>
          <w:rFonts w:ascii="Times New Roman" w:hAnsi="Times New Roman" w:cs="Times New Roman"/>
          <w:b/>
          <w:sz w:val="24"/>
          <w:szCs w:val="24"/>
        </w:rPr>
        <w:t>знание</w:t>
      </w:r>
      <w:r w:rsidRPr="006101E8">
        <w:rPr>
          <w:rFonts w:ascii="Times New Roman" w:hAnsi="Times New Roman" w:cs="Times New Roman"/>
          <w:sz w:val="24"/>
          <w:szCs w:val="24"/>
        </w:rPr>
        <w:t xml:space="preserve"> и </w:t>
      </w:r>
      <w:r w:rsidRPr="006101E8">
        <w:rPr>
          <w:rFonts w:ascii="Times New Roman" w:hAnsi="Times New Roman" w:cs="Times New Roman"/>
          <w:b/>
          <w:sz w:val="24"/>
          <w:szCs w:val="24"/>
        </w:rPr>
        <w:t>понимание, применение, функциональность.</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7433A8"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Обобщённый критерий «применение» включает: </w:t>
      </w:r>
    </w:p>
    <w:p w:rsidR="007433A8"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6B6F0C"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7433A8" w:rsidRPr="006101E8" w:rsidRDefault="00112F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Оценка предметных результатов</w:t>
      </w:r>
      <w:r w:rsidR="007433A8" w:rsidRPr="006101E8">
        <w:rPr>
          <w:rFonts w:ascii="Times New Roman" w:hAnsi="Times New Roman" w:cs="Times New Roman"/>
          <w:sz w:val="24"/>
          <w:szCs w:val="24"/>
        </w:rPr>
        <w:t xml:space="preserve"> освоения ООП НОО </w:t>
      </w:r>
      <w:r w:rsidRPr="006101E8">
        <w:rPr>
          <w:rFonts w:ascii="Times New Roman" w:hAnsi="Times New Roman" w:cs="Times New Roman"/>
          <w:sz w:val="24"/>
          <w:szCs w:val="24"/>
        </w:rPr>
        <w:t xml:space="preserve">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7433A8" w:rsidRPr="006101E8" w:rsidRDefault="007433A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Описание оценки предметных результатов по отдельному учебному предмету включает</w:t>
      </w:r>
    </w:p>
    <w:p w:rsidR="007433A8" w:rsidRPr="006101E8" w:rsidRDefault="007433A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433A8" w:rsidRPr="006101E8" w:rsidRDefault="007433A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433A8" w:rsidRPr="006101E8" w:rsidRDefault="007433A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график контрольных мероприятий.</w:t>
      </w:r>
    </w:p>
    <w:p w:rsidR="00256EDE" w:rsidRPr="006101E8" w:rsidRDefault="00256ED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1.4.3. Организация и содержание оценочных процедур </w:t>
      </w:r>
    </w:p>
    <w:p w:rsidR="00256EDE"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256EDE"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F10687"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6101E8">
        <w:rPr>
          <w:rFonts w:ascii="Times New Roman" w:hAnsi="Times New Roman" w:cs="Times New Roman"/>
          <w:sz w:val="24"/>
          <w:szCs w:val="24"/>
        </w:rPr>
        <w:t>взаимооценка</w:t>
      </w:r>
      <w:proofErr w:type="spellEnd"/>
      <w:r w:rsidRPr="006101E8">
        <w:rPr>
          <w:rFonts w:ascii="Times New Roman"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256EDE"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p>
    <w:p w:rsidR="00256EDE"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256EDE"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w:t>
      </w:r>
      <w:r w:rsidRPr="006101E8">
        <w:rPr>
          <w:rFonts w:ascii="Times New Roman" w:hAnsi="Times New Roman" w:cs="Times New Roman"/>
          <w:sz w:val="24"/>
          <w:szCs w:val="24"/>
        </w:rPr>
        <w:lastRenderedPageBreak/>
        <w:t xml:space="preserve">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9C6C1D"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Внутришкольный мониторинг представляет собой процедуры: 1) оценки уровня достижения предметных и метапредметных результатов; 2) оценки уровня функциональной грамотности; 3)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256EDE"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rsidR="00EF5A21" w:rsidRPr="006101E8" w:rsidRDefault="00EF5A2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Промежуточная аттестация проводится для всех обучающихся школы со второго класса. Промежуточная аттестация проводится по итогам учебного года по каждому учебному предмету, курсу, дисциплине и иным видам учебной деятельности, предусмотренным учебным планом. Промежуточная аттестация обучающихся осуществляется педагогическим работником, реализующим соответствующую часть образовательной программы, самостоятельно в форме годовой работы (тест, диктант, изложение, сочинение, комплексная или контрольная работа, проект, зачет и т.д.) по всем видам учебной деятельности, предусмотренным учебным планом. </w:t>
      </w:r>
    </w:p>
    <w:p w:rsidR="00EF5A21" w:rsidRPr="006101E8" w:rsidRDefault="00EF5A2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нормативным локальным актом ЧОУ «Дарина» «Положение о формах, периодичности и порядке текущего контроля успеваемости и промежуточной аттестации обучающихся по основным общеобразовательным программам». </w:t>
      </w:r>
    </w:p>
    <w:p w:rsidR="00EF5A21" w:rsidRPr="006101E8" w:rsidRDefault="00EF5A2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Годовые отметки по каждому учебному предмету, курсу, дисциплине (модулю) образовательной программы,  кроме физической  культуры, технологии, изобразительного искусства, музыки, основ безопасности жизнедеятельности, во 2 – 4 классах определяются как среднее арифметическое четвертных отметок и отметок по результатам годовых работ (промежуточной аттестации) по предметам учебного плана, формы которых на текущий учебный год утверждены в ООП НОО и выставляются всем обучающимся в электронный журнал (дневник) целыми числами в соответствии с правилами математического округления. </w:t>
      </w:r>
    </w:p>
    <w:p w:rsidR="00EF5A21" w:rsidRPr="006101E8" w:rsidRDefault="00EF5A2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Годовые отметки по физической культуре, технологии, изобразительному искусству, музыке, основам безопасности жизнедеятельности во 2 – 4 классах определяются как среднее арифметическое четвертных отметок и выставляются всем обучающимся в журнал (дневник) целыми числами в соответствии с правилами математического округления. Результаты годовой работы (промежуточной аттестации) выставляются в </w:t>
      </w:r>
      <w:r w:rsidRPr="006101E8">
        <w:rPr>
          <w:rFonts w:ascii="Times New Roman" w:hAnsi="Times New Roman" w:cs="Times New Roman"/>
          <w:sz w:val="24"/>
          <w:szCs w:val="24"/>
        </w:rPr>
        <w:lastRenderedPageBreak/>
        <w:t>журнал (дневник) в дату, когда была проведена данная работа. Отметка за годовую работу (промежуточную аттестацию) не влияет на выставление отметки за 4 четверть</w:t>
      </w:r>
    </w:p>
    <w:p w:rsidR="00EF5A21"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Характеристика обучающегося, завершившего уровень начального образования, готовится на основании: </w:t>
      </w:r>
    </w:p>
    <w:p w:rsidR="00EF5A21"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объективных показателей образовательных достижений обучающегося на уровне начального общего образования; </w:t>
      </w:r>
    </w:p>
    <w:p w:rsidR="001524B8"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портфолио выпускника; экспертных оценок классного руководителя и педагогических работников, обучавших данного выпускника на уровне начального общего образования. </w:t>
      </w:r>
    </w:p>
    <w:p w:rsidR="00EF5A21"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 характеристике выпускника: </w:t>
      </w:r>
    </w:p>
    <w:p w:rsidR="00EF5A21"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отмечаются образовательные достижения обучающегося по достижению личностных, метапредметных и предметных результатов; </w:t>
      </w:r>
    </w:p>
    <w:p w:rsidR="00EF5A21" w:rsidRPr="006101E8" w:rsidRDefault="00256ED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155BB5" w:rsidRPr="006101E8" w:rsidRDefault="00256EDE"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56EDE" w:rsidRPr="006101E8" w:rsidRDefault="00256EDE" w:rsidP="00D95CF3">
      <w:pPr>
        <w:tabs>
          <w:tab w:val="left" w:pos="-426"/>
        </w:tabs>
        <w:spacing w:before="120" w:after="120" w:line="240" w:lineRule="auto"/>
        <w:ind w:left="-567"/>
        <w:jc w:val="both"/>
        <w:rPr>
          <w:rFonts w:ascii="Times New Roman" w:hAnsi="Times New Roman" w:cs="Times New Roman"/>
          <w:b/>
          <w:sz w:val="24"/>
          <w:szCs w:val="24"/>
        </w:rPr>
      </w:pPr>
    </w:p>
    <w:p w:rsidR="00FF49F7" w:rsidRPr="006101E8" w:rsidRDefault="006A0504" w:rsidP="00D95CF3">
      <w:pPr>
        <w:tabs>
          <w:tab w:val="left" w:pos="-426"/>
        </w:tabs>
        <w:spacing w:before="120" w:after="120" w:line="240" w:lineRule="auto"/>
        <w:ind w:left="-567"/>
        <w:jc w:val="both"/>
        <w:rPr>
          <w:rFonts w:ascii="Times New Roman" w:hAnsi="Times New Roman" w:cs="Times New Roman"/>
          <w:b/>
          <w:sz w:val="24"/>
          <w:szCs w:val="24"/>
        </w:rPr>
      </w:pPr>
      <w:r>
        <w:rPr>
          <w:rFonts w:ascii="Times New Roman" w:hAnsi="Times New Roman" w:cs="Times New Roman"/>
          <w:b/>
          <w:sz w:val="24"/>
          <w:szCs w:val="24"/>
        </w:rPr>
        <w:t>2</w:t>
      </w:r>
      <w:r w:rsidR="00FF49F7" w:rsidRPr="006101E8">
        <w:rPr>
          <w:rFonts w:ascii="Times New Roman" w:hAnsi="Times New Roman" w:cs="Times New Roman"/>
          <w:b/>
          <w:sz w:val="24"/>
          <w:szCs w:val="24"/>
        </w:rPr>
        <w:t>.СОДЕРЖАТЕЛЬНЫЙ РАЗДЕЛ</w:t>
      </w:r>
    </w:p>
    <w:p w:rsidR="00FF49F7" w:rsidRPr="006101E8" w:rsidRDefault="00792F93" w:rsidP="00792F93">
      <w:pPr>
        <w:spacing w:after="0" w:line="408"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w:t>
      </w:r>
    </w:p>
    <w:p w:rsidR="00FF49F7" w:rsidRPr="006101E8" w:rsidRDefault="006A0504" w:rsidP="006101E8">
      <w:pPr>
        <w:pStyle w:val="ConsPlusTitle"/>
        <w:ind w:left="-567"/>
        <w:jc w:val="center"/>
        <w:outlineLvl w:val="2"/>
        <w:rPr>
          <w:rFonts w:ascii="Times New Roman" w:hAnsi="Times New Roman" w:cs="Times New Roman"/>
        </w:rPr>
      </w:pPr>
      <w:r>
        <w:rPr>
          <w:rFonts w:ascii="Times New Roman" w:hAnsi="Times New Roman" w:cs="Times New Roman"/>
        </w:rPr>
        <w:t>2</w:t>
      </w:r>
      <w:r w:rsidR="006101E8" w:rsidRPr="006101E8">
        <w:rPr>
          <w:rFonts w:ascii="Times New Roman" w:hAnsi="Times New Roman" w:cs="Times New Roman"/>
        </w:rPr>
        <w:t>.1.ФЕДЕРАЛЬНАЯ РАБОЧАЯ ПРОГРАММА ПО УЧЕБНОМУ ПРЕДМЕТУ "РУССКИЙ ЯЗЫК"</w:t>
      </w:r>
    </w:p>
    <w:p w:rsidR="00FF49F7" w:rsidRPr="006101E8" w:rsidRDefault="00FF49F7" w:rsidP="008E7230">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F49F7" w:rsidRPr="006101E8" w:rsidRDefault="00FF49F7" w:rsidP="008E7230">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F49F7" w:rsidRPr="00F8511C" w:rsidRDefault="00FF49F7" w:rsidP="008E7230">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AA7CF4" w:rsidRPr="006101E8" w:rsidRDefault="00FF49F7" w:rsidP="008E7230">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F49F7" w:rsidRPr="00F8511C" w:rsidRDefault="00FF49F7" w:rsidP="008E7230">
      <w:pPr>
        <w:spacing w:after="0" w:line="264" w:lineRule="auto"/>
        <w:ind w:left="-567"/>
        <w:jc w:val="both"/>
        <w:rPr>
          <w:rFonts w:ascii="Times New Roman" w:hAnsi="Times New Roman" w:cs="Times New Roman"/>
          <w:b/>
          <w:color w:val="000000"/>
          <w:sz w:val="24"/>
          <w:szCs w:val="24"/>
        </w:rPr>
      </w:pPr>
    </w:p>
    <w:p w:rsidR="00FF49F7" w:rsidRPr="000D1D47" w:rsidRDefault="004A265F" w:rsidP="008E7230">
      <w:pPr>
        <w:spacing w:after="0" w:line="264" w:lineRule="auto"/>
        <w:ind w:left="-567"/>
        <w:jc w:val="both"/>
        <w:rPr>
          <w:rFonts w:ascii="Times New Roman" w:hAnsi="Times New Roman" w:cs="Times New Roman"/>
          <w:b/>
          <w:color w:val="000000"/>
          <w:sz w:val="24"/>
          <w:szCs w:val="24"/>
        </w:rPr>
      </w:pPr>
      <w:r w:rsidRPr="006101E8">
        <w:rPr>
          <w:rFonts w:ascii="Times New Roman" w:hAnsi="Times New Roman" w:cs="Times New Roman"/>
          <w:b/>
          <w:color w:val="000000"/>
          <w:sz w:val="24"/>
          <w:szCs w:val="24"/>
        </w:rPr>
        <w:t>Пояснительная записка</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4A265F" w:rsidP="004A265F">
      <w:pPr>
        <w:spacing w:after="0" w:line="264" w:lineRule="auto"/>
        <w:ind w:left="-567"/>
        <w:jc w:val="both"/>
        <w:rPr>
          <w:rFonts w:ascii="Times New Roman" w:hAnsi="Times New Roman" w:cs="Times New Roman"/>
          <w:b/>
          <w:color w:val="000000"/>
          <w:sz w:val="24"/>
          <w:szCs w:val="24"/>
        </w:rPr>
      </w:pPr>
      <w:r w:rsidRPr="006101E8">
        <w:rPr>
          <w:rFonts w:ascii="Times New Roman" w:hAnsi="Times New Roman" w:cs="Times New Roman"/>
          <w:b/>
          <w:color w:val="000000"/>
          <w:sz w:val="24"/>
          <w:szCs w:val="24"/>
        </w:rPr>
        <w:t>Общая характеристика учебного предмета «русский язык»</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4A265F"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Цели изучения учебного предмета</w:t>
      </w:r>
      <w:r w:rsidRPr="006101E8">
        <w:rPr>
          <w:rFonts w:ascii="Times New Roman" w:hAnsi="Times New Roman" w:cs="Times New Roman"/>
          <w:b/>
          <w:color w:val="333333"/>
          <w:sz w:val="24"/>
          <w:szCs w:val="24"/>
        </w:rPr>
        <w:t xml:space="preserve"> </w:t>
      </w:r>
      <w:r w:rsidRPr="006101E8">
        <w:rPr>
          <w:rFonts w:ascii="Times New Roman" w:hAnsi="Times New Roman" w:cs="Times New Roman"/>
          <w:b/>
          <w:color w:val="000000"/>
          <w:sz w:val="24"/>
          <w:szCs w:val="24"/>
        </w:rPr>
        <w:t>«русский язык»</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Изучение русского языка направлено на достижение следующих целей:</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6101E8">
        <w:rPr>
          <w:rFonts w:ascii="Times New Roman" w:hAnsi="Times New Roman" w:cs="Times New Roman"/>
          <w:color w:val="000000"/>
          <w:sz w:val="24"/>
          <w:szCs w:val="24"/>
        </w:rPr>
        <w:t>духовно</w:t>
      </w:r>
      <w:r w:rsidRPr="006101E8">
        <w:rPr>
          <w:rFonts w:ascii="Times New Roman" w:hAnsi="Times New Roman" w:cs="Times New Roman"/>
          <w:color w:val="000000"/>
          <w:sz w:val="24"/>
          <w:szCs w:val="24"/>
        </w:rPr>
        <w:softHyphen/>
        <w:t>нравственных</w:t>
      </w:r>
      <w:proofErr w:type="spellEnd"/>
      <w:r w:rsidRPr="006101E8">
        <w:rPr>
          <w:rFonts w:ascii="Times New Roman" w:hAnsi="Times New Roman" w:cs="Times New Roman"/>
          <w:color w:val="000000"/>
          <w:sz w:val="24"/>
          <w:szCs w:val="24"/>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F49F7" w:rsidRPr="006101E8" w:rsidRDefault="00FF49F7" w:rsidP="008E7230">
      <w:pPr>
        <w:spacing w:after="0"/>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F49F7" w:rsidRPr="006101E8" w:rsidRDefault="00FF49F7" w:rsidP="008E7230">
      <w:pPr>
        <w:spacing w:after="0"/>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3) овладение первоначальными научными представлениями о системе русского языка: фонетика, графика, лексика, </w:t>
      </w:r>
      <w:proofErr w:type="spellStart"/>
      <w:r w:rsidRPr="006101E8">
        <w:rPr>
          <w:rFonts w:ascii="Times New Roman" w:hAnsi="Times New Roman" w:cs="Times New Roman"/>
          <w:color w:val="000000"/>
          <w:sz w:val="24"/>
          <w:szCs w:val="24"/>
        </w:rPr>
        <w:t>морфемика</w:t>
      </w:r>
      <w:proofErr w:type="spellEnd"/>
      <w:r w:rsidRPr="006101E8">
        <w:rPr>
          <w:rFonts w:ascii="Times New Roman" w:hAnsi="Times New Roman" w:cs="Times New Roman"/>
          <w:color w:val="000000"/>
          <w:sz w:val="24"/>
          <w:szCs w:val="24"/>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F49F7" w:rsidRPr="006101E8" w:rsidRDefault="00FF49F7" w:rsidP="008E7230">
      <w:pPr>
        <w:spacing w:after="0"/>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F49F7" w:rsidRPr="006101E8" w:rsidRDefault="00FF49F7" w:rsidP="008E7230">
      <w:pPr>
        <w:spacing w:after="0"/>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FF49F7" w:rsidRPr="006101E8" w:rsidRDefault="00FF49F7" w:rsidP="008E7230">
      <w:pPr>
        <w:spacing w:after="0"/>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Ряд задач по совершенствованию речевой деятельности решаются совместно с учебным предметом «Литературное чтение».</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4A265F"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Место учебного предмета</w:t>
      </w:r>
      <w:r w:rsidRPr="006101E8">
        <w:rPr>
          <w:rFonts w:ascii="Times New Roman" w:hAnsi="Times New Roman" w:cs="Times New Roman"/>
          <w:b/>
          <w:color w:val="333333"/>
          <w:sz w:val="24"/>
          <w:szCs w:val="24"/>
        </w:rPr>
        <w:t xml:space="preserve"> </w:t>
      </w:r>
      <w:r w:rsidRPr="006101E8">
        <w:rPr>
          <w:rFonts w:ascii="Times New Roman" w:hAnsi="Times New Roman" w:cs="Times New Roman"/>
          <w:b/>
          <w:color w:val="000000"/>
          <w:sz w:val="24"/>
          <w:szCs w:val="24"/>
        </w:rPr>
        <w:t>«русский язык» в учебном плане</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F8511C" w:rsidRDefault="00FF49F7" w:rsidP="008E7230">
      <w:pPr>
        <w:spacing w:after="0" w:line="264"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B34F03" w:rsidRPr="00F8511C" w:rsidRDefault="00B34F03" w:rsidP="008E7230">
      <w:pPr>
        <w:spacing w:after="0" w:line="264" w:lineRule="auto"/>
        <w:ind w:left="-567"/>
        <w:jc w:val="both"/>
        <w:rPr>
          <w:rFonts w:ascii="Times New Roman" w:hAnsi="Times New Roman" w:cs="Times New Roman"/>
          <w:color w:val="000000"/>
          <w:sz w:val="24"/>
          <w:szCs w:val="24"/>
        </w:rPr>
      </w:pPr>
    </w:p>
    <w:p w:rsidR="006B2013" w:rsidRPr="00F8511C" w:rsidRDefault="006B2013" w:rsidP="008E7230">
      <w:pPr>
        <w:spacing w:after="0" w:line="264" w:lineRule="auto"/>
        <w:ind w:left="-567"/>
        <w:jc w:val="both"/>
        <w:rPr>
          <w:rFonts w:ascii="Times New Roman" w:hAnsi="Times New Roman" w:cs="Times New Roman"/>
          <w:color w:val="000000"/>
          <w:sz w:val="24"/>
          <w:szCs w:val="24"/>
        </w:rPr>
      </w:pPr>
    </w:p>
    <w:p w:rsidR="00FF49F7" w:rsidRPr="006101E8" w:rsidRDefault="00FF49F7" w:rsidP="004A265F">
      <w:pPr>
        <w:spacing w:after="0" w:line="264" w:lineRule="auto"/>
        <w:ind w:left="-567"/>
        <w:jc w:val="center"/>
        <w:rPr>
          <w:rFonts w:ascii="Times New Roman" w:hAnsi="Times New Roman" w:cs="Times New Roman"/>
          <w:sz w:val="24"/>
          <w:szCs w:val="24"/>
        </w:rPr>
      </w:pPr>
      <w:r w:rsidRPr="006101E8">
        <w:rPr>
          <w:rFonts w:ascii="Times New Roman" w:hAnsi="Times New Roman" w:cs="Times New Roman"/>
          <w:b/>
          <w:color w:val="000000"/>
          <w:sz w:val="24"/>
          <w:szCs w:val="24"/>
        </w:rPr>
        <w:t>СОДЕРЖАНИЕ УЧЕБНОГО ПРЕДМЕТА</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1 КЛАСС</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Обучение грамоте</w:t>
      </w:r>
      <w:hyperlink r:id="rId8" w:anchor="_ftn1" w:history="1">
        <w:r w:rsidRPr="006101E8">
          <w:rPr>
            <w:rStyle w:val="af4"/>
            <w:rFonts w:ascii="Times New Roman" w:hAnsi="Times New Roman" w:cs="Times New Roman"/>
            <w:b/>
            <w:sz w:val="24"/>
            <w:szCs w:val="24"/>
          </w:rPr>
          <w:t>[1]</w:t>
        </w:r>
      </w:hyperlink>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Развитие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Составление небольших рассказов на основе собственных игр, занятий.</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Слово и предложение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Фонетика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Графика</w:t>
      </w:r>
      <w:hyperlink r:id="rId9" w:anchor="_ftn1" w:history="1">
        <w:r w:rsidRPr="006101E8">
          <w:rPr>
            <w:rStyle w:val="af4"/>
            <w:rFonts w:ascii="Times New Roman" w:hAnsi="Times New Roman" w:cs="Times New Roman"/>
            <w:b/>
            <w:color w:val="0093FF"/>
            <w:sz w:val="24"/>
            <w:szCs w:val="24"/>
          </w:rPr>
          <w:t>[2]</w:t>
        </w:r>
      </w:hyperlink>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Письмо</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Орфография и пунктуация</w:t>
      </w:r>
      <w:hyperlink r:id="rId10" w:anchor="_ftn1" w:history="1">
        <w:r w:rsidRPr="006101E8">
          <w:rPr>
            <w:rStyle w:val="af4"/>
            <w:rFonts w:ascii="Times New Roman" w:hAnsi="Times New Roman" w:cs="Times New Roman"/>
            <w:b/>
            <w:color w:val="0093FF"/>
            <w:sz w:val="24"/>
            <w:szCs w:val="24"/>
          </w:rPr>
          <w:t>[3]</w:t>
        </w:r>
      </w:hyperlink>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6101E8">
        <w:rPr>
          <w:rFonts w:ascii="Times New Roman" w:hAnsi="Times New Roman" w:cs="Times New Roman"/>
          <w:color w:val="000000"/>
          <w:sz w:val="24"/>
          <w:szCs w:val="24"/>
        </w:rPr>
        <w:t>жи</w:t>
      </w:r>
      <w:proofErr w:type="spellEnd"/>
      <w:r w:rsidRPr="006101E8">
        <w:rPr>
          <w:rFonts w:ascii="Times New Roman" w:hAnsi="Times New Roman" w:cs="Times New Roman"/>
          <w:color w:val="000000"/>
          <w:sz w:val="24"/>
          <w:szCs w:val="24"/>
        </w:rPr>
        <w:t xml:space="preserve">, ши (в положении под ударением), </w:t>
      </w:r>
      <w:proofErr w:type="spellStart"/>
      <w:r w:rsidRPr="006101E8">
        <w:rPr>
          <w:rFonts w:ascii="Times New Roman" w:hAnsi="Times New Roman" w:cs="Times New Roman"/>
          <w:color w:val="000000"/>
          <w:sz w:val="24"/>
          <w:szCs w:val="24"/>
        </w:rPr>
        <w:t>ча</w:t>
      </w:r>
      <w:proofErr w:type="spellEnd"/>
      <w:r w:rsidRPr="006101E8">
        <w:rPr>
          <w:rFonts w:ascii="Times New Roman" w:hAnsi="Times New Roman" w:cs="Times New Roman"/>
          <w:color w:val="000000"/>
          <w:sz w:val="24"/>
          <w:szCs w:val="24"/>
        </w:rPr>
        <w:t xml:space="preserve">, ща, чу, </w:t>
      </w:r>
      <w:proofErr w:type="spellStart"/>
      <w:r w:rsidRPr="006101E8">
        <w:rPr>
          <w:rFonts w:ascii="Times New Roman" w:hAnsi="Times New Roman" w:cs="Times New Roman"/>
          <w:color w:val="000000"/>
          <w:sz w:val="24"/>
          <w:szCs w:val="24"/>
        </w:rPr>
        <w:t>щу</w:t>
      </w:r>
      <w:proofErr w:type="spellEnd"/>
      <w:r w:rsidRPr="006101E8">
        <w:rPr>
          <w:rFonts w:ascii="Times New Roman" w:hAnsi="Times New Roman" w:cs="Times New Roman"/>
          <w:color w:val="000000"/>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СИСТЕМАТИЧЕСКИЙ КУРС</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Общие сведения о языке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Язык как основное средство человеческого общения. Цели и ситуации общения.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Фонетика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Слог. Количество слогов в слове. Ударный слог. Деление слов на слоги (простые случаи, без стечения согласных).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Графика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w:t>
      </w:r>
      <w:r w:rsidRPr="006101E8">
        <w:rPr>
          <w:rFonts w:ascii="Times New Roman" w:hAnsi="Times New Roman" w:cs="Times New Roman"/>
          <w:color w:val="000000"/>
          <w:sz w:val="24"/>
          <w:szCs w:val="24"/>
        </w:rPr>
        <w:lastRenderedPageBreak/>
        <w:t>согласных звуков буквами е, ё, ю, я, и. Функции букв е, ё, ю, я. Мягкий знак как показатель мягкости предшествующего согласного звука в конце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Небуквенные графические средства: пробел между словами, знак переноса.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Русский алфавит: правильное название букв, их последовательность. Использование алфавита для упорядочения списка слов.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Орфоэпия</w:t>
      </w:r>
      <w:hyperlink r:id="rId11" w:anchor="_ftn1" w:history="1">
        <w:r w:rsidRPr="006101E8">
          <w:rPr>
            <w:rStyle w:val="af4"/>
            <w:rFonts w:ascii="Times New Roman" w:hAnsi="Times New Roman" w:cs="Times New Roman"/>
            <w:b/>
            <w:color w:val="0093FF"/>
            <w:sz w:val="24"/>
            <w:szCs w:val="24"/>
          </w:rPr>
          <w:t>[4]</w:t>
        </w:r>
      </w:hyperlink>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Лексика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Слово как единица языка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Слово как название предмета, признака предмета, действия предмета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Выявление слов, значение которых требует уточнения.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Синтаксис</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Предложение как единица языка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Восстановление деформированных предложений. Составление предложений из набора форм слов.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Орфография и пунктуация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Правила правописания и их применение: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раздельное написание слов в предложении;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прописная буква в начале предложения и в именах собственных: в именах и фамилиях людей, кличках животных;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перенос слов (без учёта морфемного членения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гласные после шипящих в сочетаниях </w:t>
      </w:r>
      <w:proofErr w:type="spellStart"/>
      <w:r w:rsidRPr="006101E8">
        <w:rPr>
          <w:rFonts w:ascii="Times New Roman" w:hAnsi="Times New Roman" w:cs="Times New Roman"/>
          <w:color w:val="000000"/>
          <w:sz w:val="24"/>
          <w:szCs w:val="24"/>
        </w:rPr>
        <w:t>жи</w:t>
      </w:r>
      <w:proofErr w:type="spellEnd"/>
      <w:r w:rsidRPr="006101E8">
        <w:rPr>
          <w:rFonts w:ascii="Times New Roman" w:hAnsi="Times New Roman" w:cs="Times New Roman"/>
          <w:color w:val="000000"/>
          <w:sz w:val="24"/>
          <w:szCs w:val="24"/>
        </w:rPr>
        <w:t xml:space="preserve">, ши (в положении под ударением), </w:t>
      </w:r>
      <w:proofErr w:type="spellStart"/>
      <w:r w:rsidRPr="006101E8">
        <w:rPr>
          <w:rFonts w:ascii="Times New Roman" w:hAnsi="Times New Roman" w:cs="Times New Roman"/>
          <w:color w:val="000000"/>
          <w:sz w:val="24"/>
          <w:szCs w:val="24"/>
        </w:rPr>
        <w:t>ча</w:t>
      </w:r>
      <w:proofErr w:type="spellEnd"/>
      <w:r w:rsidRPr="006101E8">
        <w:rPr>
          <w:rFonts w:ascii="Times New Roman" w:hAnsi="Times New Roman" w:cs="Times New Roman"/>
          <w:color w:val="000000"/>
          <w:sz w:val="24"/>
          <w:szCs w:val="24"/>
        </w:rPr>
        <w:t xml:space="preserve">, ща, чу, </w:t>
      </w:r>
      <w:proofErr w:type="spellStart"/>
      <w:r w:rsidRPr="006101E8">
        <w:rPr>
          <w:rFonts w:ascii="Times New Roman" w:hAnsi="Times New Roman" w:cs="Times New Roman"/>
          <w:color w:val="000000"/>
          <w:sz w:val="24"/>
          <w:szCs w:val="24"/>
        </w:rPr>
        <w:t>щу</w:t>
      </w:r>
      <w:proofErr w:type="spellEnd"/>
      <w:r w:rsidRPr="006101E8">
        <w:rPr>
          <w:rFonts w:ascii="Times New Roman" w:hAnsi="Times New Roman" w:cs="Times New Roman"/>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сочетания </w:t>
      </w:r>
      <w:proofErr w:type="spellStart"/>
      <w:r w:rsidRPr="006101E8">
        <w:rPr>
          <w:rFonts w:ascii="Times New Roman" w:hAnsi="Times New Roman" w:cs="Times New Roman"/>
          <w:color w:val="000000"/>
          <w:sz w:val="24"/>
          <w:szCs w:val="24"/>
        </w:rPr>
        <w:t>чк</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чн</w:t>
      </w:r>
      <w:proofErr w:type="spellEnd"/>
      <w:r w:rsidRPr="006101E8">
        <w:rPr>
          <w:rFonts w:ascii="Times New Roman" w:hAnsi="Times New Roman" w:cs="Times New Roman"/>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слова с непроверяемыми гласными и согласными (перечень слов в орфографическом словаре учебника);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Алгоритм списывания текста.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Развитие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Речь как основная форма общения между людьми. Текст как единица речи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Составление небольших рассказов на основе наблюдений.</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2 КЛАСС</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Общие сведения о языке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Фонетика и графика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Парные и непарные по твёрдости </w:t>
      </w:r>
      <w:r w:rsidRPr="006101E8">
        <w:rPr>
          <w:rFonts w:ascii="Times New Roman" w:hAnsi="Times New Roman" w:cs="Times New Roman"/>
          <w:color w:val="000000"/>
          <w:sz w:val="24"/>
          <w:szCs w:val="24"/>
        </w:rPr>
        <w:noBreakHyphen/>
        <w:t xml:space="preserve"> мягкости согласные звуки.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Парные и непарные по звонкости </w:t>
      </w:r>
      <w:r w:rsidRPr="006101E8">
        <w:rPr>
          <w:rFonts w:ascii="Times New Roman" w:hAnsi="Times New Roman" w:cs="Times New Roman"/>
          <w:color w:val="000000"/>
          <w:sz w:val="24"/>
          <w:szCs w:val="24"/>
        </w:rPr>
        <w:noBreakHyphen/>
        <w:t xml:space="preserve"> глухости согласные звуки.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Качественная характеристика звука: гласный </w:t>
      </w:r>
      <w:r w:rsidRPr="006101E8">
        <w:rPr>
          <w:rFonts w:ascii="Times New Roman" w:hAnsi="Times New Roman" w:cs="Times New Roman"/>
          <w:color w:val="000000"/>
          <w:sz w:val="24"/>
          <w:szCs w:val="24"/>
        </w:rPr>
        <w:noBreakHyphen/>
        <w:t xml:space="preserve"> согласный; гласный ударный </w:t>
      </w:r>
      <w:r w:rsidRPr="006101E8">
        <w:rPr>
          <w:rFonts w:ascii="Times New Roman" w:hAnsi="Times New Roman" w:cs="Times New Roman"/>
          <w:color w:val="000000"/>
          <w:sz w:val="24"/>
          <w:szCs w:val="24"/>
        </w:rPr>
        <w:noBreakHyphen/>
        <w:t xml:space="preserve"> безударный; согласный твёрдый </w:t>
      </w:r>
      <w:r w:rsidRPr="006101E8">
        <w:rPr>
          <w:rFonts w:ascii="Times New Roman" w:hAnsi="Times New Roman" w:cs="Times New Roman"/>
          <w:color w:val="000000"/>
          <w:sz w:val="24"/>
          <w:szCs w:val="24"/>
        </w:rPr>
        <w:noBreakHyphen/>
        <w:t xml:space="preserve"> мягкий, парный </w:t>
      </w:r>
      <w:r w:rsidRPr="006101E8">
        <w:rPr>
          <w:rFonts w:ascii="Times New Roman" w:hAnsi="Times New Roman" w:cs="Times New Roman"/>
          <w:color w:val="000000"/>
          <w:sz w:val="24"/>
          <w:szCs w:val="24"/>
        </w:rPr>
        <w:noBreakHyphen/>
        <w:t xml:space="preserve"> непарный; согласный звонкий </w:t>
      </w:r>
      <w:r w:rsidRPr="006101E8">
        <w:rPr>
          <w:rFonts w:ascii="Times New Roman" w:hAnsi="Times New Roman" w:cs="Times New Roman"/>
          <w:color w:val="000000"/>
          <w:sz w:val="24"/>
          <w:szCs w:val="24"/>
        </w:rPr>
        <w:noBreakHyphen/>
        <w:t xml:space="preserve"> глухой, парный </w:t>
      </w:r>
      <w:r w:rsidRPr="006101E8">
        <w:rPr>
          <w:rFonts w:ascii="Times New Roman" w:hAnsi="Times New Roman" w:cs="Times New Roman"/>
          <w:color w:val="000000"/>
          <w:sz w:val="24"/>
          <w:szCs w:val="24"/>
        </w:rPr>
        <w:noBreakHyphen/>
        <w:t xml:space="preserve"> непарный.</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Соотношение звукового и буквенного состава в словах с буквами е, ё, ю, я (в начале слова и после гласных).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Деление слов на слоги (в том числе при стечении согласных).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Использование знания алфавита при работе со словарями.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Орфоэпия</w:t>
      </w:r>
      <w:hyperlink r:id="rId12" w:anchor="_ftn1" w:history="1">
        <w:r w:rsidRPr="006101E8">
          <w:rPr>
            <w:rStyle w:val="af4"/>
            <w:rFonts w:ascii="Times New Roman" w:hAnsi="Times New Roman" w:cs="Times New Roman"/>
            <w:b/>
            <w:color w:val="0093FF"/>
            <w:sz w:val="24"/>
            <w:szCs w:val="24"/>
          </w:rPr>
          <w:t>[4]</w:t>
        </w:r>
      </w:hyperlink>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Лексика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Однозначные и многозначные слова (простые случаи, наблюдение).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Наблюдение за использованием в речи синонимов, антонимов.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Состав слова (</w:t>
      </w:r>
      <w:proofErr w:type="spellStart"/>
      <w:r w:rsidRPr="006101E8">
        <w:rPr>
          <w:rFonts w:ascii="Times New Roman" w:hAnsi="Times New Roman" w:cs="Times New Roman"/>
          <w:b/>
          <w:color w:val="000000"/>
          <w:sz w:val="24"/>
          <w:szCs w:val="24"/>
        </w:rPr>
        <w:t>морфемика</w:t>
      </w:r>
      <w:proofErr w:type="spellEnd"/>
      <w:r w:rsidRPr="006101E8">
        <w:rPr>
          <w:rFonts w:ascii="Times New Roman" w:hAnsi="Times New Roman" w:cs="Times New Roman"/>
          <w:b/>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Окончание как изменяемая часть слова. Изменение формы слова с помощью окончания. Различение изменяемых и неизменяемых слов.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Суффикс как часть слова (наблюдение). Приставка как часть слова (наблюдение).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Морфология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Имя существительное (ознакомление): общее значение, вопросы («кто?», «что?»), употребление в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Глагол (ознакомление): общее значение, вопросы («что делать?», «что сделать?» и другие), употребление в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Имя прилагательное (ознакомление): общее значение, вопросы («какой?», «какая?», «какое?», «какие?»), употребление в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Предлог. Отличие предлогов от приставок. Наиболее распространённые предлоги: в, на, из, без, над, до, у, о, об и другое.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Синтаксис</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Порядок слов в предложении; связь слов в предложении (повторение).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Виды предложений по цели высказывания: повествовательные, вопросительные, побудительные предложения.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Виды предложений по эмоциональной окраске (по интонации): восклицательные и невосклицательные предложения.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Орфография и пунктуация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6101E8">
        <w:rPr>
          <w:rFonts w:ascii="Times New Roman" w:hAnsi="Times New Roman" w:cs="Times New Roman"/>
          <w:color w:val="000000"/>
          <w:sz w:val="24"/>
          <w:szCs w:val="24"/>
        </w:rPr>
        <w:t>жи</w:t>
      </w:r>
      <w:proofErr w:type="spellEnd"/>
      <w:r w:rsidRPr="006101E8">
        <w:rPr>
          <w:rFonts w:ascii="Times New Roman" w:hAnsi="Times New Roman" w:cs="Times New Roman"/>
          <w:color w:val="000000"/>
          <w:sz w:val="24"/>
          <w:szCs w:val="24"/>
        </w:rPr>
        <w:t xml:space="preserve">, ши (в положении под ударением), </w:t>
      </w:r>
      <w:proofErr w:type="spellStart"/>
      <w:r w:rsidRPr="006101E8">
        <w:rPr>
          <w:rFonts w:ascii="Times New Roman" w:hAnsi="Times New Roman" w:cs="Times New Roman"/>
          <w:color w:val="000000"/>
          <w:sz w:val="24"/>
          <w:szCs w:val="24"/>
        </w:rPr>
        <w:t>ча</w:t>
      </w:r>
      <w:proofErr w:type="spellEnd"/>
      <w:r w:rsidRPr="006101E8">
        <w:rPr>
          <w:rFonts w:ascii="Times New Roman" w:hAnsi="Times New Roman" w:cs="Times New Roman"/>
          <w:color w:val="000000"/>
          <w:sz w:val="24"/>
          <w:szCs w:val="24"/>
        </w:rPr>
        <w:t xml:space="preserve">, ща, чу, </w:t>
      </w:r>
      <w:proofErr w:type="spellStart"/>
      <w:r w:rsidRPr="006101E8">
        <w:rPr>
          <w:rFonts w:ascii="Times New Roman" w:hAnsi="Times New Roman" w:cs="Times New Roman"/>
          <w:color w:val="000000"/>
          <w:sz w:val="24"/>
          <w:szCs w:val="24"/>
        </w:rPr>
        <w:t>щу</w:t>
      </w:r>
      <w:proofErr w:type="spellEnd"/>
      <w:r w:rsidRPr="006101E8">
        <w:rPr>
          <w:rFonts w:ascii="Times New Roman" w:hAnsi="Times New Roman" w:cs="Times New Roman"/>
          <w:color w:val="000000"/>
          <w:sz w:val="24"/>
          <w:szCs w:val="24"/>
        </w:rPr>
        <w:t xml:space="preserve">; сочетания </w:t>
      </w:r>
      <w:proofErr w:type="spellStart"/>
      <w:r w:rsidRPr="006101E8">
        <w:rPr>
          <w:rFonts w:ascii="Times New Roman" w:hAnsi="Times New Roman" w:cs="Times New Roman"/>
          <w:color w:val="000000"/>
          <w:sz w:val="24"/>
          <w:szCs w:val="24"/>
        </w:rPr>
        <w:t>чк</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чн</w:t>
      </w:r>
      <w:proofErr w:type="spellEnd"/>
      <w:r w:rsidRPr="006101E8">
        <w:rPr>
          <w:rFonts w:ascii="Times New Roman" w:hAnsi="Times New Roman" w:cs="Times New Roman"/>
          <w:color w:val="000000"/>
          <w:sz w:val="24"/>
          <w:szCs w:val="24"/>
        </w:rPr>
        <w:t xml:space="preserve"> (повторение правил правописания, изученных в 1 классе).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Правила правописания и их применение: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разделительный мягкий знак;</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сочетания </w:t>
      </w:r>
      <w:proofErr w:type="spellStart"/>
      <w:r w:rsidRPr="006101E8">
        <w:rPr>
          <w:rFonts w:ascii="Times New Roman" w:hAnsi="Times New Roman" w:cs="Times New Roman"/>
          <w:color w:val="000000"/>
          <w:sz w:val="24"/>
          <w:szCs w:val="24"/>
        </w:rPr>
        <w:t>чт</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щн</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нч</w:t>
      </w:r>
      <w:proofErr w:type="spellEnd"/>
      <w:r w:rsidRPr="006101E8">
        <w:rPr>
          <w:rFonts w:ascii="Times New Roman" w:hAnsi="Times New Roman" w:cs="Times New Roman"/>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проверяемые безударные гласные в корне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парные звонкие и глухие согласные в корне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непроверяемые гласные и согласные (перечень слов в орфографическом словаре учебника);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прописная буква в именах собственных: имена, фамилии, отчества людей, клички животных, географические названия;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раздельное написание предлогов с именами существительными.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Развитие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w:t>
      </w:r>
      <w:r w:rsidRPr="006101E8">
        <w:rPr>
          <w:rFonts w:ascii="Times New Roman" w:hAnsi="Times New Roman" w:cs="Times New Roman"/>
          <w:color w:val="000000"/>
          <w:sz w:val="24"/>
          <w:szCs w:val="24"/>
        </w:rPr>
        <w:lastRenderedPageBreak/>
        <w:t>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Типы текстов: описание, повествование, рассуждение, их особенности (первичное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Поздравление и поздравительная открытка.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Подробное изложение повествовательного текста объёмом 30-45 слов с опорой на вопросы.</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3 КЛАСС</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Сведения о русском языке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Фонетика и графика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Соотношение звукового и буквенного состава в словах с разделительными ь и ъ, в словах с непроизносимыми согласными.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Использование алфавита при работе со словарями, справочниками, каталогами.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Орфоэпия</w:t>
      </w:r>
      <w:hyperlink r:id="rId13" w:anchor="_ftn1" w:history="1">
        <w:r w:rsidRPr="006101E8">
          <w:rPr>
            <w:rStyle w:val="af4"/>
            <w:rFonts w:ascii="Times New Roman" w:hAnsi="Times New Roman" w:cs="Times New Roman"/>
            <w:b/>
            <w:color w:val="0093FF"/>
            <w:sz w:val="24"/>
            <w:szCs w:val="24"/>
          </w:rPr>
          <w:t>[4]</w:t>
        </w:r>
      </w:hyperlink>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Использование орфоэпического словаря для решения практических задач.</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Лексика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Повторение: лексическое значение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Прямое и переносное значение слова (ознакомление). Устаревшие слова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Состав слова (</w:t>
      </w:r>
      <w:proofErr w:type="spellStart"/>
      <w:r w:rsidRPr="006101E8">
        <w:rPr>
          <w:rFonts w:ascii="Times New Roman" w:hAnsi="Times New Roman" w:cs="Times New Roman"/>
          <w:b/>
          <w:color w:val="000000"/>
          <w:sz w:val="24"/>
          <w:szCs w:val="24"/>
        </w:rPr>
        <w:t>морфемика</w:t>
      </w:r>
      <w:proofErr w:type="spellEnd"/>
      <w:r w:rsidRPr="006101E8">
        <w:rPr>
          <w:rFonts w:ascii="Times New Roman" w:hAnsi="Times New Roman" w:cs="Times New Roman"/>
          <w:b/>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Однокоренные слова и формы одного и того же слова. Корень, приставка, суффикс </w:t>
      </w:r>
      <w:r w:rsidRPr="006101E8">
        <w:rPr>
          <w:rFonts w:ascii="Times New Roman" w:hAnsi="Times New Roman" w:cs="Times New Roman"/>
          <w:color w:val="000000"/>
          <w:sz w:val="24"/>
          <w:szCs w:val="24"/>
        </w:rPr>
        <w:noBreakHyphen/>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Морфология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Части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w:t>
      </w:r>
      <w:r w:rsidRPr="006101E8">
        <w:rPr>
          <w:rFonts w:ascii="Times New Roman" w:hAnsi="Times New Roman" w:cs="Times New Roman"/>
          <w:color w:val="000000"/>
          <w:sz w:val="24"/>
          <w:szCs w:val="24"/>
        </w:rPr>
        <w:lastRenderedPageBreak/>
        <w:t>существительных по падежам и числам (склонение). Имена существительные 1, 2, 3</w:t>
      </w:r>
      <w:r w:rsidRPr="006101E8">
        <w:rPr>
          <w:rFonts w:ascii="Times New Roman" w:hAnsi="Times New Roman" w:cs="Times New Roman"/>
          <w:color w:val="000000"/>
          <w:sz w:val="24"/>
          <w:szCs w:val="24"/>
        </w:rPr>
        <w:softHyphen/>
        <w:t>го склонения. Имена существительные одушевлённые и неодушевлённые.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ов</w:t>
      </w:r>
      <w:proofErr w:type="spellEnd"/>
      <w:r w:rsidRPr="006101E8">
        <w:rPr>
          <w:rFonts w:ascii="Times New Roman" w:hAnsi="Times New Roman" w:cs="Times New Roman"/>
          <w:color w:val="000000"/>
          <w:sz w:val="24"/>
          <w:szCs w:val="24"/>
        </w:rPr>
        <w:t>, -ин). Склонение имён прилагательных.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Частица не, её значение.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Синтаксис</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6101E8">
        <w:rPr>
          <w:rFonts w:ascii="Times New Roman" w:hAnsi="Times New Roman" w:cs="Times New Roman"/>
          <w:color w:val="000000"/>
          <w:sz w:val="24"/>
          <w:szCs w:val="24"/>
        </w:rPr>
        <w:noBreakHyphen/>
        <w:t xml:space="preserve"> подлежащее и сказуемое. Второстепенные члены предложения (без деления на виды). Предложения распространённые и нераспространённые.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Наблюдение за однородными членами предложения с союзами и, а, но и без союзов.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Орфография и пунктуация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Использование орфографического словаря для определения (уточнения) написания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Правила правописания и их применение: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разделительный твёрдый знак;</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непроизносимые согласные в корне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мягкий знак после шипящих на конце имён существительных;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безударные гласные в падежных окончаниях имён существительных (на уровне наблюдения);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безударные гласные в падежных окончаниях имён прилагательных (на уровне наблюдения);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раздельное написание предлогов с личными местоимениями;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непроверяемые гласные и согласные (перечень слов в орфографическом словаре учебника);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раздельное написание частицы не с глаголами.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Развитие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Особенности речевого этикета в условиях общения с людьми, плохо владеющими русским языком.</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Определение типов текстов (повествование, описание, рассуждение) и создание собственных текстов заданного типа.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Жанр письма, объявления.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Изложение текста по коллективно или самостоятельно составленному плану.</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Изучающее чтение. Функции ознакомительного чтения, ситуации применения.</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4 КЛАСС</w:t>
      </w:r>
    </w:p>
    <w:p w:rsidR="00FF49F7" w:rsidRPr="006101E8" w:rsidRDefault="00FF49F7" w:rsidP="008E7230">
      <w:pPr>
        <w:spacing w:after="0" w:line="264" w:lineRule="auto"/>
        <w:ind w:left="-567"/>
        <w:jc w:val="both"/>
        <w:rPr>
          <w:rFonts w:ascii="Times New Roman" w:hAnsi="Times New Roman" w:cs="Times New Roman"/>
          <w:sz w:val="24"/>
          <w:szCs w:val="24"/>
        </w:rPr>
      </w:pP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Сведения о русском языке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6101E8">
        <w:rPr>
          <w:rFonts w:ascii="Times New Roman" w:hAnsi="Times New Roman" w:cs="Times New Roman"/>
          <w:color w:val="000000"/>
          <w:sz w:val="24"/>
          <w:szCs w:val="24"/>
        </w:rPr>
        <w:t>мини</w:t>
      </w:r>
      <w:r w:rsidRPr="006101E8">
        <w:rPr>
          <w:rFonts w:ascii="Times New Roman" w:hAnsi="Times New Roman" w:cs="Times New Roman"/>
          <w:color w:val="000000"/>
          <w:sz w:val="24"/>
          <w:szCs w:val="24"/>
        </w:rPr>
        <w:softHyphen/>
        <w:t>исследование</w:t>
      </w:r>
      <w:proofErr w:type="spellEnd"/>
      <w:r w:rsidRPr="006101E8">
        <w:rPr>
          <w:rFonts w:ascii="Times New Roman" w:hAnsi="Times New Roman" w:cs="Times New Roman"/>
          <w:color w:val="000000"/>
          <w:sz w:val="24"/>
          <w:szCs w:val="24"/>
        </w:rPr>
        <w:t>, проект.</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Фонетика и графика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Характеристика, сравнение, классификация звуков вне слова и в слове по заданным параметрам. Звуко</w:t>
      </w:r>
      <w:r w:rsidRPr="006101E8">
        <w:rPr>
          <w:rFonts w:ascii="Times New Roman" w:hAnsi="Times New Roman" w:cs="Times New Roman"/>
          <w:color w:val="000000"/>
          <w:sz w:val="24"/>
          <w:szCs w:val="24"/>
        </w:rPr>
        <w:softHyphen/>
        <w:t>буквенный разбор слова (по отработанному алгоритму).</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Орфоэпия</w:t>
      </w:r>
      <w:bookmarkStart w:id="0" w:name="_ftnref1"/>
      <w:r w:rsidRPr="006101E8">
        <w:rPr>
          <w:rFonts w:ascii="Times New Roman" w:hAnsi="Times New Roman" w:cs="Times New Roman"/>
          <w:sz w:val="24"/>
          <w:szCs w:val="24"/>
        </w:rPr>
        <w:fldChar w:fldCharType="begin"/>
      </w:r>
      <w:r w:rsidRPr="006101E8">
        <w:rPr>
          <w:rFonts w:ascii="Times New Roman" w:hAnsi="Times New Roman" w:cs="Times New Roman"/>
          <w:sz w:val="24"/>
          <w:szCs w:val="24"/>
        </w:rPr>
        <w:instrText xml:space="preserve"> HYPERLINK "https://workprogram.edsoo.ru/templates/415" \l "_ftn1" </w:instrText>
      </w:r>
      <w:r w:rsidRPr="006101E8">
        <w:rPr>
          <w:rFonts w:ascii="Times New Roman" w:hAnsi="Times New Roman" w:cs="Times New Roman"/>
          <w:sz w:val="24"/>
          <w:szCs w:val="24"/>
        </w:rPr>
        <w:fldChar w:fldCharType="separate"/>
      </w:r>
      <w:r w:rsidRPr="006101E8">
        <w:rPr>
          <w:rStyle w:val="af4"/>
          <w:rFonts w:ascii="Times New Roman" w:hAnsi="Times New Roman" w:cs="Times New Roman"/>
          <w:b/>
          <w:color w:val="0093FF"/>
          <w:sz w:val="24"/>
          <w:szCs w:val="24"/>
        </w:rPr>
        <w:t>[4]</w:t>
      </w:r>
      <w:r w:rsidRPr="006101E8">
        <w:rPr>
          <w:rFonts w:ascii="Times New Roman" w:hAnsi="Times New Roman" w:cs="Times New Roman"/>
          <w:sz w:val="24"/>
          <w:szCs w:val="24"/>
        </w:rPr>
        <w:fldChar w:fldCharType="end"/>
      </w:r>
      <w:bookmarkEnd w:id="0"/>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Использование орфоэпических словарей русского языка при определении правильного произношения слов.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Лексика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Повторение и продолжение работы: наблюдение за использованием в речи синонимов, антонимов, устаревших слов (простые случаи).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Наблюдение за использованием в речи фразеологизмов (простые случаи).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Состав слова (</w:t>
      </w:r>
      <w:proofErr w:type="spellStart"/>
      <w:r w:rsidRPr="006101E8">
        <w:rPr>
          <w:rFonts w:ascii="Times New Roman" w:hAnsi="Times New Roman" w:cs="Times New Roman"/>
          <w:b/>
          <w:color w:val="000000"/>
          <w:sz w:val="24"/>
          <w:szCs w:val="24"/>
        </w:rPr>
        <w:t>морфемика</w:t>
      </w:r>
      <w:proofErr w:type="spellEnd"/>
      <w:r w:rsidRPr="006101E8">
        <w:rPr>
          <w:rFonts w:ascii="Times New Roman" w:hAnsi="Times New Roman" w:cs="Times New Roman"/>
          <w:b/>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Основа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 неизменяемых слов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Значение наиболее употребляемых суффиксов изученных частей речи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Морфология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Части речи самостоятельные и служебные.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Имя существительное. Склонение имён существительных (кроме существительных на -</w:t>
      </w:r>
      <w:proofErr w:type="spellStart"/>
      <w:r w:rsidRPr="006101E8">
        <w:rPr>
          <w:rFonts w:ascii="Times New Roman" w:hAnsi="Times New Roman" w:cs="Times New Roman"/>
          <w:color w:val="000000"/>
          <w:sz w:val="24"/>
          <w:szCs w:val="24"/>
        </w:rPr>
        <w:t>мя</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ие</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ия</w:t>
      </w:r>
      <w:proofErr w:type="spellEnd"/>
      <w:r w:rsidRPr="006101E8">
        <w:rPr>
          <w:rFonts w:ascii="Times New Roman" w:hAnsi="Times New Roman" w:cs="Times New Roman"/>
          <w:color w:val="000000"/>
          <w:sz w:val="24"/>
          <w:szCs w:val="24"/>
        </w:rPr>
        <w:t>; на -</w:t>
      </w:r>
      <w:proofErr w:type="spellStart"/>
      <w:r w:rsidRPr="006101E8">
        <w:rPr>
          <w:rFonts w:ascii="Times New Roman" w:hAnsi="Times New Roman" w:cs="Times New Roman"/>
          <w:color w:val="000000"/>
          <w:sz w:val="24"/>
          <w:szCs w:val="24"/>
        </w:rPr>
        <w:t>ья</w:t>
      </w:r>
      <w:proofErr w:type="spellEnd"/>
      <w:r w:rsidRPr="006101E8">
        <w:rPr>
          <w:rFonts w:ascii="Times New Roman" w:hAnsi="Times New Roman" w:cs="Times New Roman"/>
          <w:color w:val="000000"/>
          <w:sz w:val="24"/>
          <w:szCs w:val="24"/>
        </w:rPr>
        <w:t xml:space="preserve"> типа гостья, на </w:t>
      </w:r>
      <w:r w:rsidRPr="006101E8">
        <w:rPr>
          <w:rFonts w:ascii="Times New Roman" w:hAnsi="Times New Roman" w:cs="Times New Roman"/>
          <w:color w:val="000000"/>
          <w:sz w:val="24"/>
          <w:szCs w:val="24"/>
        </w:rPr>
        <w:softHyphen/>
      </w:r>
      <w:proofErr w:type="spellStart"/>
      <w:r w:rsidRPr="006101E8">
        <w:rPr>
          <w:rFonts w:ascii="Times New Roman" w:hAnsi="Times New Roman" w:cs="Times New Roman"/>
          <w:color w:val="000000"/>
          <w:sz w:val="24"/>
          <w:szCs w:val="24"/>
        </w:rPr>
        <w:t>ье</w:t>
      </w:r>
      <w:proofErr w:type="spellEnd"/>
      <w:r w:rsidRPr="006101E8">
        <w:rPr>
          <w:rFonts w:ascii="Times New Roman" w:hAnsi="Times New Roman" w:cs="Times New Roman"/>
          <w:color w:val="000000"/>
          <w:sz w:val="24"/>
          <w:szCs w:val="24"/>
        </w:rPr>
        <w:t xml:space="preserve"> типа ожерелье во множественном числе; а также кроме собственных имён существительных на -</w:t>
      </w:r>
      <w:proofErr w:type="spellStart"/>
      <w:r w:rsidRPr="006101E8">
        <w:rPr>
          <w:rFonts w:ascii="Times New Roman" w:hAnsi="Times New Roman" w:cs="Times New Roman"/>
          <w:color w:val="000000"/>
          <w:sz w:val="24"/>
          <w:szCs w:val="24"/>
        </w:rPr>
        <w:t>ов</w:t>
      </w:r>
      <w:proofErr w:type="spellEnd"/>
      <w:r w:rsidRPr="006101E8">
        <w:rPr>
          <w:rFonts w:ascii="Times New Roman" w:hAnsi="Times New Roman" w:cs="Times New Roman"/>
          <w:color w:val="000000"/>
          <w:sz w:val="24"/>
          <w:szCs w:val="24"/>
        </w:rPr>
        <w:t>, -ин,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 имена существительные 1, 2, 3</w:t>
      </w:r>
      <w:r w:rsidRPr="006101E8">
        <w:rPr>
          <w:rFonts w:ascii="Times New Roman" w:hAnsi="Times New Roman" w:cs="Times New Roman"/>
          <w:color w:val="000000"/>
          <w:sz w:val="24"/>
          <w:szCs w:val="24"/>
        </w:rPr>
        <w:softHyphen/>
        <w:t>го склонения (повторение изученного). Несклоняемые имена существительные (ознакомление).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Местоимение. Личные местоимения (повторение). Личные местоимения 1</w:t>
      </w:r>
      <w:r w:rsidRPr="006101E8">
        <w:rPr>
          <w:rFonts w:ascii="Times New Roman" w:hAnsi="Times New Roman" w:cs="Times New Roman"/>
          <w:color w:val="000000"/>
          <w:sz w:val="24"/>
          <w:szCs w:val="24"/>
        </w:rPr>
        <w:softHyphen/>
        <w:t>го и 3</w:t>
      </w:r>
      <w:r w:rsidRPr="006101E8">
        <w:rPr>
          <w:rFonts w:ascii="Times New Roman" w:hAnsi="Times New Roman" w:cs="Times New Roman"/>
          <w:color w:val="000000"/>
          <w:sz w:val="24"/>
          <w:szCs w:val="24"/>
        </w:rPr>
        <w:softHyphen/>
        <w:t>го лица единственного и множественного числа; склонение личных местоимений.</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Наречие (общее представление). Значение, вопросы, употребление в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Предлог. Отличие предлогов от приставок (повторение).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Союз; союзы и, а, но в простых и сложных предложениях.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Частица не, её значение (повторение).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Синтаксис</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Орфография и пунктуация</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Использование орфографического словаря для определения (уточнения) написания слова.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Правила правописания и их применение: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безударные падежные окончания имён существительных (кроме существительных на -</w:t>
      </w:r>
      <w:proofErr w:type="spellStart"/>
      <w:r w:rsidRPr="006101E8">
        <w:rPr>
          <w:rFonts w:ascii="Times New Roman" w:hAnsi="Times New Roman" w:cs="Times New Roman"/>
          <w:color w:val="000000"/>
          <w:sz w:val="24"/>
          <w:szCs w:val="24"/>
        </w:rPr>
        <w:t>мя</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ие</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ия</w:t>
      </w:r>
      <w:proofErr w:type="spellEnd"/>
      <w:r w:rsidRPr="006101E8">
        <w:rPr>
          <w:rFonts w:ascii="Times New Roman" w:hAnsi="Times New Roman" w:cs="Times New Roman"/>
          <w:color w:val="000000"/>
          <w:sz w:val="24"/>
          <w:szCs w:val="24"/>
        </w:rPr>
        <w:t>, на -</w:t>
      </w:r>
      <w:proofErr w:type="spellStart"/>
      <w:r w:rsidRPr="006101E8">
        <w:rPr>
          <w:rFonts w:ascii="Times New Roman" w:hAnsi="Times New Roman" w:cs="Times New Roman"/>
          <w:color w:val="000000"/>
          <w:sz w:val="24"/>
          <w:szCs w:val="24"/>
        </w:rPr>
        <w:t>ья</w:t>
      </w:r>
      <w:proofErr w:type="spellEnd"/>
      <w:r w:rsidRPr="006101E8">
        <w:rPr>
          <w:rFonts w:ascii="Times New Roman" w:hAnsi="Times New Roman" w:cs="Times New Roman"/>
          <w:color w:val="000000"/>
          <w:sz w:val="24"/>
          <w:szCs w:val="24"/>
        </w:rPr>
        <w:t xml:space="preserve"> типа гостья, на </w:t>
      </w:r>
      <w:r w:rsidRPr="006101E8">
        <w:rPr>
          <w:rFonts w:ascii="Times New Roman" w:hAnsi="Times New Roman" w:cs="Times New Roman"/>
          <w:color w:val="000000"/>
          <w:sz w:val="24"/>
          <w:szCs w:val="24"/>
        </w:rPr>
        <w:softHyphen/>
      </w:r>
      <w:proofErr w:type="spellStart"/>
      <w:r w:rsidRPr="006101E8">
        <w:rPr>
          <w:rFonts w:ascii="Times New Roman" w:hAnsi="Times New Roman" w:cs="Times New Roman"/>
          <w:color w:val="000000"/>
          <w:sz w:val="24"/>
          <w:szCs w:val="24"/>
        </w:rPr>
        <w:t>ье</w:t>
      </w:r>
      <w:proofErr w:type="spellEnd"/>
      <w:r w:rsidRPr="006101E8">
        <w:rPr>
          <w:rFonts w:ascii="Times New Roman" w:hAnsi="Times New Roman" w:cs="Times New Roman"/>
          <w:color w:val="000000"/>
          <w:sz w:val="24"/>
          <w:szCs w:val="24"/>
        </w:rPr>
        <w:t xml:space="preserve"> типа ожерелье во множественном числе, а также кроме собственных имён существительных на -</w:t>
      </w:r>
      <w:proofErr w:type="spellStart"/>
      <w:r w:rsidRPr="006101E8">
        <w:rPr>
          <w:rFonts w:ascii="Times New Roman" w:hAnsi="Times New Roman" w:cs="Times New Roman"/>
          <w:color w:val="000000"/>
          <w:sz w:val="24"/>
          <w:szCs w:val="24"/>
        </w:rPr>
        <w:t>ов</w:t>
      </w:r>
      <w:proofErr w:type="spellEnd"/>
      <w:r w:rsidRPr="006101E8">
        <w:rPr>
          <w:rFonts w:ascii="Times New Roman" w:hAnsi="Times New Roman" w:cs="Times New Roman"/>
          <w:color w:val="000000"/>
          <w:sz w:val="24"/>
          <w:szCs w:val="24"/>
        </w:rPr>
        <w:t>, -ин,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безударные падежные окончания имён прилагательных;</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мягкий знак после шипящих на конце глаголов в форме 2</w:t>
      </w:r>
      <w:r w:rsidRPr="006101E8">
        <w:rPr>
          <w:rFonts w:ascii="Times New Roman" w:hAnsi="Times New Roman" w:cs="Times New Roman"/>
          <w:color w:val="000000"/>
          <w:sz w:val="24"/>
          <w:szCs w:val="24"/>
        </w:rPr>
        <w:softHyphen/>
        <w:t>го лица единственного числа;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наличие или отсутствие мягкого знака в глаголах на -</w:t>
      </w:r>
      <w:proofErr w:type="spellStart"/>
      <w:r w:rsidRPr="006101E8">
        <w:rPr>
          <w:rFonts w:ascii="Times New Roman" w:hAnsi="Times New Roman" w:cs="Times New Roman"/>
          <w:color w:val="000000"/>
          <w:sz w:val="24"/>
          <w:szCs w:val="24"/>
        </w:rPr>
        <w:t>ться</w:t>
      </w:r>
      <w:proofErr w:type="spellEnd"/>
      <w:r w:rsidRPr="006101E8">
        <w:rPr>
          <w:rFonts w:ascii="Times New Roman" w:hAnsi="Times New Roman" w:cs="Times New Roman"/>
          <w:color w:val="000000"/>
          <w:sz w:val="24"/>
          <w:szCs w:val="24"/>
        </w:rPr>
        <w:t xml:space="preserve"> и -</w:t>
      </w:r>
      <w:proofErr w:type="spellStart"/>
      <w:r w:rsidRPr="006101E8">
        <w:rPr>
          <w:rFonts w:ascii="Times New Roman" w:hAnsi="Times New Roman" w:cs="Times New Roman"/>
          <w:color w:val="000000"/>
          <w:sz w:val="24"/>
          <w:szCs w:val="24"/>
        </w:rPr>
        <w:t>тся</w:t>
      </w:r>
      <w:proofErr w:type="spellEnd"/>
      <w:r w:rsidRPr="006101E8">
        <w:rPr>
          <w:rFonts w:ascii="Times New Roman" w:hAnsi="Times New Roman" w:cs="Times New Roman"/>
          <w:color w:val="000000"/>
          <w:sz w:val="24"/>
          <w:szCs w:val="24"/>
        </w:rPr>
        <w:t>;</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безударные личные окончания глаголов;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знаки препинания в предложениях с однородными членами, соединёнными союзами и, а, но и без союзов.</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Знаки препинания в сложном предложении, состоящем из двух простых (наблюдение).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Знаки препинания в предложении с прямой речью после слов автора (наблюдение).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Развитие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Корректирование текстов (заданных и собственных) с учётом точности, правильности, богатства и выразительности письменной речи.</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Изложение (подробный устный и письменный пересказ текста; выборочный устный пересказ текста).</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Сочинение как вид письменной работы.</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F49F7" w:rsidRPr="006101E8" w:rsidRDefault="00AE34CA" w:rsidP="008E7230">
      <w:pPr>
        <w:spacing w:after="0" w:line="264" w:lineRule="auto"/>
        <w:ind w:left="-567"/>
        <w:jc w:val="both"/>
        <w:rPr>
          <w:rFonts w:ascii="Times New Roman" w:hAnsi="Times New Roman" w:cs="Times New Roman"/>
          <w:sz w:val="24"/>
          <w:szCs w:val="24"/>
        </w:rPr>
      </w:pPr>
      <w:hyperlink r:id="rId14" w:anchor="_ftnref1" w:history="1">
        <w:r w:rsidR="00FF49F7" w:rsidRPr="006101E8">
          <w:rPr>
            <w:rStyle w:val="af4"/>
            <w:rFonts w:ascii="Times New Roman" w:hAnsi="Times New Roman" w:cs="Times New Roman"/>
            <w:sz w:val="24"/>
            <w:szCs w:val="24"/>
          </w:rPr>
          <w:t>[1]</w:t>
        </w:r>
      </w:hyperlink>
      <w:r w:rsidR="00FF49F7" w:rsidRPr="006101E8">
        <w:rPr>
          <w:rFonts w:ascii="Times New Roman" w:hAnsi="Times New Roman" w:cs="Times New Roman"/>
          <w:color w:val="000000"/>
          <w:sz w:val="24"/>
          <w:szCs w:val="24"/>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FF49F7" w:rsidRPr="006101E8" w:rsidRDefault="00AE34CA" w:rsidP="008E7230">
      <w:pPr>
        <w:spacing w:after="0" w:line="264" w:lineRule="auto"/>
        <w:ind w:left="-567"/>
        <w:jc w:val="both"/>
        <w:rPr>
          <w:rFonts w:ascii="Times New Roman" w:hAnsi="Times New Roman" w:cs="Times New Roman"/>
          <w:sz w:val="24"/>
          <w:szCs w:val="24"/>
        </w:rPr>
      </w:pPr>
      <w:hyperlink r:id="rId15" w:anchor="_ftnref1" w:history="1">
        <w:r w:rsidR="00FF49F7" w:rsidRPr="006101E8">
          <w:rPr>
            <w:rStyle w:val="af4"/>
            <w:rFonts w:ascii="Times New Roman" w:hAnsi="Times New Roman" w:cs="Times New Roman"/>
            <w:color w:val="0093FF"/>
            <w:sz w:val="24"/>
            <w:szCs w:val="24"/>
          </w:rPr>
          <w:t>[2]</w:t>
        </w:r>
      </w:hyperlink>
      <w:r w:rsidR="00FF49F7" w:rsidRPr="006101E8">
        <w:rPr>
          <w:rFonts w:ascii="Times New Roman" w:hAnsi="Times New Roman" w:cs="Times New Roman"/>
          <w:color w:val="000000"/>
          <w:sz w:val="24"/>
          <w:szCs w:val="24"/>
        </w:rPr>
        <w:t xml:space="preserve"> Раздел «Графика» изучается параллельно с разделом «Чтение», поэтому на этот раздел отдельные часы не предусмотрены</w:t>
      </w:r>
    </w:p>
    <w:p w:rsidR="00FF49F7" w:rsidRPr="006101E8" w:rsidRDefault="00FF49F7"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w:t>
      </w:r>
      <w:hyperlink r:id="rId16" w:anchor="_ftnref1" w:history="1">
        <w:r w:rsidRPr="006101E8">
          <w:rPr>
            <w:rStyle w:val="af4"/>
            <w:rFonts w:ascii="Times New Roman" w:hAnsi="Times New Roman" w:cs="Times New Roman"/>
            <w:color w:val="0093FF"/>
            <w:sz w:val="24"/>
            <w:szCs w:val="24"/>
          </w:rPr>
          <w:t>[3]</w:t>
        </w:r>
      </w:hyperlink>
      <w:r w:rsidRPr="006101E8">
        <w:rPr>
          <w:rFonts w:ascii="Times New Roman" w:hAnsi="Times New Roman" w:cs="Times New Roman"/>
          <w:color w:val="333333"/>
          <w:sz w:val="24"/>
          <w:szCs w:val="24"/>
        </w:rPr>
        <w:t xml:space="preserve"> </w:t>
      </w:r>
      <w:r w:rsidRPr="006101E8">
        <w:rPr>
          <w:rFonts w:ascii="Times New Roman" w:hAnsi="Times New Roman" w:cs="Times New Roman"/>
          <w:color w:val="000000"/>
          <w:sz w:val="24"/>
          <w:szCs w:val="24"/>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1" w:name="_ftn1"/>
    <w:p w:rsidR="00AA7CF4" w:rsidRPr="006101E8" w:rsidRDefault="00FF49F7" w:rsidP="008E7230">
      <w:pPr>
        <w:spacing w:after="0" w:line="264"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fldChar w:fldCharType="begin"/>
      </w:r>
      <w:r w:rsidRPr="006101E8">
        <w:rPr>
          <w:rFonts w:ascii="Times New Roman" w:hAnsi="Times New Roman" w:cs="Times New Roman"/>
          <w:sz w:val="24"/>
          <w:szCs w:val="24"/>
        </w:rPr>
        <w:instrText xml:space="preserve"> HYPERLINK "https://workprogram.edsoo.ru/templates/415" \l "_ftnref1" </w:instrText>
      </w:r>
      <w:r w:rsidRPr="006101E8">
        <w:rPr>
          <w:rFonts w:ascii="Times New Roman" w:hAnsi="Times New Roman" w:cs="Times New Roman"/>
          <w:sz w:val="24"/>
          <w:szCs w:val="24"/>
        </w:rPr>
        <w:fldChar w:fldCharType="separate"/>
      </w:r>
      <w:r w:rsidRPr="006101E8">
        <w:rPr>
          <w:rStyle w:val="af4"/>
          <w:rFonts w:ascii="Times New Roman" w:hAnsi="Times New Roman" w:cs="Times New Roman"/>
          <w:color w:val="0093FF"/>
          <w:sz w:val="24"/>
          <w:szCs w:val="24"/>
        </w:rPr>
        <w:t>[4]</w:t>
      </w:r>
      <w:r w:rsidRPr="006101E8">
        <w:rPr>
          <w:rFonts w:ascii="Times New Roman" w:hAnsi="Times New Roman" w:cs="Times New Roman"/>
          <w:sz w:val="24"/>
          <w:szCs w:val="24"/>
        </w:rPr>
        <w:fldChar w:fldCharType="end"/>
      </w:r>
      <w:bookmarkEnd w:id="1"/>
      <w:r w:rsidRPr="006101E8">
        <w:rPr>
          <w:rFonts w:ascii="Times New Roman" w:hAnsi="Times New Roman" w:cs="Times New Roman"/>
          <w:color w:val="000000"/>
          <w:sz w:val="24"/>
          <w:szCs w:val="24"/>
        </w:rPr>
        <w:t xml:space="preserve"> Программное содержание раздела «Орфоэпия» изучается во всех разделах курса, поэтому на этот раздел отдельные часы не предусмотрены</w:t>
      </w:r>
      <w:bookmarkStart w:id="2" w:name="block-660580"/>
      <w:bookmarkEnd w:id="2"/>
    </w:p>
    <w:p w:rsidR="004A265F" w:rsidRPr="006101E8" w:rsidRDefault="004A265F" w:rsidP="004A265F">
      <w:pPr>
        <w:spacing w:after="0" w:line="264" w:lineRule="auto"/>
        <w:ind w:left="-567"/>
        <w:jc w:val="center"/>
        <w:rPr>
          <w:rFonts w:ascii="Times New Roman" w:hAnsi="Times New Roman" w:cs="Times New Roman"/>
          <w:sz w:val="24"/>
          <w:szCs w:val="24"/>
        </w:rPr>
      </w:pPr>
      <w:r w:rsidRPr="006101E8">
        <w:rPr>
          <w:rFonts w:ascii="Times New Roman" w:hAnsi="Times New Roman" w:cs="Times New Roman"/>
          <w:b/>
          <w:color w:val="000000"/>
          <w:sz w:val="24"/>
          <w:szCs w:val="24"/>
        </w:rPr>
        <w:t>ПЛАНИРУЕМЫЕ ОБРАЗОВАТЕЛЬНЫЕ РЕЗУЛЬТАТЫ</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Личностные результаты</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rsidR="004A265F" w:rsidRPr="006101E8" w:rsidRDefault="004A265F" w:rsidP="004A265F">
      <w:pPr>
        <w:spacing w:after="0" w:line="264" w:lineRule="auto"/>
        <w:ind w:left="-567"/>
        <w:jc w:val="both"/>
        <w:rPr>
          <w:rFonts w:ascii="Times New Roman" w:hAnsi="Times New Roman" w:cs="Times New Roman"/>
          <w:sz w:val="24"/>
          <w:szCs w:val="24"/>
          <w:lang w:val="en-US"/>
        </w:rPr>
      </w:pPr>
      <w:r w:rsidRPr="006101E8">
        <w:rPr>
          <w:rFonts w:ascii="Times New Roman" w:hAnsi="Times New Roman" w:cs="Times New Roman"/>
          <w:b/>
          <w:color w:val="000000"/>
          <w:sz w:val="24"/>
          <w:szCs w:val="24"/>
        </w:rPr>
        <w:t>гражданско-патриотического воспитания</w:t>
      </w:r>
      <w:r w:rsidRPr="006101E8">
        <w:rPr>
          <w:rFonts w:ascii="Times New Roman" w:hAnsi="Times New Roman" w:cs="Times New Roman"/>
          <w:color w:val="000000"/>
          <w:sz w:val="24"/>
          <w:szCs w:val="24"/>
        </w:rPr>
        <w:t>:</w:t>
      </w:r>
    </w:p>
    <w:p w:rsidR="004A265F" w:rsidRPr="006101E8" w:rsidRDefault="004A265F" w:rsidP="00CE3624">
      <w:pPr>
        <w:numPr>
          <w:ilvl w:val="0"/>
          <w:numId w:val="5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4A265F" w:rsidRPr="006101E8" w:rsidRDefault="004A265F" w:rsidP="00CE3624">
      <w:pPr>
        <w:numPr>
          <w:ilvl w:val="0"/>
          <w:numId w:val="5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A265F" w:rsidRPr="006101E8" w:rsidRDefault="004A265F" w:rsidP="00CE3624">
      <w:pPr>
        <w:numPr>
          <w:ilvl w:val="0"/>
          <w:numId w:val="5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4A265F" w:rsidRPr="006101E8" w:rsidRDefault="004A265F" w:rsidP="00CE3624">
      <w:pPr>
        <w:numPr>
          <w:ilvl w:val="0"/>
          <w:numId w:val="5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4A265F" w:rsidRPr="006101E8" w:rsidRDefault="004A265F" w:rsidP="00CE3624">
      <w:pPr>
        <w:numPr>
          <w:ilvl w:val="0"/>
          <w:numId w:val="5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6101E8">
        <w:rPr>
          <w:rFonts w:ascii="Times New Roman" w:hAnsi="Times New Roman" w:cs="Times New Roman"/>
          <w:color w:val="000000"/>
          <w:sz w:val="24"/>
          <w:szCs w:val="24"/>
        </w:rPr>
        <w:t>нравственно</w:t>
      </w:r>
      <w:r w:rsidRPr="006101E8">
        <w:rPr>
          <w:rFonts w:ascii="Times New Roman" w:hAnsi="Times New Roman" w:cs="Times New Roman"/>
          <w:color w:val="000000"/>
          <w:sz w:val="24"/>
          <w:szCs w:val="24"/>
        </w:rPr>
        <w:softHyphen/>
        <w:t>этических</w:t>
      </w:r>
      <w:proofErr w:type="spellEnd"/>
      <w:r w:rsidRPr="006101E8">
        <w:rPr>
          <w:rFonts w:ascii="Times New Roman" w:hAnsi="Times New Roman" w:cs="Times New Roman"/>
          <w:color w:val="000000"/>
          <w:sz w:val="24"/>
          <w:szCs w:val="24"/>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rsidR="004A265F" w:rsidRPr="006101E8" w:rsidRDefault="004A265F" w:rsidP="004A265F">
      <w:pPr>
        <w:spacing w:after="0" w:line="264" w:lineRule="auto"/>
        <w:ind w:left="-567"/>
        <w:jc w:val="both"/>
        <w:rPr>
          <w:rFonts w:ascii="Times New Roman" w:hAnsi="Times New Roman" w:cs="Times New Roman"/>
          <w:sz w:val="24"/>
          <w:szCs w:val="24"/>
          <w:lang w:val="en-US"/>
        </w:rPr>
      </w:pPr>
      <w:r w:rsidRPr="006101E8">
        <w:rPr>
          <w:rFonts w:ascii="Times New Roman" w:hAnsi="Times New Roman" w:cs="Times New Roman"/>
          <w:b/>
          <w:color w:val="000000"/>
          <w:sz w:val="24"/>
          <w:szCs w:val="24"/>
        </w:rPr>
        <w:t>духовно-нравственного воспитания</w:t>
      </w:r>
      <w:r w:rsidRPr="006101E8">
        <w:rPr>
          <w:rFonts w:ascii="Times New Roman" w:hAnsi="Times New Roman" w:cs="Times New Roman"/>
          <w:color w:val="000000"/>
          <w:sz w:val="24"/>
          <w:szCs w:val="24"/>
        </w:rPr>
        <w:t>:</w:t>
      </w:r>
    </w:p>
    <w:p w:rsidR="004A265F" w:rsidRPr="006101E8" w:rsidRDefault="004A265F" w:rsidP="00CE3624">
      <w:pPr>
        <w:numPr>
          <w:ilvl w:val="0"/>
          <w:numId w:val="5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осознание языка как одной из главных духовно-нравственных ценностей народа; </w:t>
      </w:r>
    </w:p>
    <w:p w:rsidR="004A265F" w:rsidRPr="006101E8" w:rsidRDefault="004A265F" w:rsidP="00CE3624">
      <w:pPr>
        <w:numPr>
          <w:ilvl w:val="0"/>
          <w:numId w:val="5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признание индивидуальности каждого человека с опорой на собственный жизненный и читательский опыт;</w:t>
      </w:r>
    </w:p>
    <w:p w:rsidR="004A265F" w:rsidRPr="006101E8" w:rsidRDefault="004A265F" w:rsidP="00CE3624">
      <w:pPr>
        <w:numPr>
          <w:ilvl w:val="0"/>
          <w:numId w:val="5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A265F" w:rsidRPr="006101E8" w:rsidRDefault="004A265F" w:rsidP="00CE3624">
      <w:pPr>
        <w:numPr>
          <w:ilvl w:val="0"/>
          <w:numId w:val="5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A265F" w:rsidRPr="006101E8" w:rsidRDefault="004A265F" w:rsidP="004A265F">
      <w:pPr>
        <w:spacing w:after="0" w:line="264" w:lineRule="auto"/>
        <w:ind w:left="-567"/>
        <w:jc w:val="both"/>
        <w:rPr>
          <w:rFonts w:ascii="Times New Roman" w:hAnsi="Times New Roman" w:cs="Times New Roman"/>
          <w:sz w:val="24"/>
          <w:szCs w:val="24"/>
          <w:lang w:val="en-US"/>
        </w:rPr>
      </w:pPr>
      <w:r w:rsidRPr="006101E8">
        <w:rPr>
          <w:rFonts w:ascii="Times New Roman" w:hAnsi="Times New Roman" w:cs="Times New Roman"/>
          <w:b/>
          <w:color w:val="000000"/>
          <w:sz w:val="24"/>
          <w:szCs w:val="24"/>
        </w:rPr>
        <w:t>эстетического воспитания</w:t>
      </w:r>
      <w:r w:rsidRPr="006101E8">
        <w:rPr>
          <w:rFonts w:ascii="Times New Roman" w:hAnsi="Times New Roman" w:cs="Times New Roman"/>
          <w:color w:val="000000"/>
          <w:sz w:val="24"/>
          <w:szCs w:val="24"/>
        </w:rPr>
        <w:t>:</w:t>
      </w:r>
    </w:p>
    <w:p w:rsidR="004A265F" w:rsidRPr="006101E8" w:rsidRDefault="004A265F" w:rsidP="00CE3624">
      <w:pPr>
        <w:numPr>
          <w:ilvl w:val="0"/>
          <w:numId w:val="5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A265F" w:rsidRPr="006101E8" w:rsidRDefault="004A265F" w:rsidP="00CE3624">
      <w:pPr>
        <w:numPr>
          <w:ilvl w:val="0"/>
          <w:numId w:val="5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стремление к самовыражению в искусстве слова; осознание важности русского языка как средства общения и самовыражения;</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r w:rsidRPr="006101E8">
        <w:rPr>
          <w:rFonts w:ascii="Times New Roman" w:hAnsi="Times New Roman" w:cs="Times New Roman"/>
          <w:color w:val="000000"/>
          <w:sz w:val="24"/>
          <w:szCs w:val="24"/>
        </w:rPr>
        <w:t>:</w:t>
      </w:r>
    </w:p>
    <w:p w:rsidR="004A265F" w:rsidRPr="006101E8" w:rsidRDefault="004A265F" w:rsidP="00CE3624">
      <w:pPr>
        <w:numPr>
          <w:ilvl w:val="0"/>
          <w:numId w:val="5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соблюдение правил безопасного поиска в информационной среде дополнительной информации в процессе языкового </w:t>
      </w:r>
      <w:proofErr w:type="spellStart"/>
      <w:proofErr w:type="gramStart"/>
      <w:r w:rsidRPr="006101E8">
        <w:rPr>
          <w:rFonts w:ascii="Times New Roman" w:hAnsi="Times New Roman" w:cs="Times New Roman"/>
          <w:color w:val="000000"/>
          <w:sz w:val="24"/>
          <w:szCs w:val="24"/>
        </w:rPr>
        <w:t>образования;</w:t>
      </w:r>
      <w:bookmarkStart w:id="3" w:name="block-660581"/>
      <w:bookmarkEnd w:id="3"/>
      <w:r w:rsidRPr="006101E8">
        <w:rPr>
          <w:rFonts w:ascii="Times New Roman" w:hAnsi="Times New Roman" w:cs="Times New Roman"/>
          <w:color w:val="000000"/>
          <w:sz w:val="24"/>
          <w:szCs w:val="24"/>
        </w:rPr>
        <w:t>бережное</w:t>
      </w:r>
      <w:proofErr w:type="spellEnd"/>
      <w:proofErr w:type="gramEnd"/>
      <w:r w:rsidRPr="006101E8">
        <w:rPr>
          <w:rFonts w:ascii="Times New Roman" w:hAnsi="Times New Roman" w:cs="Times New Roman"/>
          <w:color w:val="000000"/>
          <w:sz w:val="24"/>
          <w:szCs w:val="24"/>
        </w:rPr>
        <w:t xml:space="preserve">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A265F" w:rsidRPr="006101E8" w:rsidRDefault="004A265F" w:rsidP="004A265F">
      <w:pPr>
        <w:spacing w:after="0" w:line="264" w:lineRule="auto"/>
        <w:ind w:left="-567"/>
        <w:jc w:val="both"/>
        <w:rPr>
          <w:rFonts w:ascii="Times New Roman" w:hAnsi="Times New Roman" w:cs="Times New Roman"/>
          <w:sz w:val="24"/>
          <w:szCs w:val="24"/>
          <w:lang w:val="en-US"/>
        </w:rPr>
      </w:pPr>
      <w:r w:rsidRPr="006101E8">
        <w:rPr>
          <w:rFonts w:ascii="Times New Roman" w:hAnsi="Times New Roman" w:cs="Times New Roman"/>
          <w:b/>
          <w:color w:val="000000"/>
          <w:sz w:val="24"/>
          <w:szCs w:val="24"/>
        </w:rPr>
        <w:t>трудового воспитания</w:t>
      </w:r>
      <w:r w:rsidRPr="006101E8">
        <w:rPr>
          <w:rFonts w:ascii="Times New Roman" w:hAnsi="Times New Roman" w:cs="Times New Roman"/>
          <w:color w:val="000000"/>
          <w:sz w:val="24"/>
          <w:szCs w:val="24"/>
        </w:rPr>
        <w:t>:</w:t>
      </w:r>
    </w:p>
    <w:p w:rsidR="004A265F" w:rsidRPr="006101E8" w:rsidRDefault="004A265F" w:rsidP="00CE3624">
      <w:pPr>
        <w:numPr>
          <w:ilvl w:val="0"/>
          <w:numId w:val="5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4A265F" w:rsidRPr="006101E8" w:rsidRDefault="004A265F" w:rsidP="004A265F">
      <w:pPr>
        <w:spacing w:after="0" w:line="264" w:lineRule="auto"/>
        <w:ind w:left="-567"/>
        <w:jc w:val="both"/>
        <w:rPr>
          <w:rFonts w:ascii="Times New Roman" w:hAnsi="Times New Roman" w:cs="Times New Roman"/>
          <w:sz w:val="24"/>
          <w:szCs w:val="24"/>
          <w:lang w:val="en-US"/>
        </w:rPr>
      </w:pPr>
      <w:r w:rsidRPr="006101E8">
        <w:rPr>
          <w:rFonts w:ascii="Times New Roman" w:hAnsi="Times New Roman" w:cs="Times New Roman"/>
          <w:b/>
          <w:color w:val="000000"/>
          <w:sz w:val="24"/>
          <w:szCs w:val="24"/>
        </w:rPr>
        <w:t>экологического воспитания</w:t>
      </w:r>
      <w:r w:rsidRPr="006101E8">
        <w:rPr>
          <w:rFonts w:ascii="Times New Roman" w:hAnsi="Times New Roman" w:cs="Times New Roman"/>
          <w:color w:val="000000"/>
          <w:sz w:val="24"/>
          <w:szCs w:val="24"/>
        </w:rPr>
        <w:t>:</w:t>
      </w:r>
    </w:p>
    <w:p w:rsidR="004A265F" w:rsidRPr="006101E8" w:rsidRDefault="004A265F" w:rsidP="00CE3624">
      <w:pPr>
        <w:numPr>
          <w:ilvl w:val="0"/>
          <w:numId w:val="5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бережное отношение к природе, формируемое в процессе работы с текстами;</w:t>
      </w:r>
    </w:p>
    <w:p w:rsidR="004A265F" w:rsidRPr="006101E8" w:rsidRDefault="004A265F" w:rsidP="00CE3624">
      <w:pPr>
        <w:numPr>
          <w:ilvl w:val="0"/>
          <w:numId w:val="5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неприятие действий, приносящих вред природе;</w:t>
      </w:r>
    </w:p>
    <w:p w:rsidR="004A265F" w:rsidRPr="006101E8" w:rsidRDefault="004A265F" w:rsidP="004A265F">
      <w:pPr>
        <w:spacing w:after="0" w:line="264" w:lineRule="auto"/>
        <w:ind w:left="-567"/>
        <w:jc w:val="both"/>
        <w:rPr>
          <w:rFonts w:ascii="Times New Roman" w:hAnsi="Times New Roman" w:cs="Times New Roman"/>
          <w:sz w:val="24"/>
          <w:szCs w:val="24"/>
          <w:lang w:val="en-US"/>
        </w:rPr>
      </w:pPr>
      <w:r w:rsidRPr="006101E8">
        <w:rPr>
          <w:rFonts w:ascii="Times New Roman" w:hAnsi="Times New Roman" w:cs="Times New Roman"/>
          <w:b/>
          <w:color w:val="000000"/>
          <w:sz w:val="24"/>
          <w:szCs w:val="24"/>
        </w:rPr>
        <w:t>ценности научного познания</w:t>
      </w:r>
      <w:r w:rsidRPr="006101E8">
        <w:rPr>
          <w:rFonts w:ascii="Times New Roman" w:hAnsi="Times New Roman" w:cs="Times New Roman"/>
          <w:color w:val="000000"/>
          <w:sz w:val="24"/>
          <w:szCs w:val="24"/>
        </w:rPr>
        <w:t>:</w:t>
      </w:r>
    </w:p>
    <w:p w:rsidR="004A265F" w:rsidRPr="006101E8" w:rsidRDefault="004A265F" w:rsidP="00CE3624">
      <w:pPr>
        <w:numPr>
          <w:ilvl w:val="0"/>
          <w:numId w:val="5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A265F" w:rsidRPr="006101E8" w:rsidRDefault="004A265F" w:rsidP="00CE3624">
      <w:pPr>
        <w:numPr>
          <w:ilvl w:val="0"/>
          <w:numId w:val="5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Метапредметные результаты</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w:t>
      </w:r>
      <w:r w:rsidRPr="006101E8">
        <w:rPr>
          <w:rFonts w:ascii="Times New Roman" w:hAnsi="Times New Roman" w:cs="Times New Roman"/>
          <w:b/>
          <w:color w:val="000000"/>
          <w:sz w:val="24"/>
          <w:szCs w:val="24"/>
        </w:rPr>
        <w:t>базовые логические действия как часть познавательных универсальных учебных действий</w:t>
      </w:r>
      <w:r w:rsidRPr="006101E8">
        <w:rPr>
          <w:rFonts w:ascii="Times New Roman" w:hAnsi="Times New Roman" w:cs="Times New Roman"/>
          <w:color w:val="000000"/>
          <w:sz w:val="24"/>
          <w:szCs w:val="24"/>
        </w:rPr>
        <w:t>:</w:t>
      </w:r>
    </w:p>
    <w:p w:rsidR="004A265F" w:rsidRPr="006101E8" w:rsidRDefault="004A265F" w:rsidP="00CE3624">
      <w:pPr>
        <w:numPr>
          <w:ilvl w:val="0"/>
          <w:numId w:val="5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6101E8">
        <w:rPr>
          <w:rFonts w:ascii="Times New Roman" w:hAnsi="Times New Roman" w:cs="Times New Roman"/>
          <w:color w:val="000000"/>
          <w:sz w:val="24"/>
          <w:szCs w:val="24"/>
        </w:rPr>
        <w:t>частеречная</w:t>
      </w:r>
      <w:proofErr w:type="spellEnd"/>
      <w:r w:rsidRPr="006101E8">
        <w:rPr>
          <w:rFonts w:ascii="Times New Roman" w:hAnsi="Times New Roman" w:cs="Times New Roman"/>
          <w:color w:val="000000"/>
          <w:sz w:val="24"/>
          <w:szCs w:val="24"/>
        </w:rPr>
        <w:t xml:space="preserve"> принадлежность, грамматический признак, лексическое значение и другое); устанавливать аналогии языковых единиц;</w:t>
      </w:r>
    </w:p>
    <w:p w:rsidR="004A265F" w:rsidRPr="006101E8" w:rsidRDefault="004A265F" w:rsidP="00CE3624">
      <w:pPr>
        <w:numPr>
          <w:ilvl w:val="0"/>
          <w:numId w:val="5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объединять объекты (языковые единицы) по определённому признаку;</w:t>
      </w:r>
    </w:p>
    <w:p w:rsidR="004A265F" w:rsidRPr="006101E8" w:rsidRDefault="004A265F" w:rsidP="00CE3624">
      <w:pPr>
        <w:numPr>
          <w:ilvl w:val="0"/>
          <w:numId w:val="5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A265F" w:rsidRPr="006101E8" w:rsidRDefault="004A265F" w:rsidP="00CE3624">
      <w:pPr>
        <w:numPr>
          <w:ilvl w:val="0"/>
          <w:numId w:val="5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A265F" w:rsidRPr="006101E8" w:rsidRDefault="004A265F" w:rsidP="00CE3624">
      <w:pPr>
        <w:numPr>
          <w:ilvl w:val="0"/>
          <w:numId w:val="5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A265F" w:rsidRPr="006101E8" w:rsidRDefault="004A265F" w:rsidP="00CE3624">
      <w:pPr>
        <w:numPr>
          <w:ilvl w:val="0"/>
          <w:numId w:val="5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устанавливать </w:t>
      </w:r>
      <w:proofErr w:type="spellStart"/>
      <w:r w:rsidRPr="006101E8">
        <w:rPr>
          <w:rFonts w:ascii="Times New Roman" w:hAnsi="Times New Roman" w:cs="Times New Roman"/>
          <w:color w:val="000000"/>
          <w:sz w:val="24"/>
          <w:szCs w:val="24"/>
        </w:rPr>
        <w:t>причинно</w:t>
      </w:r>
      <w:r w:rsidRPr="006101E8">
        <w:rPr>
          <w:rFonts w:ascii="Times New Roman" w:hAnsi="Times New Roman" w:cs="Times New Roman"/>
          <w:color w:val="000000"/>
          <w:sz w:val="24"/>
          <w:szCs w:val="24"/>
        </w:rPr>
        <w:softHyphen/>
        <w:t>следственные</w:t>
      </w:r>
      <w:proofErr w:type="spellEnd"/>
      <w:r w:rsidRPr="006101E8">
        <w:rPr>
          <w:rFonts w:ascii="Times New Roman" w:hAnsi="Times New Roman" w:cs="Times New Roman"/>
          <w:color w:val="000000"/>
          <w:sz w:val="24"/>
          <w:szCs w:val="24"/>
        </w:rPr>
        <w:t xml:space="preserve"> связи в ситуациях наблюдения за языковым материалом, делать выводы.</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w:t>
      </w:r>
      <w:r w:rsidRPr="006101E8">
        <w:rPr>
          <w:rFonts w:ascii="Times New Roman" w:hAnsi="Times New Roman" w:cs="Times New Roman"/>
          <w:b/>
          <w:color w:val="000000"/>
          <w:sz w:val="24"/>
          <w:szCs w:val="24"/>
        </w:rPr>
        <w:t>базовые исследовательские действия как часть познавательных универсальных учебных действий</w:t>
      </w:r>
      <w:r w:rsidRPr="006101E8">
        <w:rPr>
          <w:rFonts w:ascii="Times New Roman" w:hAnsi="Times New Roman" w:cs="Times New Roman"/>
          <w:color w:val="000000"/>
          <w:sz w:val="24"/>
          <w:szCs w:val="24"/>
        </w:rPr>
        <w:t>:</w:t>
      </w:r>
    </w:p>
    <w:p w:rsidR="004A265F" w:rsidRPr="006101E8" w:rsidRDefault="004A265F" w:rsidP="00CE3624">
      <w:pPr>
        <w:numPr>
          <w:ilvl w:val="0"/>
          <w:numId w:val="6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 помощью учителя формулировать цель, планировать изменения языкового объекта, речевой ситуации;</w:t>
      </w:r>
    </w:p>
    <w:p w:rsidR="004A265F" w:rsidRPr="006101E8" w:rsidRDefault="004A265F" w:rsidP="00CE3624">
      <w:pPr>
        <w:numPr>
          <w:ilvl w:val="0"/>
          <w:numId w:val="6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несколько вариантов выполнения задания, выбирать наиболее целесообразный (на основе предложенных критериев);</w:t>
      </w:r>
    </w:p>
    <w:p w:rsidR="004A265F" w:rsidRPr="006101E8" w:rsidRDefault="004A265F" w:rsidP="00CE3624">
      <w:pPr>
        <w:numPr>
          <w:ilvl w:val="0"/>
          <w:numId w:val="6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проводить по предложенному плану несложное лингвистическое </w:t>
      </w:r>
      <w:proofErr w:type="spellStart"/>
      <w:r w:rsidRPr="006101E8">
        <w:rPr>
          <w:rFonts w:ascii="Times New Roman" w:hAnsi="Times New Roman" w:cs="Times New Roman"/>
          <w:color w:val="000000"/>
          <w:sz w:val="24"/>
          <w:szCs w:val="24"/>
        </w:rPr>
        <w:t>мини</w:t>
      </w:r>
      <w:r w:rsidRPr="006101E8">
        <w:rPr>
          <w:rFonts w:ascii="Times New Roman" w:hAnsi="Times New Roman" w:cs="Times New Roman"/>
          <w:color w:val="000000"/>
          <w:sz w:val="24"/>
          <w:szCs w:val="24"/>
        </w:rPr>
        <w:softHyphen/>
        <w:t>исследование</w:t>
      </w:r>
      <w:proofErr w:type="spellEnd"/>
      <w:r w:rsidRPr="006101E8">
        <w:rPr>
          <w:rFonts w:ascii="Times New Roman" w:hAnsi="Times New Roman" w:cs="Times New Roman"/>
          <w:color w:val="000000"/>
          <w:sz w:val="24"/>
          <w:szCs w:val="24"/>
        </w:rPr>
        <w:t>, выполнять по предложенному плану проектное задание;</w:t>
      </w:r>
    </w:p>
    <w:p w:rsidR="004A265F" w:rsidRPr="006101E8" w:rsidRDefault="004A265F" w:rsidP="00CE3624">
      <w:pPr>
        <w:numPr>
          <w:ilvl w:val="0"/>
          <w:numId w:val="6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A265F" w:rsidRPr="006101E8" w:rsidRDefault="004A265F" w:rsidP="00CE3624">
      <w:pPr>
        <w:numPr>
          <w:ilvl w:val="0"/>
          <w:numId w:val="6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умения </w:t>
      </w:r>
      <w:r w:rsidRPr="006101E8">
        <w:rPr>
          <w:rFonts w:ascii="Times New Roman" w:hAnsi="Times New Roman" w:cs="Times New Roman"/>
          <w:b/>
          <w:color w:val="000000"/>
          <w:sz w:val="24"/>
          <w:szCs w:val="24"/>
        </w:rPr>
        <w:t>работать с информацией как часть познавательных универсальных учебных действий</w:t>
      </w:r>
      <w:r w:rsidRPr="006101E8">
        <w:rPr>
          <w:rFonts w:ascii="Times New Roman" w:hAnsi="Times New Roman" w:cs="Times New Roman"/>
          <w:color w:val="000000"/>
          <w:sz w:val="24"/>
          <w:szCs w:val="24"/>
        </w:rPr>
        <w:t>:</w:t>
      </w:r>
    </w:p>
    <w:p w:rsidR="004A265F" w:rsidRPr="006101E8" w:rsidRDefault="004A265F" w:rsidP="00CE3624">
      <w:pPr>
        <w:numPr>
          <w:ilvl w:val="0"/>
          <w:numId w:val="6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выбирать источник получения информации: нужный словарь для получения запрашиваемой информации, для уточнения;</w:t>
      </w:r>
    </w:p>
    <w:p w:rsidR="004A265F" w:rsidRPr="006101E8" w:rsidRDefault="004A265F" w:rsidP="00CE3624">
      <w:pPr>
        <w:numPr>
          <w:ilvl w:val="0"/>
          <w:numId w:val="6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4A265F" w:rsidRPr="006101E8" w:rsidRDefault="004A265F" w:rsidP="00CE3624">
      <w:pPr>
        <w:numPr>
          <w:ilvl w:val="0"/>
          <w:numId w:val="6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A265F" w:rsidRPr="006101E8" w:rsidRDefault="004A265F" w:rsidP="00CE3624">
      <w:pPr>
        <w:numPr>
          <w:ilvl w:val="0"/>
          <w:numId w:val="6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4A265F" w:rsidRPr="006101E8" w:rsidRDefault="004A265F" w:rsidP="00CE3624">
      <w:pPr>
        <w:numPr>
          <w:ilvl w:val="0"/>
          <w:numId w:val="6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анализировать и создавать текстовую, видео</w:t>
      </w:r>
      <w:r w:rsidRPr="006101E8">
        <w:rPr>
          <w:rFonts w:ascii="Times New Roman" w:hAnsi="Times New Roman" w:cs="Times New Roman"/>
          <w:color w:val="000000"/>
          <w:sz w:val="24"/>
          <w:szCs w:val="24"/>
        </w:rPr>
        <w:softHyphen/>
        <w:t>, графическую, звуковую информацию в соответствии с учебной задачей;</w:t>
      </w:r>
    </w:p>
    <w:p w:rsidR="004A265F" w:rsidRPr="006101E8" w:rsidRDefault="004A265F" w:rsidP="00CE3624">
      <w:pPr>
        <w:numPr>
          <w:ilvl w:val="0"/>
          <w:numId w:val="6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умения </w:t>
      </w:r>
      <w:r w:rsidRPr="006101E8">
        <w:rPr>
          <w:rFonts w:ascii="Times New Roman" w:hAnsi="Times New Roman" w:cs="Times New Roman"/>
          <w:b/>
          <w:color w:val="000000"/>
          <w:sz w:val="24"/>
          <w:szCs w:val="24"/>
        </w:rPr>
        <w:t>общения как часть коммуникативных универсальных учебных действий</w:t>
      </w:r>
      <w:r w:rsidRPr="006101E8">
        <w:rPr>
          <w:rFonts w:ascii="Times New Roman" w:hAnsi="Times New Roman" w:cs="Times New Roman"/>
          <w:color w:val="000000"/>
          <w:sz w:val="24"/>
          <w:szCs w:val="24"/>
        </w:rPr>
        <w:t>:</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проявлять уважительное отношение к собеседнику, соблюдать правила ведения диалоги и дискуссии;</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признавать возможность существования разных точек зрения;</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корректно и аргументированно высказывать своё мнение;</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строить речевое высказывание в соответствии с поставленной задачей;</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создавать устные и письменные тексты (описание, рассуждение, повествование) в соответствии с речевой ситуацией;</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6101E8">
        <w:rPr>
          <w:rFonts w:ascii="Times New Roman" w:hAnsi="Times New Roman" w:cs="Times New Roman"/>
          <w:color w:val="000000"/>
          <w:sz w:val="24"/>
          <w:szCs w:val="24"/>
        </w:rPr>
        <w:t>мини</w:t>
      </w:r>
      <w:r w:rsidRPr="006101E8">
        <w:rPr>
          <w:rFonts w:ascii="Times New Roman" w:hAnsi="Times New Roman" w:cs="Times New Roman"/>
          <w:color w:val="000000"/>
          <w:sz w:val="24"/>
          <w:szCs w:val="24"/>
        </w:rPr>
        <w:softHyphen/>
        <w:t>исследования</w:t>
      </w:r>
      <w:proofErr w:type="spellEnd"/>
      <w:r w:rsidRPr="006101E8">
        <w:rPr>
          <w:rFonts w:ascii="Times New Roman" w:hAnsi="Times New Roman" w:cs="Times New Roman"/>
          <w:color w:val="000000"/>
          <w:sz w:val="24"/>
          <w:szCs w:val="24"/>
        </w:rPr>
        <w:t>, проектного задания;</w:t>
      </w:r>
    </w:p>
    <w:p w:rsidR="004A265F" w:rsidRPr="006101E8" w:rsidRDefault="004A265F" w:rsidP="00CE3624">
      <w:pPr>
        <w:numPr>
          <w:ilvl w:val="0"/>
          <w:numId w:val="6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умения </w:t>
      </w:r>
      <w:r w:rsidRPr="006101E8">
        <w:rPr>
          <w:rFonts w:ascii="Times New Roman" w:hAnsi="Times New Roman" w:cs="Times New Roman"/>
          <w:b/>
          <w:color w:val="000000"/>
          <w:sz w:val="24"/>
          <w:szCs w:val="24"/>
        </w:rPr>
        <w:t>самоорганизации как части регулятивных универсальных учебных действий</w:t>
      </w:r>
      <w:r w:rsidRPr="006101E8">
        <w:rPr>
          <w:rFonts w:ascii="Times New Roman" w:hAnsi="Times New Roman" w:cs="Times New Roman"/>
          <w:color w:val="000000"/>
          <w:sz w:val="24"/>
          <w:szCs w:val="24"/>
        </w:rPr>
        <w:t>:</w:t>
      </w:r>
    </w:p>
    <w:p w:rsidR="004A265F" w:rsidRPr="006101E8" w:rsidRDefault="004A265F" w:rsidP="00CE3624">
      <w:pPr>
        <w:numPr>
          <w:ilvl w:val="0"/>
          <w:numId w:val="6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4A265F" w:rsidRPr="006101E8" w:rsidRDefault="004A265F" w:rsidP="00CE3624">
      <w:pPr>
        <w:numPr>
          <w:ilvl w:val="0"/>
          <w:numId w:val="63"/>
        </w:numPr>
        <w:spacing w:after="0" w:line="264" w:lineRule="auto"/>
        <w:ind w:left="-567" w:firstLine="0"/>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выстраивать последовательность выбранных действий.</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умения </w:t>
      </w:r>
      <w:r w:rsidRPr="006101E8">
        <w:rPr>
          <w:rFonts w:ascii="Times New Roman" w:hAnsi="Times New Roman" w:cs="Times New Roman"/>
          <w:b/>
          <w:color w:val="000000"/>
          <w:sz w:val="24"/>
          <w:szCs w:val="24"/>
        </w:rPr>
        <w:t>самоконтроля как части регулятивных универсальных учебных действий</w:t>
      </w:r>
      <w:r w:rsidRPr="006101E8">
        <w:rPr>
          <w:rFonts w:ascii="Times New Roman" w:hAnsi="Times New Roman" w:cs="Times New Roman"/>
          <w:color w:val="000000"/>
          <w:sz w:val="24"/>
          <w:szCs w:val="24"/>
        </w:rPr>
        <w:t>:</w:t>
      </w:r>
    </w:p>
    <w:p w:rsidR="004A265F" w:rsidRPr="006101E8" w:rsidRDefault="004A265F" w:rsidP="00CE3624">
      <w:pPr>
        <w:numPr>
          <w:ilvl w:val="0"/>
          <w:numId w:val="6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устанавливать причины успеха (неудач) учебной деятельности;</w:t>
      </w:r>
    </w:p>
    <w:p w:rsidR="004A265F" w:rsidRPr="006101E8" w:rsidRDefault="004A265F" w:rsidP="00CE3624">
      <w:pPr>
        <w:numPr>
          <w:ilvl w:val="0"/>
          <w:numId w:val="6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корректировать свои учебные действия для преодоления речевых и орфографических ошибок;</w:t>
      </w:r>
    </w:p>
    <w:p w:rsidR="004A265F" w:rsidRPr="006101E8" w:rsidRDefault="004A265F" w:rsidP="00CE3624">
      <w:pPr>
        <w:numPr>
          <w:ilvl w:val="0"/>
          <w:numId w:val="6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4A265F" w:rsidRPr="006101E8" w:rsidRDefault="004A265F" w:rsidP="00CE3624">
      <w:pPr>
        <w:numPr>
          <w:ilvl w:val="0"/>
          <w:numId w:val="6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ошибку, допущенную при работе с языковым материалом, находить орфографическую и пунктуационную ошибку;</w:t>
      </w:r>
    </w:p>
    <w:p w:rsidR="004A265F" w:rsidRPr="006101E8" w:rsidRDefault="004A265F" w:rsidP="00CE3624">
      <w:pPr>
        <w:numPr>
          <w:ilvl w:val="0"/>
          <w:numId w:val="6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 обучающегося будут сформированы следующие умения </w:t>
      </w:r>
      <w:r w:rsidRPr="006101E8">
        <w:rPr>
          <w:rFonts w:ascii="Times New Roman" w:hAnsi="Times New Roman" w:cs="Times New Roman"/>
          <w:b/>
          <w:color w:val="000000"/>
          <w:sz w:val="24"/>
          <w:szCs w:val="24"/>
        </w:rPr>
        <w:t>совместной деятельности:</w:t>
      </w:r>
    </w:p>
    <w:p w:rsidR="004A265F" w:rsidRPr="006101E8" w:rsidRDefault="004A265F" w:rsidP="00CE3624">
      <w:pPr>
        <w:numPr>
          <w:ilvl w:val="0"/>
          <w:numId w:val="6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A265F" w:rsidRPr="006101E8" w:rsidRDefault="004A265F" w:rsidP="00CE3624">
      <w:pPr>
        <w:numPr>
          <w:ilvl w:val="0"/>
          <w:numId w:val="6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265F" w:rsidRPr="006101E8" w:rsidRDefault="004A265F" w:rsidP="00CE3624">
      <w:pPr>
        <w:numPr>
          <w:ilvl w:val="0"/>
          <w:numId w:val="6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проявлять готовность руководить, выполнять поручения, подчиняться, самостоятельно разрешать конфликты;</w:t>
      </w:r>
    </w:p>
    <w:p w:rsidR="004A265F" w:rsidRPr="006101E8" w:rsidRDefault="004A265F" w:rsidP="00CE3624">
      <w:pPr>
        <w:numPr>
          <w:ilvl w:val="0"/>
          <w:numId w:val="6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ответственно выполнять свою часть работы;</w:t>
      </w:r>
    </w:p>
    <w:p w:rsidR="004A265F" w:rsidRPr="006101E8" w:rsidRDefault="004A265F" w:rsidP="00CE3624">
      <w:pPr>
        <w:numPr>
          <w:ilvl w:val="0"/>
          <w:numId w:val="6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оценивать свой вклад в общий результат;</w:t>
      </w:r>
    </w:p>
    <w:p w:rsidR="004A265F" w:rsidRPr="006101E8" w:rsidRDefault="004A265F" w:rsidP="00CE3624">
      <w:pPr>
        <w:numPr>
          <w:ilvl w:val="0"/>
          <w:numId w:val="6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выполнять совместные проектные задания с опорой на предложенные образцы. </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Предметные результаты</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1 КЛАСС</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К концу обучения в первом классе обучающийся научится:</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слово и предложение; вычленять слова из предложений;</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вычленять звуки из слова;</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гласные и согласные звуки (в том числе различать в словах согласный звук [й’] и гласный звук [и]);</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ударные и безударные гласные звуки;</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согласные звуки: мягкие и твёрдые, звонкие и глухие (вне слова и в слове);</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понятия «звук» и «буква»;</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обозначать на письме мягкость согласных звуков буквами е, ё, ю, я и буквой ь в конце слова;</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аккуратным разборчивым почерком без искажений прописные и строчные буквы, соединения букв, слова;</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6101E8">
        <w:rPr>
          <w:rFonts w:ascii="Times New Roman" w:hAnsi="Times New Roman" w:cs="Times New Roman"/>
          <w:color w:val="000000"/>
          <w:sz w:val="24"/>
          <w:szCs w:val="24"/>
        </w:rPr>
        <w:t>жи</w:t>
      </w:r>
      <w:proofErr w:type="spellEnd"/>
      <w:r w:rsidRPr="006101E8">
        <w:rPr>
          <w:rFonts w:ascii="Times New Roman" w:hAnsi="Times New Roman" w:cs="Times New Roman"/>
          <w:color w:val="000000"/>
          <w:sz w:val="24"/>
          <w:szCs w:val="24"/>
        </w:rPr>
        <w:t xml:space="preserve">, ши (в положении под ударением), </w:t>
      </w:r>
      <w:proofErr w:type="spellStart"/>
      <w:r w:rsidRPr="006101E8">
        <w:rPr>
          <w:rFonts w:ascii="Times New Roman" w:hAnsi="Times New Roman" w:cs="Times New Roman"/>
          <w:color w:val="000000"/>
          <w:sz w:val="24"/>
          <w:szCs w:val="24"/>
        </w:rPr>
        <w:t>ча</w:t>
      </w:r>
      <w:proofErr w:type="spellEnd"/>
      <w:r w:rsidRPr="006101E8">
        <w:rPr>
          <w:rFonts w:ascii="Times New Roman" w:hAnsi="Times New Roman" w:cs="Times New Roman"/>
          <w:color w:val="000000"/>
          <w:sz w:val="24"/>
          <w:szCs w:val="24"/>
        </w:rPr>
        <w:t xml:space="preserve">, ща, чу, </w:t>
      </w:r>
      <w:proofErr w:type="spellStart"/>
      <w:r w:rsidRPr="006101E8">
        <w:rPr>
          <w:rFonts w:ascii="Times New Roman" w:hAnsi="Times New Roman" w:cs="Times New Roman"/>
          <w:color w:val="000000"/>
          <w:sz w:val="24"/>
          <w:szCs w:val="24"/>
        </w:rPr>
        <w:t>щу</w:t>
      </w:r>
      <w:proofErr w:type="spellEnd"/>
      <w:r w:rsidRPr="006101E8">
        <w:rPr>
          <w:rFonts w:ascii="Times New Roman" w:hAnsi="Times New Roman" w:cs="Times New Roman"/>
          <w:color w:val="000000"/>
          <w:sz w:val="24"/>
          <w:szCs w:val="24"/>
        </w:rPr>
        <w:t>; непроверяемые гласные и согласные (перечень слов в орфографическом словаре учебника);</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правильно списывать (без пропусков и искажений букв) слова и предложения, тексты объёмом не более 25 слов;</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и исправлять ошибки на изученные правила, описки;</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понимать прослушанный текст;</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в тексте слова, значение которых требует уточнения;</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составлять предложение из набора форм слов;</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устно составлять текст из 3-5 предложений по сюжетным картинкам и на основе наблюдений;</w:t>
      </w:r>
    </w:p>
    <w:p w:rsidR="004A265F" w:rsidRPr="006101E8" w:rsidRDefault="004A265F" w:rsidP="00CE3624">
      <w:pPr>
        <w:numPr>
          <w:ilvl w:val="0"/>
          <w:numId w:val="6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использовать изученные понятия в процессе решения учебных задач.</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2 КЛАСС</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К концу обучения во </w:t>
      </w:r>
      <w:r w:rsidRPr="006101E8">
        <w:rPr>
          <w:rFonts w:ascii="Times New Roman" w:hAnsi="Times New Roman" w:cs="Times New Roman"/>
          <w:b/>
          <w:color w:val="000000"/>
          <w:sz w:val="24"/>
          <w:szCs w:val="24"/>
        </w:rPr>
        <w:t xml:space="preserve">втором классе </w:t>
      </w:r>
      <w:r w:rsidRPr="006101E8">
        <w:rPr>
          <w:rFonts w:ascii="Times New Roman" w:hAnsi="Times New Roman" w:cs="Times New Roman"/>
          <w:color w:val="000000"/>
          <w:sz w:val="24"/>
          <w:szCs w:val="24"/>
        </w:rPr>
        <w:t>обучающийся научится:</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осознавать язык как основное средство общения;</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определять количество слогов в слове; делить слово на слоги (в том числе слова со стечением согласных);</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устанавливать соотношение звукового и буквенного состава слова, в том числе с учётом функций букв е, ё, ю, я;</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обозначать на письме мягкость согласных звуков буквой мягкий знак в середине слова;</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находить однокоренные слова;</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выделять в слове корень (простые случаи);</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выделять в слове окончание;</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слова, отвечающие на вопросы «кто?», «что?»;</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слова, отвечающие на вопросы «что делать?», «что сделать?» и другие;</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слова, отвечающие на вопросы «какой?», «какая?», «какое?», «какие?»;</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вид предложения по цели высказывания и по эмоциональной окраске;</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место орфограммы в слове и между словами на изученные правила;</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применять изученные правила правописания, в том числе: сочетания </w:t>
      </w:r>
      <w:proofErr w:type="spellStart"/>
      <w:r w:rsidRPr="006101E8">
        <w:rPr>
          <w:rFonts w:ascii="Times New Roman" w:hAnsi="Times New Roman" w:cs="Times New Roman"/>
          <w:color w:val="000000"/>
          <w:sz w:val="24"/>
          <w:szCs w:val="24"/>
        </w:rPr>
        <w:t>чк</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чн</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чт</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щн</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нч</w:t>
      </w:r>
      <w:proofErr w:type="spellEnd"/>
      <w:r w:rsidRPr="006101E8">
        <w:rPr>
          <w:rFonts w:ascii="Times New Roman" w:hAnsi="Times New Roman" w:cs="Times New Roman"/>
          <w:color w:val="000000"/>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правильно списывать (без пропусков и искажений букв) слова и предложения, тексты объёмом не более 50 слов;</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и исправлять ошибки на изученные правила, описки;</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пользоваться толковым, орфографическим, орфоэпическим словарями учебника;</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формулировать простые выводы на основе прочитанного (услышанного) устно и письменно (1-2 предложения);</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составлять предложения из слов, устанавливая между ними смысловую связь по вопросам;</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тему текста и озаглавливать текст, отражая его тему;</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составлять текст из разрозненных предложений, частей текста;</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подробное изложение повествовательного текста объёмом 30-45 слов с опорой на вопросы;</w:t>
      </w:r>
    </w:p>
    <w:p w:rsidR="004A265F" w:rsidRPr="006101E8" w:rsidRDefault="004A265F" w:rsidP="00CE3624">
      <w:pPr>
        <w:numPr>
          <w:ilvl w:val="0"/>
          <w:numId w:val="6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 в процессе решения учебных задач.</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3 КЛАСС</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 xml:space="preserve">К концу обучения в </w:t>
      </w:r>
      <w:r w:rsidRPr="006101E8">
        <w:rPr>
          <w:rFonts w:ascii="Times New Roman" w:hAnsi="Times New Roman" w:cs="Times New Roman"/>
          <w:b/>
          <w:color w:val="000000"/>
          <w:sz w:val="24"/>
          <w:szCs w:val="24"/>
        </w:rPr>
        <w:t xml:space="preserve">третьем классе </w:t>
      </w:r>
      <w:r w:rsidRPr="006101E8">
        <w:rPr>
          <w:rFonts w:ascii="Times New Roman" w:hAnsi="Times New Roman" w:cs="Times New Roman"/>
          <w:color w:val="000000"/>
          <w:sz w:val="24"/>
          <w:szCs w:val="24"/>
        </w:rPr>
        <w:t>обучающийся научится:</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значение русского языка как государственного языка Российской Федерации;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характеризовать, сравнивать, классифицировать звуки вне слова и в слове по заданным параметрам;</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производить звуко</w:t>
      </w:r>
      <w:r w:rsidRPr="006101E8">
        <w:rPr>
          <w:rFonts w:ascii="Times New Roman" w:hAnsi="Times New Roman" w:cs="Times New Roman"/>
          <w:color w:val="000000"/>
          <w:sz w:val="24"/>
          <w:szCs w:val="24"/>
        </w:rPr>
        <w:softHyphen/>
        <w:t>буквенный анализ слова (в словах с орфограммами; без транскрибирования);</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в словах с однозначно выделяемыми морфемами окончание, корень, приставку, суффикс;</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выявлять случаи употребления синонимов и антонимов; подбирать синонимы и антонимы к словам разных частей речи;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слова, употреблённые в прямом и переносном значении (простые случаи);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значение слова в тексте;</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имена прилагательные; определять грамматические признаки имён прилагательных: род, число, падеж;</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6101E8">
        <w:rPr>
          <w:rFonts w:ascii="Times New Roman" w:hAnsi="Times New Roman" w:cs="Times New Roman"/>
          <w:color w:val="000000"/>
          <w:sz w:val="24"/>
          <w:szCs w:val="24"/>
        </w:rPr>
        <w:noBreakHyphen/>
        <w:t xml:space="preserve"> по родам;</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личные местоимения (в начальной форме);</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использовать личные местоимения для устранения неоправданных повторов в тексте;</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различать предлоги и приставки;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вид предложения по цели высказывания и по эмоциональной окраске;</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главные и второстепенные (без деления на виды) члены предложения;</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распространённые и нераспространённые предложения;</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правильно списывать слова, предложения, тексты объёмом не более 70 слов;</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писать под диктовку тексты объёмом не более 65 слов с учётом изученных правил правописания;</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и исправлять ошибки на изученные правила, описки;</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понимать тексты разных типов, находить в тексте заданную информацию;</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формулировать устно и письменно на основе прочитанной (услышанной) информации простые выводы (1-2 предложения);</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связь предложений в тексте (с помощью личных местоимений, синонимов, союзов и, а, но);</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ключевые слова в тексте;</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тему текста и основную мысль текста;</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выявлять части текста (абзацы) и отражать с помощью ключевых слов или предложений их смысловое содержание;</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составлять план текста, создавать по нему текст и корректировать текст;</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подробное изложение по заданному, коллективно или самостоятельно составленному плану;</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 в процессе решения учебных задач;</w:t>
      </w:r>
    </w:p>
    <w:p w:rsidR="004A265F" w:rsidRPr="006101E8" w:rsidRDefault="004A265F" w:rsidP="00CE3624">
      <w:pPr>
        <w:numPr>
          <w:ilvl w:val="0"/>
          <w:numId w:val="6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уточнять значение слова с помощью толкового словаря.</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4 КЛАСС</w:t>
      </w:r>
    </w:p>
    <w:p w:rsidR="004A265F" w:rsidRPr="006101E8" w:rsidRDefault="004A265F" w:rsidP="004A265F">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К концу обучения </w:t>
      </w:r>
      <w:r w:rsidRPr="006101E8">
        <w:rPr>
          <w:rFonts w:ascii="Times New Roman" w:hAnsi="Times New Roman" w:cs="Times New Roman"/>
          <w:b/>
          <w:color w:val="000000"/>
          <w:sz w:val="24"/>
          <w:szCs w:val="24"/>
        </w:rPr>
        <w:t>в четвёртом классе</w:t>
      </w:r>
      <w:r w:rsidRPr="006101E8">
        <w:rPr>
          <w:rFonts w:ascii="Times New Roman" w:hAnsi="Times New Roman" w:cs="Times New Roman"/>
          <w:color w:val="000000"/>
          <w:sz w:val="24"/>
          <w:szCs w:val="24"/>
        </w:rPr>
        <w:t xml:space="preserve"> обучающийся научится:</w:t>
      </w:r>
    </w:p>
    <w:p w:rsidR="004A265F" w:rsidRPr="006101E8" w:rsidRDefault="004A265F" w:rsidP="004A265F">
      <w:pPr>
        <w:spacing w:after="0" w:line="264" w:lineRule="auto"/>
        <w:ind w:left="-567"/>
        <w:jc w:val="both"/>
        <w:rPr>
          <w:rFonts w:ascii="Times New Roman" w:hAnsi="Times New Roman" w:cs="Times New Roman"/>
          <w:sz w:val="24"/>
          <w:szCs w:val="24"/>
        </w:rPr>
      </w:pP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осознавать многообразие языков и культур на территории Российской Федерации, осознавать язык как одну из главных </w:t>
      </w:r>
      <w:proofErr w:type="spellStart"/>
      <w:r w:rsidRPr="006101E8">
        <w:rPr>
          <w:rFonts w:ascii="Times New Roman" w:hAnsi="Times New Roman" w:cs="Times New Roman"/>
          <w:color w:val="000000"/>
          <w:sz w:val="24"/>
          <w:szCs w:val="24"/>
        </w:rPr>
        <w:t>духовно</w:t>
      </w:r>
      <w:r w:rsidRPr="006101E8">
        <w:rPr>
          <w:rFonts w:ascii="Times New Roman" w:hAnsi="Times New Roman" w:cs="Times New Roman"/>
          <w:color w:val="000000"/>
          <w:sz w:val="24"/>
          <w:szCs w:val="24"/>
        </w:rPr>
        <w:softHyphen/>
        <w:t>нравственных</w:t>
      </w:r>
      <w:proofErr w:type="spellEnd"/>
      <w:r w:rsidRPr="006101E8">
        <w:rPr>
          <w:rFonts w:ascii="Times New Roman" w:hAnsi="Times New Roman" w:cs="Times New Roman"/>
          <w:color w:val="000000"/>
          <w:sz w:val="24"/>
          <w:szCs w:val="24"/>
        </w:rPr>
        <w:t xml:space="preserve"> ценностей народа;</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роль языка как основного средства общения;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роль русского языка как государственного языка Российской Федерации и языка межнационального общения;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осознавать правильную устную и письменную речь как показатель общей культуры человека;</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проводить звуко</w:t>
      </w:r>
      <w:r w:rsidRPr="006101E8">
        <w:rPr>
          <w:rFonts w:ascii="Times New Roman" w:hAnsi="Times New Roman" w:cs="Times New Roman"/>
          <w:color w:val="000000"/>
          <w:sz w:val="24"/>
          <w:szCs w:val="24"/>
        </w:rPr>
        <w:softHyphen/>
        <w:t>буквенный разбор слов (в соответствии с предложенным в учебнике алгоритмом);</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подбирать к предложенным словам синонимы; подбирать к предложенным словам антонимы;</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выявлять в речи слова, значение которых требует уточнения, определять значение слова по контексту;</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грамматические признаки личного местоимения в начальной форме: лицо, число, род (у местоимений 3</w:t>
      </w:r>
      <w:r w:rsidRPr="006101E8">
        <w:rPr>
          <w:rFonts w:ascii="Times New Roman" w:hAnsi="Times New Roman" w:cs="Times New Roman"/>
          <w:color w:val="000000"/>
          <w:sz w:val="24"/>
          <w:szCs w:val="24"/>
        </w:rPr>
        <w:softHyphen/>
        <w:t>го лица в единственном числе); использовать личные местоимения для устранения неоправданных повторов в тексте;</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предложение, словосочетание и слово;</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классифицировать предложения по цели высказывания и по эмоциональной окраске;</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распространённые и нераспространённые предложения;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производить синтаксический разбор простого предложения;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место орфограммы в слове и между словами на изученные правила;</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6101E8">
        <w:rPr>
          <w:rFonts w:ascii="Times New Roman" w:hAnsi="Times New Roman" w:cs="Times New Roman"/>
          <w:color w:val="000000"/>
          <w:sz w:val="24"/>
          <w:szCs w:val="24"/>
        </w:rPr>
        <w:t>мя</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ие</w:t>
      </w:r>
      <w:proofErr w:type="spellEnd"/>
      <w:r w:rsidRPr="006101E8">
        <w:rPr>
          <w:rFonts w:ascii="Times New Roman" w:hAnsi="Times New Roman" w:cs="Times New Roman"/>
          <w:color w:val="000000"/>
          <w:sz w:val="24"/>
          <w:szCs w:val="24"/>
        </w:rPr>
        <w:t>, -</w:t>
      </w:r>
      <w:proofErr w:type="spellStart"/>
      <w:r w:rsidRPr="006101E8">
        <w:rPr>
          <w:rFonts w:ascii="Times New Roman" w:hAnsi="Times New Roman" w:cs="Times New Roman"/>
          <w:color w:val="000000"/>
          <w:sz w:val="24"/>
          <w:szCs w:val="24"/>
        </w:rPr>
        <w:t>ия</w:t>
      </w:r>
      <w:proofErr w:type="spellEnd"/>
      <w:r w:rsidRPr="006101E8">
        <w:rPr>
          <w:rFonts w:ascii="Times New Roman" w:hAnsi="Times New Roman" w:cs="Times New Roman"/>
          <w:color w:val="000000"/>
          <w:sz w:val="24"/>
          <w:szCs w:val="24"/>
        </w:rPr>
        <w:t>, на -</w:t>
      </w:r>
      <w:proofErr w:type="spellStart"/>
      <w:r w:rsidRPr="006101E8">
        <w:rPr>
          <w:rFonts w:ascii="Times New Roman" w:hAnsi="Times New Roman" w:cs="Times New Roman"/>
          <w:color w:val="000000"/>
          <w:sz w:val="24"/>
          <w:szCs w:val="24"/>
        </w:rPr>
        <w:t>ья</w:t>
      </w:r>
      <w:proofErr w:type="spellEnd"/>
      <w:r w:rsidRPr="006101E8">
        <w:rPr>
          <w:rFonts w:ascii="Times New Roman" w:hAnsi="Times New Roman" w:cs="Times New Roman"/>
          <w:color w:val="000000"/>
          <w:sz w:val="24"/>
          <w:szCs w:val="24"/>
        </w:rPr>
        <w:t xml:space="preserve"> типа гостья, на </w:t>
      </w:r>
      <w:r w:rsidRPr="006101E8">
        <w:rPr>
          <w:rFonts w:ascii="Times New Roman" w:hAnsi="Times New Roman" w:cs="Times New Roman"/>
          <w:color w:val="000000"/>
          <w:sz w:val="24"/>
          <w:szCs w:val="24"/>
        </w:rPr>
        <w:softHyphen/>
      </w:r>
      <w:proofErr w:type="spellStart"/>
      <w:r w:rsidRPr="006101E8">
        <w:rPr>
          <w:rFonts w:ascii="Times New Roman" w:hAnsi="Times New Roman" w:cs="Times New Roman"/>
          <w:color w:val="000000"/>
          <w:sz w:val="24"/>
          <w:szCs w:val="24"/>
        </w:rPr>
        <w:t>ье</w:t>
      </w:r>
      <w:proofErr w:type="spellEnd"/>
      <w:r w:rsidRPr="006101E8">
        <w:rPr>
          <w:rFonts w:ascii="Times New Roman" w:hAnsi="Times New Roman" w:cs="Times New Roman"/>
          <w:color w:val="000000"/>
          <w:sz w:val="24"/>
          <w:szCs w:val="24"/>
        </w:rPr>
        <w:t xml:space="preserve"> типа ожерелье во множественном числе, а также кроме собственных имён существительных на -</w:t>
      </w:r>
      <w:proofErr w:type="spellStart"/>
      <w:r w:rsidRPr="006101E8">
        <w:rPr>
          <w:rFonts w:ascii="Times New Roman" w:hAnsi="Times New Roman" w:cs="Times New Roman"/>
          <w:color w:val="000000"/>
          <w:sz w:val="24"/>
          <w:szCs w:val="24"/>
        </w:rPr>
        <w:t>ов</w:t>
      </w:r>
      <w:proofErr w:type="spellEnd"/>
      <w:r w:rsidRPr="006101E8">
        <w:rPr>
          <w:rFonts w:ascii="Times New Roman" w:hAnsi="Times New Roman" w:cs="Times New Roman"/>
          <w:color w:val="000000"/>
          <w:sz w:val="24"/>
          <w:szCs w:val="24"/>
        </w:rPr>
        <w:t>, -ин, -</w:t>
      </w:r>
      <w:proofErr w:type="spellStart"/>
      <w:r w:rsidRPr="006101E8">
        <w:rPr>
          <w:rFonts w:ascii="Times New Roman" w:hAnsi="Times New Roman" w:cs="Times New Roman"/>
          <w:color w:val="000000"/>
          <w:sz w:val="24"/>
          <w:szCs w:val="24"/>
        </w:rPr>
        <w:t>ий</w:t>
      </w:r>
      <w:proofErr w:type="spellEnd"/>
      <w:r w:rsidRPr="006101E8">
        <w:rPr>
          <w:rFonts w:ascii="Times New Roman" w:hAnsi="Times New Roman" w:cs="Times New Roman"/>
          <w:color w:val="000000"/>
          <w:sz w:val="24"/>
          <w:szCs w:val="24"/>
        </w:rPr>
        <w:t>); безударные падежные окончания имён прилагательных; мягкий знак после шипящих на конце глаголов в форме 2</w:t>
      </w:r>
      <w:r w:rsidRPr="006101E8">
        <w:rPr>
          <w:rFonts w:ascii="Times New Roman" w:hAnsi="Times New Roman" w:cs="Times New Roman"/>
          <w:color w:val="000000"/>
          <w:sz w:val="24"/>
          <w:szCs w:val="24"/>
        </w:rPr>
        <w:softHyphen/>
        <w:t>го лица единственного числа; наличие или отсутствие мягкого знака в глаголах на -</w:t>
      </w:r>
      <w:proofErr w:type="spellStart"/>
      <w:r w:rsidRPr="006101E8">
        <w:rPr>
          <w:rFonts w:ascii="Times New Roman" w:hAnsi="Times New Roman" w:cs="Times New Roman"/>
          <w:color w:val="000000"/>
          <w:sz w:val="24"/>
          <w:szCs w:val="24"/>
        </w:rPr>
        <w:t>ться</w:t>
      </w:r>
      <w:proofErr w:type="spellEnd"/>
      <w:r w:rsidRPr="006101E8">
        <w:rPr>
          <w:rFonts w:ascii="Times New Roman" w:hAnsi="Times New Roman" w:cs="Times New Roman"/>
          <w:color w:val="000000"/>
          <w:sz w:val="24"/>
          <w:szCs w:val="24"/>
        </w:rPr>
        <w:t xml:space="preserve"> и -</w:t>
      </w:r>
      <w:proofErr w:type="spellStart"/>
      <w:r w:rsidRPr="006101E8">
        <w:rPr>
          <w:rFonts w:ascii="Times New Roman" w:hAnsi="Times New Roman" w:cs="Times New Roman"/>
          <w:color w:val="000000"/>
          <w:sz w:val="24"/>
          <w:szCs w:val="24"/>
        </w:rPr>
        <w:t>тся</w:t>
      </w:r>
      <w:proofErr w:type="spellEnd"/>
      <w:r w:rsidRPr="006101E8">
        <w:rPr>
          <w:rFonts w:ascii="Times New Roman" w:hAnsi="Times New Roman" w:cs="Times New Roman"/>
          <w:color w:val="000000"/>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правильно списывать тексты объёмом не более 85 слов;</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под диктовку тексты объёмом не более 80 слов с учётом изученных правил правописания;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находить и исправлять орфографические и пунктуационные ошибки на изученные правила, описки;</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определять тему и основную мысль текста; самостоятельно озаглавливать текст с опорой на тему или основную мысль;</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корректировать порядок предложений и частей текста;</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составлять план к заданным текстам;</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осуществлять подробный пересказ текста (устно и письменно);</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осуществлять выборочный пересказ текста (устно);</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писать (после предварительной подготовки) сочинения по заданным темам;</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w:t>
      </w:r>
    </w:p>
    <w:p w:rsidR="004A265F" w:rsidRPr="006101E8" w:rsidRDefault="004A265F" w:rsidP="00CE3624">
      <w:pPr>
        <w:numPr>
          <w:ilvl w:val="0"/>
          <w:numId w:val="6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bookmarkStart w:id="4" w:name="block-660582"/>
      <w:bookmarkEnd w:id="4"/>
    </w:p>
    <w:p w:rsidR="00AA7CF4" w:rsidRPr="006101E8" w:rsidRDefault="00AA7CF4" w:rsidP="008E7230">
      <w:pPr>
        <w:tabs>
          <w:tab w:val="left" w:pos="-426"/>
        </w:tabs>
        <w:spacing w:before="120" w:after="120" w:line="240" w:lineRule="auto"/>
        <w:ind w:left="-567"/>
        <w:jc w:val="both"/>
        <w:rPr>
          <w:rFonts w:ascii="Times New Roman" w:hAnsi="Times New Roman" w:cs="Times New Roman"/>
          <w:b/>
          <w:sz w:val="24"/>
          <w:szCs w:val="24"/>
        </w:rPr>
      </w:pPr>
    </w:p>
    <w:p w:rsidR="0024678B" w:rsidRPr="006101E8" w:rsidRDefault="0024678B" w:rsidP="008E7230">
      <w:pPr>
        <w:tabs>
          <w:tab w:val="left" w:pos="-426"/>
        </w:tabs>
        <w:spacing w:before="120" w:after="120" w:line="240" w:lineRule="auto"/>
        <w:ind w:left="-567"/>
        <w:jc w:val="both"/>
        <w:rPr>
          <w:rFonts w:ascii="Times New Roman" w:hAnsi="Times New Roman" w:cs="Times New Roman"/>
          <w:b/>
          <w:sz w:val="24"/>
          <w:szCs w:val="24"/>
        </w:rPr>
      </w:pPr>
    </w:p>
    <w:p w:rsidR="004A265F" w:rsidRPr="006101E8" w:rsidRDefault="006A0504" w:rsidP="006101E8">
      <w:pPr>
        <w:tabs>
          <w:tab w:val="left" w:pos="-426"/>
        </w:tabs>
        <w:spacing w:before="120"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2</w:t>
      </w:r>
      <w:r w:rsidR="006101E8" w:rsidRPr="006101E8">
        <w:rPr>
          <w:rFonts w:ascii="Times New Roman" w:hAnsi="Times New Roman" w:cs="Times New Roman"/>
          <w:b/>
          <w:sz w:val="24"/>
          <w:szCs w:val="24"/>
        </w:rPr>
        <w:t>.2.ФЕДЕРАЛЬНАЯ РАБОЧАЯ ПРОГРАММА ПО  УЧЕБНОМУ ПРЕДМЕТУ «ЛИТЕРАТУРНОЕ ЧТЕНИЕ»</w:t>
      </w:r>
    </w:p>
    <w:p w:rsidR="00AB7A0B" w:rsidRPr="006101E8" w:rsidRDefault="004A265F" w:rsidP="004A265F">
      <w:pPr>
        <w:tabs>
          <w:tab w:val="left" w:pos="-426"/>
        </w:tabs>
        <w:spacing w:before="120" w:after="120" w:line="240" w:lineRule="auto"/>
        <w:ind w:left="-567"/>
        <w:jc w:val="center"/>
        <w:rPr>
          <w:rFonts w:ascii="Times New Roman" w:hAnsi="Times New Roman" w:cs="Times New Roman"/>
          <w:b/>
          <w:sz w:val="24"/>
          <w:szCs w:val="24"/>
        </w:rPr>
      </w:pPr>
      <w:r w:rsidRPr="006101E8">
        <w:rPr>
          <w:rFonts w:ascii="Times New Roman" w:hAnsi="Times New Roman" w:cs="Times New Roman"/>
          <w:b/>
          <w:color w:val="000000"/>
          <w:sz w:val="24"/>
          <w:szCs w:val="24"/>
        </w:rPr>
        <w:t>Пояснительная записка</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B7A0B" w:rsidRPr="006101E8" w:rsidRDefault="00AB7A0B" w:rsidP="008E7230">
      <w:pPr>
        <w:spacing w:after="0" w:line="264" w:lineRule="auto"/>
        <w:ind w:left="-567"/>
        <w:jc w:val="both"/>
        <w:rPr>
          <w:rFonts w:ascii="Times New Roman" w:hAnsi="Times New Roman" w:cs="Times New Roman"/>
          <w:sz w:val="24"/>
          <w:szCs w:val="24"/>
        </w:rPr>
      </w:pPr>
    </w:p>
    <w:p w:rsidR="00F42519" w:rsidRPr="006101E8" w:rsidRDefault="004A265F" w:rsidP="008E7230">
      <w:pPr>
        <w:spacing w:after="0" w:line="264" w:lineRule="auto"/>
        <w:ind w:left="-567"/>
        <w:jc w:val="center"/>
        <w:rPr>
          <w:rFonts w:ascii="Times New Roman" w:hAnsi="Times New Roman" w:cs="Times New Roman"/>
          <w:b/>
          <w:color w:val="000000"/>
          <w:sz w:val="24"/>
          <w:szCs w:val="24"/>
        </w:rPr>
      </w:pPr>
      <w:r w:rsidRPr="006101E8">
        <w:rPr>
          <w:rFonts w:ascii="Times New Roman" w:hAnsi="Times New Roman" w:cs="Times New Roman"/>
          <w:b/>
          <w:color w:val="000000"/>
          <w:sz w:val="24"/>
          <w:szCs w:val="24"/>
        </w:rPr>
        <w:t>Общая характеристика учебного предмета</w:t>
      </w:r>
    </w:p>
    <w:p w:rsidR="00AB7A0B" w:rsidRPr="006101E8" w:rsidRDefault="006101E8" w:rsidP="008E7230">
      <w:pPr>
        <w:spacing w:after="0" w:line="264" w:lineRule="auto"/>
        <w:ind w:left="-567"/>
        <w:jc w:val="center"/>
        <w:rPr>
          <w:rFonts w:ascii="Times New Roman" w:hAnsi="Times New Roman" w:cs="Times New Roman"/>
          <w:sz w:val="24"/>
          <w:szCs w:val="24"/>
        </w:rPr>
      </w:pPr>
      <w:r w:rsidRPr="006101E8">
        <w:rPr>
          <w:rFonts w:ascii="Times New Roman" w:hAnsi="Times New Roman" w:cs="Times New Roman"/>
          <w:b/>
          <w:color w:val="000000"/>
          <w:sz w:val="24"/>
          <w:szCs w:val="24"/>
        </w:rPr>
        <w:t xml:space="preserve"> «Л</w:t>
      </w:r>
      <w:r w:rsidR="004A265F" w:rsidRPr="006101E8">
        <w:rPr>
          <w:rFonts w:ascii="Times New Roman" w:hAnsi="Times New Roman" w:cs="Times New Roman"/>
          <w:b/>
          <w:color w:val="000000"/>
          <w:sz w:val="24"/>
          <w:szCs w:val="24"/>
        </w:rPr>
        <w:t>итературное чтение»</w:t>
      </w:r>
    </w:p>
    <w:p w:rsidR="00AB7A0B" w:rsidRPr="006101E8" w:rsidRDefault="00AB7A0B" w:rsidP="008E7230">
      <w:pPr>
        <w:spacing w:after="0" w:line="264" w:lineRule="auto"/>
        <w:ind w:left="-567"/>
        <w:jc w:val="both"/>
        <w:rPr>
          <w:rFonts w:ascii="Times New Roman" w:hAnsi="Times New Roman" w:cs="Times New Roman"/>
          <w:sz w:val="24"/>
          <w:szCs w:val="24"/>
        </w:rPr>
      </w:pP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rsidRPr="006101E8">
        <w:rPr>
          <w:rFonts w:ascii="Times New Roman" w:hAnsi="Times New Roman" w:cs="Times New Roman"/>
          <w:color w:val="000000"/>
          <w:sz w:val="24"/>
          <w:szCs w:val="24"/>
        </w:rPr>
        <w:lastRenderedPageBreak/>
        <w:t xml:space="preserve">нравственного развития, воспитания и социализации обучающихся, сформулированные в федеральной </w:t>
      </w:r>
      <w:r w:rsidRPr="006101E8">
        <w:rPr>
          <w:rFonts w:ascii="Times New Roman" w:hAnsi="Times New Roman" w:cs="Times New Roman"/>
          <w:color w:val="333333"/>
          <w:sz w:val="24"/>
          <w:szCs w:val="24"/>
        </w:rPr>
        <w:t xml:space="preserve">рабочей </w:t>
      </w:r>
      <w:r w:rsidRPr="006101E8">
        <w:rPr>
          <w:rFonts w:ascii="Times New Roman" w:hAnsi="Times New Roman" w:cs="Times New Roman"/>
          <w:color w:val="000000"/>
          <w:sz w:val="24"/>
          <w:szCs w:val="24"/>
        </w:rPr>
        <w:t>программе воспитания.</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42519" w:rsidRPr="006101E8" w:rsidRDefault="00F42519" w:rsidP="008E7230">
      <w:pPr>
        <w:spacing w:after="0" w:line="264" w:lineRule="auto"/>
        <w:ind w:left="-567"/>
        <w:jc w:val="both"/>
        <w:rPr>
          <w:rFonts w:ascii="Times New Roman" w:hAnsi="Times New Roman" w:cs="Times New Roman"/>
          <w:b/>
          <w:color w:val="000000"/>
          <w:sz w:val="24"/>
          <w:szCs w:val="24"/>
        </w:rPr>
      </w:pPr>
    </w:p>
    <w:p w:rsidR="00AB7A0B" w:rsidRPr="006101E8" w:rsidRDefault="004A265F" w:rsidP="004A265F">
      <w:pPr>
        <w:spacing w:after="0" w:line="264" w:lineRule="auto"/>
        <w:ind w:left="-567"/>
        <w:jc w:val="center"/>
        <w:rPr>
          <w:rFonts w:ascii="Times New Roman" w:hAnsi="Times New Roman" w:cs="Times New Roman"/>
          <w:sz w:val="24"/>
          <w:szCs w:val="24"/>
        </w:rPr>
      </w:pPr>
      <w:r w:rsidRPr="006101E8">
        <w:rPr>
          <w:rFonts w:ascii="Times New Roman" w:hAnsi="Times New Roman" w:cs="Times New Roman"/>
          <w:b/>
          <w:color w:val="000000"/>
          <w:sz w:val="24"/>
          <w:szCs w:val="24"/>
        </w:rPr>
        <w:t>Цели изучения учебного предмета «литературное чтение»</w:t>
      </w:r>
    </w:p>
    <w:p w:rsidR="00AB7A0B" w:rsidRPr="006101E8" w:rsidRDefault="00AB7A0B" w:rsidP="008E7230">
      <w:pPr>
        <w:spacing w:after="0" w:line="264" w:lineRule="auto"/>
        <w:ind w:left="-567"/>
        <w:jc w:val="both"/>
        <w:rPr>
          <w:rFonts w:ascii="Times New Roman" w:hAnsi="Times New Roman" w:cs="Times New Roman"/>
          <w:sz w:val="24"/>
          <w:szCs w:val="24"/>
        </w:rPr>
      </w:pP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Достижение цели изучения литературного чтения определяется решением следующих задач:</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B7A0B" w:rsidRPr="006101E8" w:rsidRDefault="00AB7A0B" w:rsidP="00CE3624">
      <w:pPr>
        <w:numPr>
          <w:ilvl w:val="0"/>
          <w:numId w:val="7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для решения учебных задач.</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Pr="006101E8">
        <w:rPr>
          <w:rFonts w:ascii="Times New Roman" w:hAnsi="Times New Roman" w:cs="Times New Roman"/>
          <w:color w:val="000000"/>
          <w:sz w:val="24"/>
          <w:szCs w:val="24"/>
        </w:rPr>
        <w:lastRenderedPageBreak/>
        <w:t>литературного образования обучающегося: речевая и читательская деятельности, круг чтения, творческая деятельность.</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В основу отбора произведений для литературного чтения положены </w:t>
      </w:r>
      <w:proofErr w:type="spellStart"/>
      <w:r w:rsidRPr="006101E8">
        <w:rPr>
          <w:rFonts w:ascii="Times New Roman" w:hAnsi="Times New Roman" w:cs="Times New Roman"/>
          <w:color w:val="000000"/>
          <w:sz w:val="24"/>
          <w:szCs w:val="24"/>
        </w:rPr>
        <w:t>общедидактические</w:t>
      </w:r>
      <w:proofErr w:type="spellEnd"/>
      <w:r w:rsidRPr="006101E8">
        <w:rPr>
          <w:rFonts w:ascii="Times New Roman" w:hAnsi="Times New Roman" w:cs="Times New Roman"/>
          <w:color w:val="000000"/>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101E8">
        <w:rPr>
          <w:rFonts w:ascii="Times New Roman" w:hAnsi="Times New Roman" w:cs="Times New Roman"/>
          <w:color w:val="FF0000"/>
          <w:sz w:val="24"/>
          <w:szCs w:val="24"/>
        </w:rPr>
        <w:t>.</w:t>
      </w: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B7A0B" w:rsidRPr="006101E8" w:rsidRDefault="00AB7A0B" w:rsidP="008E7230">
      <w:pPr>
        <w:spacing w:after="0" w:line="264"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42519" w:rsidRPr="006101E8" w:rsidRDefault="00F42519" w:rsidP="008E7230">
      <w:pPr>
        <w:spacing w:after="0" w:line="264" w:lineRule="auto"/>
        <w:ind w:left="-567"/>
        <w:jc w:val="both"/>
        <w:rPr>
          <w:rFonts w:ascii="Times New Roman" w:hAnsi="Times New Roman" w:cs="Times New Roman"/>
          <w:sz w:val="24"/>
          <w:szCs w:val="24"/>
        </w:rPr>
      </w:pPr>
    </w:p>
    <w:p w:rsidR="00AB7A0B" w:rsidRPr="006101E8" w:rsidRDefault="006A0504" w:rsidP="008E7230">
      <w:pPr>
        <w:spacing w:after="0" w:line="264" w:lineRule="auto"/>
        <w:ind w:left="-567"/>
        <w:jc w:val="center"/>
        <w:rPr>
          <w:rFonts w:ascii="Times New Roman" w:hAnsi="Times New Roman" w:cs="Times New Roman"/>
          <w:sz w:val="24"/>
          <w:szCs w:val="24"/>
        </w:rPr>
      </w:pPr>
      <w:r>
        <w:rPr>
          <w:rFonts w:ascii="Times New Roman" w:hAnsi="Times New Roman" w:cs="Times New Roman"/>
          <w:b/>
          <w:color w:val="000000"/>
          <w:sz w:val="24"/>
          <w:szCs w:val="24"/>
        </w:rPr>
        <w:t>Место учебного предмета «Л</w:t>
      </w:r>
      <w:r w:rsidR="004A265F" w:rsidRPr="006101E8">
        <w:rPr>
          <w:rFonts w:ascii="Times New Roman" w:hAnsi="Times New Roman" w:cs="Times New Roman"/>
          <w:b/>
          <w:color w:val="000000"/>
          <w:sz w:val="24"/>
          <w:szCs w:val="24"/>
        </w:rPr>
        <w:t>итературное чтение» в учебном плане</w:t>
      </w:r>
    </w:p>
    <w:p w:rsidR="00AB7A0B" w:rsidRPr="006101E8" w:rsidRDefault="00AB7A0B" w:rsidP="008E7230">
      <w:pPr>
        <w:spacing w:after="0" w:line="264" w:lineRule="auto"/>
        <w:ind w:left="-567"/>
        <w:jc w:val="both"/>
        <w:rPr>
          <w:rFonts w:ascii="Times New Roman" w:hAnsi="Times New Roman" w:cs="Times New Roman"/>
          <w:sz w:val="24"/>
          <w:szCs w:val="24"/>
        </w:rPr>
      </w:pPr>
    </w:p>
    <w:p w:rsidR="00AB7A0B" w:rsidRPr="006101E8" w:rsidRDefault="00AB7A0B" w:rsidP="008E7230">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AB7A0B" w:rsidRPr="006101E8" w:rsidRDefault="00AB7A0B" w:rsidP="008E7230">
      <w:pPr>
        <w:spacing w:after="0" w:line="264" w:lineRule="auto"/>
        <w:ind w:left="-567"/>
        <w:rPr>
          <w:rFonts w:ascii="Times New Roman" w:hAnsi="Times New Roman" w:cs="Times New Roman"/>
          <w:sz w:val="24"/>
          <w:szCs w:val="24"/>
        </w:rPr>
      </w:pPr>
      <w:r w:rsidRPr="006101E8">
        <w:rPr>
          <w:rFonts w:ascii="Times New Roman" w:hAnsi="Times New Roman" w:cs="Times New Roman"/>
          <w:color w:val="000000"/>
          <w:sz w:val="24"/>
          <w:szCs w:val="24"/>
        </w:rPr>
        <w:t>На литературное чтение в 1 классе отводится 99 часа (из них ‌</w:t>
      </w:r>
      <w:bookmarkStart w:id="5" w:name="ddec985a-8145-4835-94dd-4cab4866d4ad"/>
      <w:r w:rsidRPr="006101E8">
        <w:rPr>
          <w:rFonts w:ascii="Times New Roman" w:hAnsi="Times New Roman" w:cs="Times New Roman"/>
          <w:color w:val="000000"/>
          <w:sz w:val="24"/>
          <w:szCs w:val="24"/>
        </w:rPr>
        <w:t>не менее 70 часов</w:t>
      </w:r>
      <w:bookmarkEnd w:id="5"/>
      <w:r w:rsidRPr="006101E8">
        <w:rPr>
          <w:rFonts w:ascii="Times New Roman" w:hAnsi="Times New Roman" w:cs="Times New Roman"/>
          <w:color w:val="000000"/>
          <w:sz w:val="24"/>
          <w:szCs w:val="24"/>
        </w:rPr>
        <w:t>‌ составляет вводный интегрированный учебный курс «Обучение</w:t>
      </w:r>
      <w:r w:rsidR="00F42519" w:rsidRPr="006101E8">
        <w:rPr>
          <w:rFonts w:ascii="Times New Roman" w:hAnsi="Times New Roman" w:cs="Times New Roman"/>
          <w:color w:val="000000"/>
          <w:sz w:val="24"/>
          <w:szCs w:val="24"/>
        </w:rPr>
        <w:t xml:space="preserve"> грамоте»), во 2-3 классах по 136</w:t>
      </w:r>
      <w:r w:rsidRPr="006101E8">
        <w:rPr>
          <w:rFonts w:ascii="Times New Roman" w:hAnsi="Times New Roman" w:cs="Times New Roman"/>
          <w:color w:val="000000"/>
          <w:sz w:val="24"/>
          <w:szCs w:val="24"/>
        </w:rPr>
        <w:t xml:space="preserve"> часов (</w:t>
      </w:r>
      <w:r w:rsidR="00F42519" w:rsidRPr="006101E8">
        <w:rPr>
          <w:rFonts w:ascii="Times New Roman" w:hAnsi="Times New Roman" w:cs="Times New Roman"/>
          <w:color w:val="000000"/>
          <w:sz w:val="24"/>
          <w:szCs w:val="24"/>
        </w:rPr>
        <w:t xml:space="preserve">4 часа в неделю в каждом классе), в 4 </w:t>
      </w:r>
      <w:proofErr w:type="gramStart"/>
      <w:r w:rsidR="00F42519" w:rsidRPr="006101E8">
        <w:rPr>
          <w:rFonts w:ascii="Times New Roman" w:hAnsi="Times New Roman" w:cs="Times New Roman"/>
          <w:color w:val="000000"/>
          <w:sz w:val="24"/>
          <w:szCs w:val="24"/>
        </w:rPr>
        <w:t>классе  102</w:t>
      </w:r>
      <w:proofErr w:type="gramEnd"/>
      <w:r w:rsidR="00F42519" w:rsidRPr="006101E8">
        <w:rPr>
          <w:rFonts w:ascii="Times New Roman" w:hAnsi="Times New Roman" w:cs="Times New Roman"/>
          <w:color w:val="000000"/>
          <w:sz w:val="24"/>
          <w:szCs w:val="24"/>
        </w:rPr>
        <w:t xml:space="preserve"> часа в (3ч. в неделю</w:t>
      </w:r>
    </w:p>
    <w:p w:rsidR="00AB7A0B" w:rsidRPr="006101E8" w:rsidRDefault="00AB7A0B" w:rsidP="00D95CF3">
      <w:pPr>
        <w:spacing w:after="0" w:line="264" w:lineRule="auto"/>
        <w:jc w:val="both"/>
        <w:rPr>
          <w:rFonts w:ascii="Times New Roman" w:hAnsi="Times New Roman" w:cs="Times New Roman"/>
          <w:b/>
          <w:color w:val="000000"/>
          <w:sz w:val="24"/>
          <w:szCs w:val="24"/>
        </w:rPr>
      </w:pPr>
      <w:bookmarkStart w:id="6" w:name="block-453491"/>
      <w:bookmarkEnd w:id="6"/>
    </w:p>
    <w:p w:rsidR="00AB7A0B" w:rsidRPr="006101E8" w:rsidRDefault="004A265F" w:rsidP="004A265F">
      <w:pPr>
        <w:spacing w:after="0" w:line="264" w:lineRule="auto"/>
        <w:jc w:val="center"/>
        <w:rPr>
          <w:rFonts w:ascii="Times New Roman" w:hAnsi="Times New Roman" w:cs="Times New Roman"/>
          <w:sz w:val="24"/>
          <w:szCs w:val="24"/>
        </w:rPr>
      </w:pPr>
      <w:r w:rsidRPr="006101E8">
        <w:rPr>
          <w:rFonts w:ascii="Times New Roman" w:hAnsi="Times New Roman" w:cs="Times New Roman"/>
          <w:b/>
          <w:color w:val="000000"/>
          <w:sz w:val="24"/>
          <w:szCs w:val="24"/>
        </w:rPr>
        <w:t>Содержание учебного предмета</w:t>
      </w:r>
    </w:p>
    <w:p w:rsidR="00AB7A0B" w:rsidRPr="006101E8" w:rsidRDefault="00AB7A0B" w:rsidP="00D95CF3">
      <w:pPr>
        <w:spacing w:after="0" w:line="264" w:lineRule="auto"/>
        <w:ind w:left="120"/>
        <w:jc w:val="both"/>
        <w:rPr>
          <w:rFonts w:ascii="Times New Roman" w:hAnsi="Times New Roman" w:cs="Times New Roman"/>
          <w:sz w:val="24"/>
          <w:szCs w:val="24"/>
        </w:rPr>
      </w:pP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333333"/>
          <w:sz w:val="24"/>
          <w:szCs w:val="24"/>
        </w:rPr>
        <w:t>1 КЛАСС</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Обучение грамоте</w:t>
      </w:r>
      <w:hyperlink r:id="rId17" w:anchor="_ftn1" w:history="1">
        <w:r w:rsidRPr="006101E8">
          <w:rPr>
            <w:rStyle w:val="af4"/>
            <w:rFonts w:ascii="Times New Roman" w:hAnsi="Times New Roman" w:cs="Times New Roman"/>
            <w:b/>
            <w:sz w:val="24"/>
            <w:szCs w:val="24"/>
          </w:rPr>
          <w:t>[1]</w:t>
        </w:r>
      </w:hyperlink>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Развитие речи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Фонетика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Чтение</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B7A0B" w:rsidRPr="006101E8" w:rsidRDefault="004A265F" w:rsidP="004A265F">
      <w:pPr>
        <w:spacing w:after="0" w:line="264" w:lineRule="auto"/>
        <w:ind w:left="-567"/>
        <w:jc w:val="center"/>
        <w:rPr>
          <w:rFonts w:ascii="Times New Roman" w:hAnsi="Times New Roman" w:cs="Times New Roman"/>
          <w:sz w:val="24"/>
          <w:szCs w:val="24"/>
        </w:rPr>
      </w:pPr>
      <w:r w:rsidRPr="006101E8">
        <w:rPr>
          <w:rFonts w:ascii="Times New Roman" w:hAnsi="Times New Roman" w:cs="Times New Roman"/>
          <w:b/>
          <w:color w:val="000000"/>
          <w:sz w:val="24"/>
          <w:szCs w:val="24"/>
        </w:rPr>
        <w:lastRenderedPageBreak/>
        <w:t>Систематический курс</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Сказка фольклорная (народная) и литературная (авторская).</w:t>
      </w:r>
      <w:r w:rsidRPr="006101E8">
        <w:rPr>
          <w:rFonts w:ascii="Times New Roman" w:hAnsi="Times New Roman" w:cs="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6101E8">
        <w:rPr>
          <w:rFonts w:ascii="Times New Roman" w:hAnsi="Times New Roman" w:cs="Times New Roman"/>
          <w:color w:val="000000"/>
          <w:sz w:val="24"/>
          <w:szCs w:val="24"/>
        </w:rPr>
        <w:t>В.Г.Сутеева</w:t>
      </w:r>
      <w:proofErr w:type="spellEnd"/>
      <w:r w:rsidRPr="006101E8">
        <w:rPr>
          <w:rFonts w:ascii="Times New Roman" w:hAnsi="Times New Roman" w:cs="Times New Roman"/>
          <w:color w:val="000000"/>
          <w:sz w:val="24"/>
          <w:szCs w:val="24"/>
        </w:rPr>
        <w:t xml:space="preserve"> «Кораблик», «Под грибом» ‌</w:t>
      </w:r>
      <w:bookmarkStart w:id="7" w:name="3c6557ae-d295-4af1-a85d-0fdc296e52d0"/>
      <w:r w:rsidRPr="006101E8">
        <w:rPr>
          <w:rFonts w:ascii="Times New Roman" w:hAnsi="Times New Roman" w:cs="Times New Roman"/>
          <w:color w:val="000000"/>
          <w:sz w:val="24"/>
          <w:szCs w:val="24"/>
        </w:rPr>
        <w:t>и другие (по выбору).</w:t>
      </w:r>
      <w:bookmarkEnd w:id="7"/>
      <w:r w:rsidRPr="006101E8">
        <w:rPr>
          <w:rFonts w:ascii="Times New Roman" w:hAnsi="Times New Roman" w:cs="Times New Roman"/>
          <w:color w:val="000000"/>
          <w:sz w:val="24"/>
          <w:szCs w:val="24"/>
        </w:rPr>
        <w:t xml:space="preserve">‌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детях и для детей.</w:t>
      </w:r>
      <w:r w:rsidRPr="006101E8">
        <w:rPr>
          <w:rFonts w:ascii="Times New Roman"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В.А. Осеева «Три товарища», А.Л. Барто «Я – лишний», Ю.И. Ермолаев «Лучший друг» ‌</w:t>
      </w:r>
      <w:bookmarkStart w:id="8" w:name="ca7d65a8-67a1-48ad-b9f5-4c964ecb554d"/>
      <w:r w:rsidRPr="006101E8">
        <w:rPr>
          <w:rFonts w:ascii="Times New Roman" w:hAnsi="Times New Roman" w:cs="Times New Roman"/>
          <w:color w:val="000000"/>
          <w:sz w:val="24"/>
          <w:szCs w:val="24"/>
        </w:rPr>
        <w:t>и другие (по выбору).</w:t>
      </w:r>
      <w:bookmarkEnd w:id="8"/>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 xml:space="preserve">Произведения о родной природе. </w:t>
      </w:r>
      <w:r w:rsidRPr="006101E8">
        <w:rPr>
          <w:rFonts w:ascii="Times New Roman" w:hAnsi="Times New Roman" w:cs="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Устное народное творчество – малые фольклорные жанры</w:t>
      </w:r>
      <w:r w:rsidRPr="006101E8">
        <w:rPr>
          <w:rFonts w:ascii="Times New Roman" w:hAnsi="Times New Roman" w:cs="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потешки, загадки, пословицы.</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братьях наших меньших</w:t>
      </w:r>
      <w:r w:rsidRPr="006101E8">
        <w:rPr>
          <w:rFonts w:ascii="Times New Roman" w:hAnsi="Times New Roman" w:cs="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w:t>
      </w:r>
      <w:r w:rsidRPr="006101E8">
        <w:rPr>
          <w:rFonts w:ascii="Times New Roman" w:hAnsi="Times New Roman" w:cs="Times New Roman"/>
          <w:color w:val="000000"/>
          <w:sz w:val="24"/>
          <w:szCs w:val="24"/>
        </w:rPr>
        <w:lastRenderedPageBreak/>
        <w:t>героя: описание его внешности. Осознание нравственно-этических понятий: любовь и забота о животных.</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9" w:name="66727995-ccb9-483c-ab87-338e562062bf"/>
      <w:r w:rsidRPr="006101E8">
        <w:rPr>
          <w:rFonts w:ascii="Times New Roman" w:hAnsi="Times New Roman" w:cs="Times New Roman"/>
          <w:color w:val="000000"/>
          <w:sz w:val="24"/>
          <w:szCs w:val="24"/>
        </w:rPr>
        <w:t>и другие.</w:t>
      </w:r>
      <w:bookmarkEnd w:id="9"/>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маме.</w:t>
      </w:r>
      <w:r w:rsidRPr="006101E8">
        <w:rPr>
          <w:rFonts w:ascii="Times New Roman" w:hAnsi="Times New Roman" w:cs="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6101E8">
        <w:rPr>
          <w:rFonts w:ascii="Times New Roman" w:hAnsi="Times New Roman" w:cs="Times New Roman"/>
          <w:color w:val="000000"/>
          <w:sz w:val="24"/>
          <w:szCs w:val="24"/>
        </w:rPr>
        <w:t>и др.</w:t>
      </w:r>
      <w:bookmarkEnd w:id="10"/>
      <w:r w:rsidRPr="006101E8">
        <w:rPr>
          <w:rFonts w:ascii="Times New Roman" w:hAnsi="Times New Roman" w:cs="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Е.А. Благинина «Посидим в тишине», А.Л. Барто «Мама», А.В. Митяев «За что я люблю маму» ‌</w:t>
      </w:r>
      <w:bookmarkStart w:id="11" w:name="63596e71-5bd8-419a-90ca-6aed494cac88"/>
      <w:r w:rsidRPr="006101E8">
        <w:rPr>
          <w:rFonts w:ascii="Times New Roman" w:hAnsi="Times New Roman" w:cs="Times New Roman"/>
          <w:color w:val="000000"/>
          <w:sz w:val="24"/>
          <w:szCs w:val="24"/>
        </w:rPr>
        <w:t>и другие (по выбору).</w:t>
      </w:r>
      <w:bookmarkEnd w:id="11"/>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Фольклорные и авторские произведения о чудесах и фантазии (не менее трёх произведений).</w:t>
      </w:r>
      <w:r w:rsidRPr="006101E8">
        <w:rPr>
          <w:rFonts w:ascii="Times New Roman" w:hAnsi="Times New Roman" w:cs="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Р.С. Сеф «Чудо», В.В. Лунин «Я видел чудо», Б.В. </w:t>
      </w:r>
      <w:proofErr w:type="spellStart"/>
      <w:r w:rsidRPr="006101E8">
        <w:rPr>
          <w:rFonts w:ascii="Times New Roman" w:hAnsi="Times New Roman" w:cs="Times New Roman"/>
          <w:color w:val="000000"/>
          <w:sz w:val="24"/>
          <w:szCs w:val="24"/>
        </w:rPr>
        <w:t>Заходер</w:t>
      </w:r>
      <w:proofErr w:type="spellEnd"/>
      <w:r w:rsidRPr="006101E8">
        <w:rPr>
          <w:rFonts w:ascii="Times New Roman" w:hAnsi="Times New Roman" w:cs="Times New Roman"/>
          <w:color w:val="000000"/>
          <w:sz w:val="24"/>
          <w:szCs w:val="24"/>
        </w:rPr>
        <w:t xml:space="preserve"> «Моя </w:t>
      </w:r>
      <w:proofErr w:type="spellStart"/>
      <w:r w:rsidRPr="006101E8">
        <w:rPr>
          <w:rFonts w:ascii="Times New Roman" w:hAnsi="Times New Roman" w:cs="Times New Roman"/>
          <w:color w:val="000000"/>
          <w:sz w:val="24"/>
          <w:szCs w:val="24"/>
        </w:rPr>
        <w:t>Вообразилия</w:t>
      </w:r>
      <w:proofErr w:type="spellEnd"/>
      <w:r w:rsidRPr="006101E8">
        <w:rPr>
          <w:rFonts w:ascii="Times New Roman" w:hAnsi="Times New Roman" w:cs="Times New Roman"/>
          <w:color w:val="000000"/>
          <w:sz w:val="24"/>
          <w:szCs w:val="24"/>
        </w:rPr>
        <w:t xml:space="preserve">», Ю.П. Мориц «Сто фантазий» </w:t>
      </w:r>
      <w:r w:rsidRPr="006101E8">
        <w:rPr>
          <w:rFonts w:ascii="Times New Roman" w:hAnsi="Times New Roman" w:cs="Times New Roman"/>
          <w:color w:val="333333"/>
          <w:sz w:val="24"/>
          <w:szCs w:val="24"/>
        </w:rPr>
        <w:t>​‌</w:t>
      </w:r>
      <w:bookmarkStart w:id="12" w:name="12713f49-ef73-4ff6-b09f-5cc4c35dfca4"/>
      <w:r w:rsidRPr="006101E8">
        <w:rPr>
          <w:rFonts w:ascii="Times New Roman" w:hAnsi="Times New Roman" w:cs="Times New Roman"/>
          <w:color w:val="333333"/>
          <w:sz w:val="24"/>
          <w:szCs w:val="24"/>
        </w:rPr>
        <w:t>и другие (по выбору).</w:t>
      </w:r>
      <w:bookmarkEnd w:id="12"/>
      <w:r w:rsidRPr="006101E8">
        <w:rPr>
          <w:rFonts w:ascii="Times New Roman" w:hAnsi="Times New Roman" w:cs="Times New Roman"/>
          <w:color w:val="333333"/>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Библиографическая культура</w:t>
      </w:r>
      <w:r w:rsidRPr="006101E8">
        <w:rPr>
          <w:rFonts w:ascii="Times New Roman" w:hAnsi="Times New Roman" w:cs="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Базовые логические действия</w:t>
      </w:r>
      <w:r w:rsidRPr="006101E8">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AB7A0B" w:rsidRPr="006101E8" w:rsidRDefault="00AB7A0B" w:rsidP="00CE3624">
      <w:pPr>
        <w:numPr>
          <w:ilvl w:val="0"/>
          <w:numId w:val="7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B7A0B" w:rsidRPr="006101E8" w:rsidRDefault="00AB7A0B" w:rsidP="00CE3624">
      <w:pPr>
        <w:numPr>
          <w:ilvl w:val="0"/>
          <w:numId w:val="7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понимать фактическое содержание прочитанного или прослушанного текста;</w:t>
      </w:r>
    </w:p>
    <w:p w:rsidR="00AB7A0B" w:rsidRPr="006101E8" w:rsidRDefault="00AB7A0B" w:rsidP="00CE3624">
      <w:pPr>
        <w:numPr>
          <w:ilvl w:val="0"/>
          <w:numId w:val="7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B7A0B" w:rsidRPr="006101E8" w:rsidRDefault="00AB7A0B" w:rsidP="00CE3624">
      <w:pPr>
        <w:numPr>
          <w:ilvl w:val="0"/>
          <w:numId w:val="7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AB7A0B" w:rsidRPr="006101E8" w:rsidRDefault="00AB7A0B" w:rsidP="00CE3624">
      <w:pPr>
        <w:numPr>
          <w:ilvl w:val="0"/>
          <w:numId w:val="7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B7A0B" w:rsidRPr="006101E8" w:rsidRDefault="00AB7A0B" w:rsidP="00CE3624">
      <w:pPr>
        <w:numPr>
          <w:ilvl w:val="0"/>
          <w:numId w:val="7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произведения по теме, настроению, которое оно вызывает.</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Работа с информацией</w:t>
      </w:r>
      <w:r w:rsidRPr="006101E8">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AB7A0B" w:rsidRPr="006101E8" w:rsidRDefault="00AB7A0B" w:rsidP="00CE3624">
      <w:pPr>
        <w:numPr>
          <w:ilvl w:val="0"/>
          <w:numId w:val="7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AB7A0B" w:rsidRPr="006101E8" w:rsidRDefault="00AB7A0B" w:rsidP="00CE3624">
      <w:pPr>
        <w:numPr>
          <w:ilvl w:val="0"/>
          <w:numId w:val="7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lastRenderedPageBreak/>
        <w:t>Коммуникативные универсальные учебные действия</w:t>
      </w:r>
      <w:r w:rsidRPr="006101E8">
        <w:rPr>
          <w:rFonts w:ascii="Times New Roman" w:hAnsi="Times New Roman" w:cs="Times New Roman"/>
          <w:color w:val="000000"/>
          <w:sz w:val="24"/>
          <w:szCs w:val="24"/>
        </w:rPr>
        <w:t xml:space="preserve"> способствуют формированию умений:</w:t>
      </w:r>
    </w:p>
    <w:p w:rsidR="00AB7A0B" w:rsidRPr="006101E8" w:rsidRDefault="00AB7A0B" w:rsidP="00CE3624">
      <w:pPr>
        <w:numPr>
          <w:ilvl w:val="0"/>
          <w:numId w:val="7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наизусть стихотворения, соблюдать орфоэпические и пунктуационные нормы;</w:t>
      </w:r>
    </w:p>
    <w:p w:rsidR="00AB7A0B" w:rsidRPr="006101E8" w:rsidRDefault="00AB7A0B" w:rsidP="00CE3624">
      <w:pPr>
        <w:numPr>
          <w:ilvl w:val="0"/>
          <w:numId w:val="7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B7A0B" w:rsidRPr="006101E8" w:rsidRDefault="00AB7A0B" w:rsidP="00CE3624">
      <w:pPr>
        <w:numPr>
          <w:ilvl w:val="0"/>
          <w:numId w:val="7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пересказывать (устно) содержание произведения с опорой на вопросы, рисунки, предложенный план;</w:t>
      </w:r>
    </w:p>
    <w:p w:rsidR="00AB7A0B" w:rsidRPr="006101E8" w:rsidRDefault="00AB7A0B" w:rsidP="00CE3624">
      <w:pPr>
        <w:numPr>
          <w:ilvl w:val="0"/>
          <w:numId w:val="7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объяснять своими словами значение изученных понятий;</w:t>
      </w:r>
    </w:p>
    <w:p w:rsidR="00AB7A0B" w:rsidRPr="006101E8" w:rsidRDefault="00AB7A0B" w:rsidP="00CE3624">
      <w:pPr>
        <w:numPr>
          <w:ilvl w:val="0"/>
          <w:numId w:val="7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описывать своё настроение после слушания (чтения) стихотворений, сказок, рассказов.</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Регулятивные универсальные учебные действия</w:t>
      </w:r>
      <w:r w:rsidRPr="006101E8">
        <w:rPr>
          <w:rFonts w:ascii="Times New Roman" w:hAnsi="Times New Roman" w:cs="Times New Roman"/>
          <w:color w:val="000000"/>
          <w:sz w:val="24"/>
          <w:szCs w:val="24"/>
        </w:rPr>
        <w:t xml:space="preserve"> способствуют формированию умений:</w:t>
      </w:r>
    </w:p>
    <w:p w:rsidR="00AB7A0B" w:rsidRPr="006101E8" w:rsidRDefault="00AB7A0B" w:rsidP="00CE3624">
      <w:pPr>
        <w:numPr>
          <w:ilvl w:val="0"/>
          <w:numId w:val="7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понимать и удерживать поставленную учебную задачу, в случае необходимости обращаться за помощью к учителю;</w:t>
      </w:r>
    </w:p>
    <w:p w:rsidR="00AB7A0B" w:rsidRPr="006101E8" w:rsidRDefault="00AB7A0B" w:rsidP="00CE3624">
      <w:pPr>
        <w:numPr>
          <w:ilvl w:val="0"/>
          <w:numId w:val="7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проявлять желание самостоятельно читать, совершенствовать свой навык чтения; </w:t>
      </w:r>
    </w:p>
    <w:p w:rsidR="00AB7A0B" w:rsidRPr="006101E8" w:rsidRDefault="00AB7A0B" w:rsidP="00CE3624">
      <w:pPr>
        <w:numPr>
          <w:ilvl w:val="0"/>
          <w:numId w:val="7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 помощью учителя оценивать свои успехи (трудности) в освоении читательской деятельности.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Совместная деятельность</w:t>
      </w:r>
      <w:r w:rsidRPr="006101E8">
        <w:rPr>
          <w:rFonts w:ascii="Times New Roman" w:hAnsi="Times New Roman" w:cs="Times New Roman"/>
          <w:color w:val="000000"/>
          <w:sz w:val="24"/>
          <w:szCs w:val="24"/>
        </w:rPr>
        <w:t xml:space="preserve"> способствует формированию умений:</w:t>
      </w:r>
    </w:p>
    <w:p w:rsidR="00AB7A0B" w:rsidRPr="006101E8" w:rsidRDefault="00AB7A0B" w:rsidP="00CE3624">
      <w:pPr>
        <w:numPr>
          <w:ilvl w:val="0"/>
          <w:numId w:val="7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проявлять желание работать в парах, небольших группах;</w:t>
      </w:r>
    </w:p>
    <w:p w:rsidR="00AB7A0B" w:rsidRPr="006101E8" w:rsidRDefault="00AB7A0B" w:rsidP="00CE3624">
      <w:pPr>
        <w:numPr>
          <w:ilvl w:val="0"/>
          <w:numId w:val="75"/>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проявлять культуру взаимодействия, терпение, умение договариваться, ответственно выполнять свою часть работы.</w:t>
      </w:r>
    </w:p>
    <w:p w:rsidR="00AB7A0B" w:rsidRPr="006101E8" w:rsidRDefault="00AB7A0B" w:rsidP="00D95CF3">
      <w:pPr>
        <w:spacing w:after="0" w:line="264" w:lineRule="auto"/>
        <w:ind w:left="120"/>
        <w:jc w:val="both"/>
        <w:rPr>
          <w:rFonts w:ascii="Times New Roman" w:hAnsi="Times New Roman" w:cs="Times New Roman"/>
          <w:sz w:val="24"/>
          <w:szCs w:val="24"/>
        </w:rPr>
      </w:pP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000000"/>
          <w:sz w:val="24"/>
          <w:szCs w:val="24"/>
        </w:rPr>
        <w:t>2 КЛАСС</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О нашей Родине.</w:t>
      </w:r>
      <w:r w:rsidRPr="006101E8">
        <w:rPr>
          <w:rFonts w:ascii="Times New Roman" w:hAnsi="Times New Roman" w:cs="Times New Roman"/>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6101E8">
        <w:rPr>
          <w:rFonts w:ascii="Times New Roman" w:hAnsi="Times New Roman" w:cs="Times New Roman"/>
          <w:color w:val="000000"/>
          <w:sz w:val="24"/>
          <w:szCs w:val="24"/>
        </w:rPr>
        <w:t>и др.</w:t>
      </w:r>
      <w:bookmarkEnd w:id="13"/>
      <w:r w:rsidRPr="006101E8">
        <w:rPr>
          <w:rFonts w:ascii="Times New Roman" w:hAnsi="Times New Roman" w:cs="Times New Roman"/>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6101E8">
        <w:rPr>
          <w:rFonts w:ascii="Times New Roman" w:hAnsi="Times New Roman" w:cs="Times New Roman"/>
          <w:color w:val="000000"/>
          <w:sz w:val="24"/>
          <w:szCs w:val="24"/>
        </w:rPr>
        <w:t>и др.</w:t>
      </w:r>
      <w:bookmarkEnd w:id="14"/>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И.С. Никитин «Русь», Ф.П. Савинов «Родина», А.А. Прокофьев «Родина» ‌</w:t>
      </w:r>
      <w:bookmarkStart w:id="15" w:name="962cdfcc-893b-46af-892f-e7c6efd8159d"/>
      <w:r w:rsidRPr="006101E8">
        <w:rPr>
          <w:rFonts w:ascii="Times New Roman" w:hAnsi="Times New Roman" w:cs="Times New Roman"/>
          <w:color w:val="000000"/>
          <w:sz w:val="24"/>
          <w:szCs w:val="24"/>
        </w:rPr>
        <w:t>и другие (по выбору)</w:t>
      </w:r>
      <w:bookmarkEnd w:id="15"/>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Фольклор (устное народное творчество).</w:t>
      </w:r>
      <w:r w:rsidRPr="006101E8">
        <w:rPr>
          <w:rFonts w:ascii="Times New Roman" w:hAnsi="Times New Roman" w:cs="Times New Roman"/>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6101E8">
        <w:rPr>
          <w:rFonts w:ascii="Times New Roman" w:hAnsi="Times New Roman" w:cs="Times New Roman"/>
          <w:color w:val="000000"/>
          <w:sz w:val="24"/>
          <w:szCs w:val="24"/>
        </w:rPr>
        <w:t>(1-2 произведения) и другие.</w:t>
      </w:r>
      <w:bookmarkEnd w:id="16"/>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Звуки и краски родной природы в разные времена года.</w:t>
      </w:r>
      <w:r w:rsidRPr="006101E8">
        <w:rPr>
          <w:rFonts w:ascii="Times New Roman" w:hAnsi="Times New Roman" w:cs="Times New Roman"/>
          <w:color w:val="000000"/>
          <w:sz w:val="24"/>
          <w:szCs w:val="24"/>
        </w:rPr>
        <w:t xml:space="preserve"> Тема природы в разные времена года (осень, зима, весна, лето) в произведениях литературы </w:t>
      </w:r>
      <w:proofErr w:type="gramStart"/>
      <w:r w:rsidRPr="006101E8">
        <w:rPr>
          <w:rFonts w:ascii="Times New Roman" w:hAnsi="Times New Roman" w:cs="Times New Roman"/>
          <w:color w:val="000000"/>
          <w:sz w:val="24"/>
          <w:szCs w:val="24"/>
        </w:rPr>
        <w:t>‌</w:t>
      </w:r>
      <w:bookmarkStart w:id="17" w:name="a795cdb6-3331-4707-b8e8-5cb0da99412e"/>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по выбору, не менее пяти авторов)</w:t>
      </w:r>
      <w:bookmarkEnd w:id="17"/>
      <w:r w:rsidRPr="006101E8">
        <w:rPr>
          <w:rFonts w:ascii="Times New Roman" w:hAnsi="Times New Roman" w:cs="Times New Roman"/>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6101E8">
        <w:rPr>
          <w:rFonts w:ascii="Times New Roman" w:hAnsi="Times New Roman" w:cs="Times New Roman"/>
          <w:color w:val="000000"/>
          <w:sz w:val="24"/>
          <w:szCs w:val="24"/>
        </w:rPr>
        <w:t>и др.</w:t>
      </w:r>
      <w:bookmarkEnd w:id="18"/>
      <w:r w:rsidRPr="006101E8">
        <w:rPr>
          <w:rFonts w:ascii="Times New Roman" w:hAnsi="Times New Roman" w:cs="Times New Roman"/>
          <w:color w:val="000000"/>
          <w:sz w:val="24"/>
          <w:szCs w:val="24"/>
        </w:rPr>
        <w:t>‌) и музыкальных произведениях (например, произведения П. И. Чайковского, А. Вивальди ‌</w:t>
      </w:r>
      <w:bookmarkStart w:id="19" w:name="dd29e9f3-12b7-4b9a-918b-b4f7d1d4e3e3"/>
      <w:r w:rsidRPr="006101E8">
        <w:rPr>
          <w:rFonts w:ascii="Times New Roman" w:hAnsi="Times New Roman" w:cs="Times New Roman"/>
          <w:color w:val="000000"/>
          <w:sz w:val="24"/>
          <w:szCs w:val="24"/>
        </w:rPr>
        <w:t>и др.</w:t>
      </w:r>
      <w:bookmarkEnd w:id="19"/>
      <w:r w:rsidRPr="006101E8">
        <w:rPr>
          <w:rFonts w:ascii="Times New Roman" w:hAnsi="Times New Roman" w:cs="Times New Roman"/>
          <w:color w:val="000000"/>
          <w:sz w:val="24"/>
          <w:szCs w:val="24"/>
        </w:rPr>
        <w:t xml:space="preserve">‌). </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6101E8">
        <w:rPr>
          <w:rFonts w:ascii="Times New Roman" w:hAnsi="Times New Roman" w:cs="Times New Roman"/>
          <w:color w:val="000000"/>
          <w:sz w:val="24"/>
          <w:szCs w:val="24"/>
        </w:rPr>
        <w:t>Скребицкий</w:t>
      </w:r>
      <w:proofErr w:type="spellEnd"/>
      <w:r w:rsidRPr="006101E8">
        <w:rPr>
          <w:rFonts w:ascii="Times New Roman" w:hAnsi="Times New Roman" w:cs="Times New Roman"/>
          <w:color w:val="000000"/>
          <w:sz w:val="24"/>
          <w:szCs w:val="24"/>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6101E8">
        <w:rPr>
          <w:rFonts w:ascii="Times New Roman" w:hAnsi="Times New Roman" w:cs="Times New Roman"/>
          <w:color w:val="000000"/>
          <w:sz w:val="24"/>
          <w:szCs w:val="24"/>
        </w:rPr>
        <w:t>и другие</w:t>
      </w:r>
      <w:bookmarkEnd w:id="20"/>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О детях и дружбе</w:t>
      </w:r>
      <w:r w:rsidRPr="006101E8">
        <w:rPr>
          <w:rFonts w:ascii="Times New Roman" w:hAnsi="Times New Roman" w:cs="Times New Roman"/>
          <w:color w:val="000000"/>
          <w:sz w:val="24"/>
          <w:szCs w:val="24"/>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6101E8">
        <w:rPr>
          <w:rFonts w:ascii="Times New Roman" w:hAnsi="Times New Roman" w:cs="Times New Roman"/>
          <w:color w:val="000000"/>
          <w:sz w:val="24"/>
          <w:szCs w:val="24"/>
        </w:rPr>
        <w:t>и др.</w:t>
      </w:r>
      <w:bookmarkEnd w:id="21"/>
      <w:r w:rsidRPr="006101E8">
        <w:rPr>
          <w:rFonts w:ascii="Times New Roman" w:hAnsi="Times New Roman" w:cs="Times New Roman"/>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6101E8">
        <w:rPr>
          <w:rFonts w:ascii="Times New Roman" w:hAnsi="Times New Roman" w:cs="Times New Roman"/>
          <w:color w:val="000000"/>
          <w:sz w:val="24"/>
          <w:szCs w:val="24"/>
        </w:rPr>
        <w:t>и другие (по выбору)</w:t>
      </w:r>
      <w:bookmarkEnd w:id="22"/>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Мир сказок.</w:t>
      </w:r>
      <w:r w:rsidRPr="006101E8">
        <w:rPr>
          <w:rFonts w:ascii="Times New Roman" w:hAnsi="Times New Roman" w:cs="Times New Roman"/>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6101E8">
        <w:rPr>
          <w:rFonts w:ascii="Times New Roman" w:hAnsi="Times New Roman" w:cs="Times New Roman"/>
          <w:color w:val="000000"/>
          <w:sz w:val="24"/>
          <w:szCs w:val="24"/>
        </w:rPr>
        <w:t>и другие</w:t>
      </w:r>
      <w:bookmarkEnd w:id="23"/>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О братьях наших меньших</w:t>
      </w:r>
      <w:r w:rsidRPr="006101E8">
        <w:rPr>
          <w:rFonts w:ascii="Times New Roman" w:hAnsi="Times New Roman" w:cs="Times New Roman"/>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6101E8">
        <w:rPr>
          <w:rFonts w:ascii="Times New Roman" w:hAnsi="Times New Roman" w:cs="Times New Roman"/>
          <w:color w:val="000000"/>
          <w:sz w:val="24"/>
          <w:szCs w:val="24"/>
        </w:rPr>
        <w:t>и др.</w:t>
      </w:r>
      <w:bookmarkEnd w:id="24"/>
      <w:r w:rsidRPr="006101E8">
        <w:rPr>
          <w:rFonts w:ascii="Times New Roman" w:hAnsi="Times New Roman" w:cs="Times New Roman"/>
          <w:color w:val="000000"/>
          <w:sz w:val="24"/>
          <w:szCs w:val="24"/>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w:t>
      </w:r>
      <w:r w:rsidRPr="006101E8">
        <w:rPr>
          <w:rFonts w:ascii="Times New Roman" w:hAnsi="Times New Roman" w:cs="Times New Roman"/>
          <w:color w:val="000000"/>
          <w:sz w:val="24"/>
          <w:szCs w:val="24"/>
        </w:rPr>
        <w:lastRenderedPageBreak/>
        <w:t>с художниками-иллюстраторами, анималистами (без использования термина): Е. И. Чарушин, В. В. Бианки.</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6101E8">
        <w:rPr>
          <w:rFonts w:ascii="Times New Roman" w:hAnsi="Times New Roman" w:cs="Times New Roman"/>
          <w:color w:val="000000"/>
          <w:sz w:val="24"/>
          <w:szCs w:val="24"/>
        </w:rPr>
        <w:t>и другие (по выбору)</w:t>
      </w:r>
      <w:bookmarkEnd w:id="25"/>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О наших близких, о семье</w:t>
      </w:r>
      <w:r w:rsidRPr="006101E8">
        <w:rPr>
          <w:rFonts w:ascii="Times New Roman" w:hAnsi="Times New Roman" w:cs="Times New Roman"/>
          <w:color w:val="000000"/>
          <w:sz w:val="24"/>
          <w:szCs w:val="24"/>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6101E8">
        <w:rPr>
          <w:rFonts w:ascii="Times New Roman" w:hAnsi="Times New Roman" w:cs="Times New Roman"/>
          <w:color w:val="000000"/>
          <w:sz w:val="24"/>
          <w:szCs w:val="24"/>
        </w:rPr>
        <w:t>(по выбору)</w:t>
      </w:r>
      <w:bookmarkEnd w:id="26"/>
      <w:r w:rsidRPr="006101E8">
        <w:rPr>
          <w:rFonts w:ascii="Times New Roman" w:hAnsi="Times New Roman" w:cs="Times New Roman"/>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6101E8">
        <w:rPr>
          <w:rFonts w:ascii="Times New Roman" w:hAnsi="Times New Roman" w:cs="Times New Roman"/>
          <w:color w:val="000000"/>
          <w:sz w:val="24"/>
          <w:szCs w:val="24"/>
        </w:rPr>
        <w:t>и другое (по выбору)</w:t>
      </w:r>
      <w:bookmarkEnd w:id="27"/>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Зарубежная литература</w:t>
      </w:r>
      <w:r w:rsidRPr="006101E8">
        <w:rPr>
          <w:rFonts w:ascii="Times New Roman" w:hAnsi="Times New Roman" w:cs="Times New Roman"/>
          <w:color w:val="000000"/>
          <w:sz w:val="24"/>
          <w:szCs w:val="24"/>
        </w:rPr>
        <w:t>. Круг чтения: литературная (авторская) сказка ‌</w:t>
      </w:r>
      <w:bookmarkStart w:id="28" w:name="0e5bc33d-ae81-4c2f-be70-c19efbdc81bd"/>
      <w:r w:rsidRPr="006101E8">
        <w:rPr>
          <w:rFonts w:ascii="Times New Roman" w:hAnsi="Times New Roman" w:cs="Times New Roman"/>
          <w:color w:val="000000"/>
          <w:sz w:val="24"/>
          <w:szCs w:val="24"/>
        </w:rPr>
        <w:t>(не менее двух произведений)</w:t>
      </w:r>
      <w:bookmarkEnd w:id="28"/>
      <w:r w:rsidRPr="006101E8">
        <w:rPr>
          <w:rFonts w:ascii="Times New Roman" w:hAnsi="Times New Roman" w:cs="Times New Roman"/>
          <w:color w:val="000000"/>
          <w:sz w:val="24"/>
          <w:szCs w:val="24"/>
        </w:rPr>
        <w:t>‌: зарубежные писатели-сказочники (Ш. Перро, Х.-К. Андерсен ‌</w:t>
      </w:r>
      <w:bookmarkStart w:id="29" w:name="55b8cda5-6d6e-49c3-8976-c08403fa95c8"/>
      <w:r w:rsidRPr="006101E8">
        <w:rPr>
          <w:rFonts w:ascii="Times New Roman" w:hAnsi="Times New Roman" w:cs="Times New Roman"/>
          <w:color w:val="000000"/>
          <w:sz w:val="24"/>
          <w:szCs w:val="24"/>
        </w:rPr>
        <w:t>и др.</w:t>
      </w:r>
      <w:bookmarkEnd w:id="29"/>
      <w:r w:rsidRPr="006101E8">
        <w:rPr>
          <w:rFonts w:ascii="Times New Roman" w:hAnsi="Times New Roman" w:cs="Times New Roman"/>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Ш. Перро «Кот в сапогах», Х.-К. Андерсен «Пятеро из одного стручка» ‌</w:t>
      </w:r>
      <w:bookmarkStart w:id="30" w:name="cc294092-e172-41aa-9592-11fd4136cf7d"/>
      <w:r w:rsidRPr="006101E8">
        <w:rPr>
          <w:rFonts w:ascii="Times New Roman" w:hAnsi="Times New Roman" w:cs="Times New Roman"/>
          <w:color w:val="000000"/>
          <w:sz w:val="24"/>
          <w:szCs w:val="24"/>
        </w:rPr>
        <w:t>и другие (по выбору)</w:t>
      </w:r>
      <w:bookmarkEnd w:id="30"/>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Библиографическая культура</w:t>
      </w:r>
      <w:r w:rsidRPr="006101E8">
        <w:rPr>
          <w:rFonts w:ascii="Times New Roman" w:hAnsi="Times New Roman" w:cs="Times New Roman"/>
          <w:color w:val="000000"/>
          <w:sz w:val="24"/>
          <w:szCs w:val="24"/>
        </w:rPr>
        <w:t xml:space="preserve"> </w:t>
      </w:r>
      <w:r w:rsidRPr="006101E8">
        <w:rPr>
          <w:rFonts w:ascii="Times New Roman" w:hAnsi="Times New Roman" w:cs="Times New Roman"/>
          <w:i/>
          <w:color w:val="000000"/>
          <w:sz w:val="24"/>
          <w:szCs w:val="24"/>
        </w:rPr>
        <w:t>(работа с детской книгой и справочной литературой)</w:t>
      </w:r>
      <w:r w:rsidRPr="006101E8">
        <w:rPr>
          <w:rFonts w:ascii="Times New Roman" w:hAnsi="Times New Roman" w:cs="Times New Roman"/>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7230" w:rsidRPr="006101E8" w:rsidRDefault="00AB7A0B" w:rsidP="008E7230">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Базовые логические и исследовательские действия</w:t>
      </w:r>
      <w:r w:rsidRPr="006101E8">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8E7230" w:rsidRPr="006101E8" w:rsidRDefault="00AB7A0B" w:rsidP="00CE3624">
      <w:pPr>
        <w:pStyle w:val="a3"/>
        <w:numPr>
          <w:ilvl w:val="0"/>
          <w:numId w:val="85"/>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B7A0B" w:rsidRPr="006101E8" w:rsidRDefault="00AB7A0B" w:rsidP="00CE3624">
      <w:pPr>
        <w:pStyle w:val="a3"/>
        <w:numPr>
          <w:ilvl w:val="0"/>
          <w:numId w:val="85"/>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и группировать различные произведения по теме (о Родине,</w:t>
      </w:r>
    </w:p>
    <w:p w:rsidR="00AB7A0B" w:rsidRPr="006101E8" w:rsidRDefault="00AB7A0B" w:rsidP="008E7230">
      <w:p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о родной природе, о детях, о животных, о семье, о чудесах и превращениях),</w:t>
      </w:r>
    </w:p>
    <w:p w:rsidR="008E7230" w:rsidRPr="006101E8" w:rsidRDefault="00AB7A0B" w:rsidP="008E7230">
      <w:p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по жанрам (произведения устного народного творчества, сказка (</w:t>
      </w:r>
      <w:proofErr w:type="spellStart"/>
      <w:r w:rsidRPr="006101E8">
        <w:rPr>
          <w:rFonts w:ascii="Times New Roman" w:hAnsi="Times New Roman" w:cs="Times New Roman"/>
          <w:color w:val="000000"/>
          <w:sz w:val="24"/>
          <w:szCs w:val="24"/>
        </w:rPr>
        <w:t>фольклорнаяи</w:t>
      </w:r>
      <w:proofErr w:type="spellEnd"/>
      <w:r w:rsidRPr="006101E8">
        <w:rPr>
          <w:rFonts w:ascii="Times New Roman" w:hAnsi="Times New Roman" w:cs="Times New Roman"/>
          <w:color w:val="000000"/>
          <w:sz w:val="24"/>
          <w:szCs w:val="24"/>
        </w:rPr>
        <w:t xml:space="preserve"> литературная), рассказ, басня, стихотворение);</w:t>
      </w:r>
    </w:p>
    <w:p w:rsidR="008E7230" w:rsidRPr="006101E8" w:rsidRDefault="00AB7A0B" w:rsidP="00CE3624">
      <w:pPr>
        <w:pStyle w:val="a3"/>
        <w:numPr>
          <w:ilvl w:val="0"/>
          <w:numId w:val="86"/>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8E7230" w:rsidRPr="006101E8" w:rsidRDefault="00AB7A0B" w:rsidP="00CE3624">
      <w:pPr>
        <w:pStyle w:val="a3"/>
        <w:numPr>
          <w:ilvl w:val="0"/>
          <w:numId w:val="86"/>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B7A0B" w:rsidRPr="006101E8" w:rsidRDefault="00AB7A0B" w:rsidP="00CE3624">
      <w:pPr>
        <w:pStyle w:val="a3"/>
        <w:numPr>
          <w:ilvl w:val="0"/>
          <w:numId w:val="86"/>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B7A0B" w:rsidRPr="006101E8" w:rsidRDefault="00AB7A0B" w:rsidP="00D95CF3">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Работа с информацией</w:t>
      </w:r>
      <w:r w:rsidRPr="006101E8">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8E7230" w:rsidRPr="006101E8" w:rsidRDefault="00AB7A0B" w:rsidP="00CE3624">
      <w:pPr>
        <w:pStyle w:val="a3"/>
        <w:numPr>
          <w:ilvl w:val="0"/>
          <w:numId w:val="88"/>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соотносить иллюстрации с текстом произведения;</w:t>
      </w:r>
    </w:p>
    <w:p w:rsidR="008E7230" w:rsidRPr="006101E8" w:rsidRDefault="00AB7A0B" w:rsidP="00CE3624">
      <w:pPr>
        <w:pStyle w:val="a3"/>
        <w:numPr>
          <w:ilvl w:val="0"/>
          <w:numId w:val="88"/>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ориентироваться в содержании книги, каталоге, выбирать книгу по автору, каталогу на основе рекомендованного списка;</w:t>
      </w:r>
    </w:p>
    <w:p w:rsidR="008E7230" w:rsidRPr="006101E8" w:rsidRDefault="00AB7A0B" w:rsidP="00CE3624">
      <w:pPr>
        <w:pStyle w:val="a3"/>
        <w:numPr>
          <w:ilvl w:val="0"/>
          <w:numId w:val="88"/>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по информации, представленной в оглавлении, в иллюстрациях предполагать тему и содержание книги;</w:t>
      </w:r>
    </w:p>
    <w:p w:rsidR="00AB7A0B" w:rsidRPr="006101E8" w:rsidRDefault="00AB7A0B" w:rsidP="00CE3624">
      <w:pPr>
        <w:pStyle w:val="a3"/>
        <w:numPr>
          <w:ilvl w:val="0"/>
          <w:numId w:val="88"/>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пользоваться словарями для уточнения значения незнакомого слова.</w:t>
      </w:r>
    </w:p>
    <w:p w:rsidR="008E7230" w:rsidRPr="006101E8" w:rsidRDefault="00AB7A0B" w:rsidP="008E7230">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Коммуникативные универсальные учебные</w:t>
      </w:r>
      <w:r w:rsidRPr="006101E8">
        <w:rPr>
          <w:rFonts w:ascii="Times New Roman" w:hAnsi="Times New Roman" w:cs="Times New Roman"/>
          <w:color w:val="000000"/>
          <w:sz w:val="24"/>
          <w:szCs w:val="24"/>
        </w:rPr>
        <w:t xml:space="preserve"> действия способствуют формированию умений:</w:t>
      </w:r>
    </w:p>
    <w:p w:rsidR="008E7230" w:rsidRPr="006101E8" w:rsidRDefault="00AB7A0B" w:rsidP="00CE3624">
      <w:pPr>
        <w:pStyle w:val="a3"/>
        <w:numPr>
          <w:ilvl w:val="0"/>
          <w:numId w:val="87"/>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8E7230"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 заданную тему;</w:t>
      </w:r>
    </w:p>
    <w:p w:rsidR="008E7230" w:rsidRPr="006101E8" w:rsidRDefault="00AB7A0B" w:rsidP="00CE3624">
      <w:pPr>
        <w:pStyle w:val="a3"/>
        <w:numPr>
          <w:ilvl w:val="0"/>
          <w:numId w:val="87"/>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пересказывать подробно и выборочно прочитанное произведение;</w:t>
      </w:r>
    </w:p>
    <w:p w:rsidR="008E7230" w:rsidRPr="006101E8" w:rsidRDefault="00AB7A0B" w:rsidP="00CE3624">
      <w:pPr>
        <w:pStyle w:val="a3"/>
        <w:numPr>
          <w:ilvl w:val="0"/>
          <w:numId w:val="87"/>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E7230" w:rsidRPr="006101E8" w:rsidRDefault="00AB7A0B" w:rsidP="00CE3624">
      <w:pPr>
        <w:pStyle w:val="a3"/>
        <w:numPr>
          <w:ilvl w:val="0"/>
          <w:numId w:val="87"/>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описывать (устно) картины природы;</w:t>
      </w:r>
    </w:p>
    <w:p w:rsidR="008E7230" w:rsidRPr="006101E8" w:rsidRDefault="00AB7A0B" w:rsidP="00CE3624">
      <w:pPr>
        <w:pStyle w:val="a3"/>
        <w:numPr>
          <w:ilvl w:val="0"/>
          <w:numId w:val="87"/>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сочинять по аналогии с прочитанным загадки, рассказы, небольшие сказки;</w:t>
      </w:r>
    </w:p>
    <w:p w:rsidR="00AB7A0B" w:rsidRPr="006101E8" w:rsidRDefault="00AB7A0B" w:rsidP="00CE3624">
      <w:pPr>
        <w:pStyle w:val="a3"/>
        <w:numPr>
          <w:ilvl w:val="0"/>
          <w:numId w:val="87"/>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участвовать в инсценировках и драматизации отрывков из художественных произведений.</w:t>
      </w:r>
    </w:p>
    <w:p w:rsidR="008E7230" w:rsidRPr="006101E8" w:rsidRDefault="00AB7A0B" w:rsidP="008E7230">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Регулятивные универсальные учебные действия</w:t>
      </w:r>
      <w:r w:rsidRPr="006101E8">
        <w:rPr>
          <w:rFonts w:ascii="Times New Roman" w:hAnsi="Times New Roman" w:cs="Times New Roman"/>
          <w:color w:val="000000"/>
          <w:sz w:val="24"/>
          <w:szCs w:val="24"/>
        </w:rPr>
        <w:t xml:space="preserve"> способствуют формированию умений:</w:t>
      </w:r>
    </w:p>
    <w:p w:rsidR="008E7230" w:rsidRPr="006101E8" w:rsidRDefault="00AB7A0B" w:rsidP="00CE3624">
      <w:pPr>
        <w:pStyle w:val="a3"/>
        <w:numPr>
          <w:ilvl w:val="0"/>
          <w:numId w:val="89"/>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оценивать своё эмоциональное состояние, возникшее при прочтении (слушании) произведения;</w:t>
      </w:r>
    </w:p>
    <w:p w:rsidR="008E7230" w:rsidRPr="006101E8" w:rsidRDefault="00AB7A0B" w:rsidP="00CE3624">
      <w:pPr>
        <w:pStyle w:val="a3"/>
        <w:numPr>
          <w:ilvl w:val="0"/>
          <w:numId w:val="89"/>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удерживать в памяти последовательность событий прослушанного (прочитанного) текста;</w:t>
      </w:r>
    </w:p>
    <w:p w:rsidR="008E7230" w:rsidRPr="006101E8" w:rsidRDefault="008E7230" w:rsidP="00CE3624">
      <w:pPr>
        <w:pStyle w:val="a3"/>
        <w:numPr>
          <w:ilvl w:val="0"/>
          <w:numId w:val="89"/>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к</w:t>
      </w:r>
      <w:r w:rsidR="00AB7A0B" w:rsidRPr="006101E8">
        <w:rPr>
          <w:rFonts w:ascii="Times New Roman" w:hAnsi="Times New Roman" w:cs="Times New Roman"/>
          <w:color w:val="000000"/>
          <w:sz w:val="24"/>
          <w:szCs w:val="24"/>
        </w:rPr>
        <w:t>онтролировать выполнение поставленной учебной задачи при чтении(слушании) произведения;</w:t>
      </w:r>
    </w:p>
    <w:p w:rsidR="00AB7A0B" w:rsidRPr="006101E8" w:rsidRDefault="00AB7A0B" w:rsidP="00CE3624">
      <w:pPr>
        <w:pStyle w:val="a3"/>
        <w:numPr>
          <w:ilvl w:val="0"/>
          <w:numId w:val="89"/>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проверять (по образцу) выполнение поставленной учебной задачи.</w:t>
      </w:r>
    </w:p>
    <w:p w:rsidR="008E7230" w:rsidRPr="006101E8" w:rsidRDefault="00AB7A0B" w:rsidP="008E7230">
      <w:pPr>
        <w:spacing w:after="0" w:line="264" w:lineRule="auto"/>
        <w:ind w:left="-567" w:firstLine="600"/>
        <w:jc w:val="both"/>
        <w:rPr>
          <w:rFonts w:ascii="Times New Roman" w:hAnsi="Times New Roman" w:cs="Times New Roman"/>
          <w:sz w:val="24"/>
          <w:szCs w:val="24"/>
        </w:rPr>
      </w:pPr>
      <w:r w:rsidRPr="006101E8">
        <w:rPr>
          <w:rFonts w:ascii="Times New Roman" w:hAnsi="Times New Roman" w:cs="Times New Roman"/>
          <w:i/>
          <w:color w:val="000000"/>
          <w:sz w:val="24"/>
          <w:szCs w:val="24"/>
        </w:rPr>
        <w:t>Совместная деятельность</w:t>
      </w:r>
      <w:r w:rsidRPr="006101E8">
        <w:rPr>
          <w:rFonts w:ascii="Times New Roman" w:hAnsi="Times New Roman" w:cs="Times New Roman"/>
          <w:color w:val="000000"/>
          <w:sz w:val="24"/>
          <w:szCs w:val="24"/>
        </w:rPr>
        <w:t xml:space="preserve"> способствует формированию умений:</w:t>
      </w:r>
    </w:p>
    <w:p w:rsidR="008E7230" w:rsidRPr="006101E8" w:rsidRDefault="00AB7A0B" w:rsidP="00CE3624">
      <w:pPr>
        <w:pStyle w:val="a3"/>
        <w:numPr>
          <w:ilvl w:val="0"/>
          <w:numId w:val="90"/>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выбирать себе партнёров по совместной деятельности;</w:t>
      </w:r>
    </w:p>
    <w:p w:rsidR="00AB7A0B" w:rsidRPr="006101E8" w:rsidRDefault="00AB7A0B" w:rsidP="00CE3624">
      <w:pPr>
        <w:pStyle w:val="a3"/>
        <w:numPr>
          <w:ilvl w:val="0"/>
          <w:numId w:val="90"/>
        </w:numPr>
        <w:spacing w:after="0" w:line="264"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распределять работу, договариваться, приходить к общему решению, отвечать за общий результат работы.</w:t>
      </w:r>
    </w:p>
    <w:p w:rsidR="00AB7A0B" w:rsidRPr="006101E8" w:rsidRDefault="00AB7A0B" w:rsidP="00D95CF3">
      <w:pPr>
        <w:spacing w:after="0" w:line="264" w:lineRule="auto"/>
        <w:ind w:left="-567"/>
        <w:jc w:val="both"/>
        <w:rPr>
          <w:rFonts w:ascii="Times New Roman" w:hAnsi="Times New Roman" w:cs="Times New Roman"/>
          <w:sz w:val="24"/>
          <w:szCs w:val="24"/>
        </w:rPr>
      </w:pP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3 КЛАСС</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О Родине и её истории.</w:t>
      </w:r>
      <w:r w:rsidRPr="006101E8">
        <w:rPr>
          <w:rFonts w:ascii="Times New Roman" w:hAnsi="Times New Roman" w:cs="Times New Roman"/>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w:t>
      </w:r>
      <w:r w:rsidRPr="006101E8">
        <w:rPr>
          <w:rFonts w:ascii="Times New Roman" w:hAnsi="Times New Roman" w:cs="Times New Roman"/>
          <w:color w:val="000000"/>
          <w:sz w:val="24"/>
          <w:szCs w:val="24"/>
        </w:rPr>
        <w:lastRenderedPageBreak/>
        <w:t xml:space="preserve">Использование средств выразительности при чтении вслух: интонация, темп, ритм, логические ударения.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6101E8">
        <w:rPr>
          <w:rFonts w:ascii="Times New Roman" w:hAnsi="Times New Roman" w:cs="Times New Roman"/>
          <w:color w:val="000000"/>
          <w:sz w:val="24"/>
          <w:szCs w:val="24"/>
        </w:rPr>
        <w:t>и другое (по выбору)</w:t>
      </w:r>
      <w:bookmarkEnd w:id="31"/>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 xml:space="preserve">Фольклор (устное народное творчество). </w:t>
      </w:r>
      <w:r w:rsidRPr="006101E8">
        <w:rPr>
          <w:rFonts w:ascii="Times New Roman" w:hAnsi="Times New Roman" w:cs="Times New Roman"/>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Фольклорная сказка как отражение общечеловеческих ценностей и нравственных правил.</w:t>
      </w:r>
      <w:r w:rsidRPr="006101E8">
        <w:rPr>
          <w:rFonts w:ascii="Times New Roman" w:hAnsi="Times New Roman" w:cs="Times New Roman"/>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6101E8">
        <w:rPr>
          <w:rFonts w:ascii="Times New Roman" w:hAnsi="Times New Roman" w:cs="Times New Roman"/>
          <w:color w:val="000000"/>
          <w:sz w:val="24"/>
          <w:szCs w:val="24"/>
        </w:rPr>
        <w:t>и др.)</w:t>
      </w:r>
      <w:bookmarkEnd w:id="32"/>
      <w:r w:rsidRPr="006101E8">
        <w:rPr>
          <w:rFonts w:ascii="Times New Roman" w:hAnsi="Times New Roman" w:cs="Times New Roman"/>
          <w:color w:val="000000"/>
          <w:sz w:val="24"/>
          <w:szCs w:val="24"/>
        </w:rPr>
        <w:t>‌. Отражение в сказках народного быта и культуры. Составление плана сказки.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Круг чтения: народная песня.</w:t>
      </w:r>
      <w:r w:rsidRPr="006101E8">
        <w:rPr>
          <w:rFonts w:ascii="Times New Roman" w:hAnsi="Times New Roman" w:cs="Times New Roman"/>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6101E8">
        <w:rPr>
          <w:rFonts w:ascii="Times New Roman" w:hAnsi="Times New Roman" w:cs="Times New Roman"/>
          <w:color w:val="000000"/>
          <w:sz w:val="24"/>
          <w:szCs w:val="24"/>
        </w:rPr>
        <w:t>и другие (по выбору)</w:t>
      </w:r>
      <w:bookmarkEnd w:id="33"/>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 xml:space="preserve">Творчество А. С. Пушкина. </w:t>
      </w:r>
      <w:r w:rsidRPr="006101E8">
        <w:rPr>
          <w:rFonts w:ascii="Times New Roman" w:hAnsi="Times New Roman" w:cs="Times New Roman"/>
          <w:color w:val="000000"/>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6101E8">
        <w:rPr>
          <w:rFonts w:ascii="Times New Roman" w:hAnsi="Times New Roman" w:cs="Times New Roman"/>
          <w:color w:val="000000"/>
          <w:sz w:val="24"/>
          <w:szCs w:val="24"/>
        </w:rPr>
        <w:t>Гвидоне</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Салтановиче</w:t>
      </w:r>
      <w:proofErr w:type="spellEnd"/>
      <w:r w:rsidRPr="006101E8">
        <w:rPr>
          <w:rFonts w:ascii="Times New Roman" w:hAnsi="Times New Roman" w:cs="Times New Roman"/>
          <w:color w:val="000000"/>
          <w:sz w:val="24"/>
          <w:szCs w:val="24"/>
        </w:rPr>
        <w:t xml:space="preserve"> и о прекрасной царевне Лебеди» ‌</w:t>
      </w:r>
      <w:bookmarkStart w:id="34" w:name="dc3f83fe-0982-472d-91b9-5894bc2e1b31"/>
      <w:r w:rsidRPr="006101E8">
        <w:rPr>
          <w:rFonts w:ascii="Times New Roman" w:hAnsi="Times New Roman" w:cs="Times New Roman"/>
          <w:color w:val="000000"/>
          <w:sz w:val="24"/>
          <w:szCs w:val="24"/>
        </w:rPr>
        <w:t>и другие по выбору)</w:t>
      </w:r>
      <w:bookmarkEnd w:id="34"/>
      <w:r w:rsidRPr="006101E8">
        <w:rPr>
          <w:rFonts w:ascii="Times New Roman" w:hAnsi="Times New Roman" w:cs="Times New Roman"/>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А.С. Пушкин «Сказка о царе Салтане, о сыне его славном и могучем богатыре князе </w:t>
      </w:r>
      <w:proofErr w:type="spellStart"/>
      <w:r w:rsidRPr="006101E8">
        <w:rPr>
          <w:rFonts w:ascii="Times New Roman" w:hAnsi="Times New Roman" w:cs="Times New Roman"/>
          <w:color w:val="000000"/>
          <w:sz w:val="24"/>
          <w:szCs w:val="24"/>
        </w:rPr>
        <w:t>Гвидоне</w:t>
      </w:r>
      <w:proofErr w:type="spellEnd"/>
      <w:r w:rsidRPr="006101E8">
        <w:rPr>
          <w:rFonts w:ascii="Times New Roman" w:hAnsi="Times New Roman" w:cs="Times New Roman"/>
          <w:color w:val="000000"/>
          <w:sz w:val="24"/>
          <w:szCs w:val="24"/>
        </w:rPr>
        <w:t xml:space="preserve"> </w:t>
      </w:r>
      <w:proofErr w:type="spellStart"/>
      <w:r w:rsidRPr="006101E8">
        <w:rPr>
          <w:rFonts w:ascii="Times New Roman" w:hAnsi="Times New Roman" w:cs="Times New Roman"/>
          <w:color w:val="000000"/>
          <w:sz w:val="24"/>
          <w:szCs w:val="24"/>
        </w:rPr>
        <w:t>Салтановиче</w:t>
      </w:r>
      <w:proofErr w:type="spellEnd"/>
      <w:r w:rsidRPr="006101E8">
        <w:rPr>
          <w:rFonts w:ascii="Times New Roman" w:hAnsi="Times New Roman" w:cs="Times New Roman"/>
          <w:color w:val="000000"/>
          <w:sz w:val="24"/>
          <w:szCs w:val="24"/>
        </w:rPr>
        <w:t xml:space="preserve"> и о прекрасной царевне Лебеди», «В тот год осенняя погода…», «Опрятней модного паркета…» ‌</w:t>
      </w:r>
      <w:bookmarkStart w:id="35" w:name="ee2506f9-6b35-4c15-96b7-0a6f7dca45fe"/>
      <w:r w:rsidRPr="006101E8">
        <w:rPr>
          <w:rFonts w:ascii="Times New Roman" w:hAnsi="Times New Roman" w:cs="Times New Roman"/>
          <w:color w:val="000000"/>
          <w:sz w:val="24"/>
          <w:szCs w:val="24"/>
        </w:rPr>
        <w:t>и другие (по выбору)</w:t>
      </w:r>
      <w:bookmarkEnd w:id="35"/>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Творчество И. А. Крылова.</w:t>
      </w:r>
      <w:r w:rsidRPr="006101E8">
        <w:rPr>
          <w:rFonts w:ascii="Times New Roman" w:hAnsi="Times New Roman" w:cs="Times New Roman"/>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sidRPr="006101E8">
        <w:rPr>
          <w:rFonts w:ascii="Times New Roman" w:hAnsi="Times New Roman" w:cs="Times New Roman"/>
          <w:color w:val="000000"/>
          <w:sz w:val="24"/>
          <w:szCs w:val="24"/>
        </w:rPr>
        <w:t>(не менее двух)</w:t>
      </w:r>
      <w:bookmarkEnd w:id="36"/>
      <w:r w:rsidRPr="006101E8">
        <w:rPr>
          <w:rFonts w:ascii="Times New Roman" w:hAnsi="Times New Roman" w:cs="Times New Roman"/>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И.А. Крылов «Ворона и Лисица», «Лисица и виноград», «Мартышка и очки» ‌</w:t>
      </w:r>
      <w:bookmarkStart w:id="37" w:name="43b4fd57-b309-4401-8773-3c89ed62f2bd"/>
      <w:r w:rsidRPr="006101E8">
        <w:rPr>
          <w:rFonts w:ascii="Times New Roman" w:hAnsi="Times New Roman" w:cs="Times New Roman"/>
          <w:color w:val="000000"/>
          <w:sz w:val="24"/>
          <w:szCs w:val="24"/>
        </w:rPr>
        <w:t>и другие (по выбору)</w:t>
      </w:r>
      <w:bookmarkEnd w:id="37"/>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lastRenderedPageBreak/>
        <w:t>Картины природы в произведениях поэтов и писателей ХIХ–ХХ веков</w:t>
      </w:r>
      <w:r w:rsidRPr="006101E8">
        <w:rPr>
          <w:rFonts w:ascii="Times New Roman" w:hAnsi="Times New Roman" w:cs="Times New Roman"/>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6101E8">
        <w:rPr>
          <w:rFonts w:ascii="Times New Roman" w:hAnsi="Times New Roman" w:cs="Times New Roman"/>
          <w:color w:val="000000"/>
          <w:sz w:val="24"/>
          <w:szCs w:val="24"/>
        </w:rPr>
        <w:t>(не менее пяти авторов по выбору)</w:t>
      </w:r>
      <w:bookmarkEnd w:id="38"/>
      <w:r w:rsidRPr="006101E8">
        <w:rPr>
          <w:rFonts w:ascii="Times New Roman" w:hAnsi="Times New Roman" w:cs="Times New Roman"/>
          <w:color w:val="000000"/>
          <w:sz w:val="24"/>
          <w:szCs w:val="24"/>
        </w:rPr>
        <w:t>‌: Ф. И. Тютчева, А. А. Фета, А. Н. Майкова, Н. А. Некрасова, А. А. Блока, И. А. Бунина, ‌</w:t>
      </w:r>
      <w:bookmarkStart w:id="39" w:name="1018b3a6-4dcc-4ca1-a250-12e2f12102b5"/>
      <w:r w:rsidRPr="006101E8">
        <w:rPr>
          <w:rFonts w:ascii="Times New Roman" w:hAnsi="Times New Roman" w:cs="Times New Roman"/>
          <w:color w:val="000000"/>
          <w:sz w:val="24"/>
          <w:szCs w:val="24"/>
        </w:rPr>
        <w:t>С. А. Есенина, А. П. Чехова, К. Г. Паустовского и др.</w:t>
      </w:r>
      <w:bookmarkEnd w:id="39"/>
      <w:r w:rsidRPr="006101E8">
        <w:rPr>
          <w:rFonts w:ascii="Times New Roman" w:hAnsi="Times New Roman" w:cs="Times New Roman"/>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Ф.И. Тютчев «Есть в осени первоначальной…», А.А. Фет «Кот поёт, глаза </w:t>
      </w:r>
      <w:proofErr w:type="spellStart"/>
      <w:r w:rsidRPr="006101E8">
        <w:rPr>
          <w:rFonts w:ascii="Times New Roman" w:hAnsi="Times New Roman" w:cs="Times New Roman"/>
          <w:color w:val="000000"/>
          <w:sz w:val="24"/>
          <w:szCs w:val="24"/>
        </w:rPr>
        <w:t>прищуря</w:t>
      </w:r>
      <w:proofErr w:type="spellEnd"/>
      <w:r w:rsidRPr="006101E8">
        <w:rPr>
          <w:rFonts w:ascii="Times New Roman" w:hAnsi="Times New Roman" w:cs="Times New Roman"/>
          <w:color w:val="000000"/>
          <w:sz w:val="24"/>
          <w:szCs w:val="24"/>
        </w:rPr>
        <w:t>»,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6101E8">
        <w:rPr>
          <w:rFonts w:ascii="Times New Roman" w:hAnsi="Times New Roman" w:cs="Times New Roman"/>
          <w:color w:val="000000"/>
          <w:sz w:val="24"/>
          <w:szCs w:val="24"/>
        </w:rPr>
        <w:t xml:space="preserve">и другие (по </w:t>
      </w:r>
      <w:proofErr w:type="gramStart"/>
      <w:r w:rsidRPr="006101E8">
        <w:rPr>
          <w:rFonts w:ascii="Times New Roman" w:hAnsi="Times New Roman" w:cs="Times New Roman"/>
          <w:color w:val="000000"/>
          <w:sz w:val="24"/>
          <w:szCs w:val="24"/>
        </w:rPr>
        <w:t>выбору)</w:t>
      </w:r>
      <w:bookmarkEnd w:id="40"/>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Творчество Л. Н. Толстого</w:t>
      </w:r>
      <w:r w:rsidRPr="006101E8">
        <w:rPr>
          <w:rFonts w:ascii="Times New Roman" w:hAnsi="Times New Roman" w:cs="Times New Roman"/>
          <w:color w:val="000000"/>
          <w:sz w:val="24"/>
          <w:szCs w:val="24"/>
        </w:rPr>
        <w:t>. Жанровое многообразие произведений Л. Н. Толстого: сказки, рассказы, басни, быль ‌</w:t>
      </w:r>
      <w:bookmarkStart w:id="41" w:name="a132e50c-1cdf-403a-8303-def77894f164"/>
      <w:r w:rsidRPr="006101E8">
        <w:rPr>
          <w:rFonts w:ascii="Times New Roman" w:hAnsi="Times New Roman" w:cs="Times New Roman"/>
          <w:color w:val="000000"/>
          <w:sz w:val="24"/>
          <w:szCs w:val="24"/>
        </w:rPr>
        <w:t>(не менее трёх произведений)</w:t>
      </w:r>
      <w:bookmarkEnd w:id="41"/>
      <w:r w:rsidRPr="006101E8">
        <w:rPr>
          <w:rFonts w:ascii="Times New Roman" w:hAnsi="Times New Roman" w:cs="Times New Roman"/>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Л.Н. Толстой «Лебеди», «Зайцы», «Прыжок», «Акула» ‌</w:t>
      </w:r>
      <w:bookmarkStart w:id="42" w:name="4e72b4a5-ca1b-4b4f-8871-9a881be6ba0e"/>
      <w:r w:rsidRPr="006101E8">
        <w:rPr>
          <w:rFonts w:ascii="Times New Roman" w:hAnsi="Times New Roman" w:cs="Times New Roman"/>
          <w:color w:val="000000"/>
          <w:sz w:val="24"/>
          <w:szCs w:val="24"/>
        </w:rPr>
        <w:t>и другие</w:t>
      </w:r>
      <w:bookmarkEnd w:id="42"/>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Литературная сказка.</w:t>
      </w:r>
      <w:r w:rsidRPr="006101E8">
        <w:rPr>
          <w:rFonts w:ascii="Times New Roman" w:hAnsi="Times New Roman" w:cs="Times New Roman"/>
          <w:color w:val="000000"/>
          <w:sz w:val="24"/>
          <w:szCs w:val="24"/>
        </w:rPr>
        <w:t xml:space="preserve"> Литературная сказка русских писателей ‌</w:t>
      </w:r>
      <w:bookmarkStart w:id="43" w:name="f86cba24-245b-4adf-a152-d400b1261545"/>
      <w:r w:rsidRPr="006101E8">
        <w:rPr>
          <w:rFonts w:ascii="Times New Roman" w:hAnsi="Times New Roman" w:cs="Times New Roman"/>
          <w:color w:val="000000"/>
          <w:sz w:val="24"/>
          <w:szCs w:val="24"/>
        </w:rPr>
        <w:t>(не менее двух)</w:t>
      </w:r>
      <w:bookmarkEnd w:id="43"/>
      <w:r w:rsidRPr="006101E8">
        <w:rPr>
          <w:rFonts w:ascii="Times New Roman" w:hAnsi="Times New Roman" w:cs="Times New Roman"/>
          <w:color w:val="000000"/>
          <w:sz w:val="24"/>
          <w:szCs w:val="24"/>
        </w:rPr>
        <w:t>‌. Круг чтения: произведения В. М. Гаршина, М. Горького, И. С. Соколова-Микитова ‌</w:t>
      </w:r>
      <w:bookmarkStart w:id="44" w:name="fe929a01-33b4-4b39-9e3d-6611afcac377"/>
      <w:r w:rsidRPr="006101E8">
        <w:rPr>
          <w:rFonts w:ascii="Times New Roman" w:hAnsi="Times New Roman" w:cs="Times New Roman"/>
          <w:color w:val="000000"/>
          <w:sz w:val="24"/>
          <w:szCs w:val="24"/>
        </w:rPr>
        <w:t>и др.</w:t>
      </w:r>
      <w:bookmarkEnd w:id="44"/>
      <w:r w:rsidRPr="006101E8">
        <w:rPr>
          <w:rFonts w:ascii="Times New Roman" w:hAnsi="Times New Roman" w:cs="Times New Roman"/>
          <w:color w:val="000000"/>
          <w:sz w:val="24"/>
          <w:szCs w:val="24"/>
        </w:rPr>
        <w:t>‌ Особенности авторских сказок (сюжет, язык, герои). Составление аннотации.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В.М. Гаршин «Лягушка-путешественница», И.С. Соколов-Микитов «</w:t>
      </w:r>
      <w:proofErr w:type="spellStart"/>
      <w:r w:rsidRPr="006101E8">
        <w:rPr>
          <w:rFonts w:ascii="Times New Roman" w:hAnsi="Times New Roman" w:cs="Times New Roman"/>
          <w:color w:val="000000"/>
          <w:sz w:val="24"/>
          <w:szCs w:val="24"/>
        </w:rPr>
        <w:t>Листопадничек</w:t>
      </w:r>
      <w:proofErr w:type="spellEnd"/>
      <w:r w:rsidRPr="006101E8">
        <w:rPr>
          <w:rFonts w:ascii="Times New Roman" w:hAnsi="Times New Roman" w:cs="Times New Roman"/>
          <w:color w:val="000000"/>
          <w:sz w:val="24"/>
          <w:szCs w:val="24"/>
        </w:rPr>
        <w:t xml:space="preserve">», М. Горький «Случай с </w:t>
      </w:r>
      <w:proofErr w:type="spellStart"/>
      <w:r w:rsidRPr="006101E8">
        <w:rPr>
          <w:rFonts w:ascii="Times New Roman" w:hAnsi="Times New Roman" w:cs="Times New Roman"/>
          <w:color w:val="000000"/>
          <w:sz w:val="24"/>
          <w:szCs w:val="24"/>
        </w:rPr>
        <w:t>Евсейкой</w:t>
      </w:r>
      <w:proofErr w:type="spellEnd"/>
      <w:r w:rsidRPr="006101E8">
        <w:rPr>
          <w:rFonts w:ascii="Times New Roman" w:hAnsi="Times New Roman" w:cs="Times New Roman"/>
          <w:color w:val="000000"/>
          <w:sz w:val="24"/>
          <w:szCs w:val="24"/>
        </w:rPr>
        <w:t>» ‌</w:t>
      </w:r>
      <w:bookmarkStart w:id="45" w:name="778a2326-caf5-43f1-afe4-4182f4966524"/>
      <w:r w:rsidRPr="006101E8">
        <w:rPr>
          <w:rFonts w:ascii="Times New Roman" w:hAnsi="Times New Roman" w:cs="Times New Roman"/>
          <w:color w:val="000000"/>
          <w:sz w:val="24"/>
          <w:szCs w:val="24"/>
        </w:rPr>
        <w:t>и другие (по выбору)</w:t>
      </w:r>
      <w:bookmarkEnd w:id="45"/>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взаимоотношениях человека и животных</w:t>
      </w:r>
      <w:r w:rsidRPr="006101E8">
        <w:rPr>
          <w:rFonts w:ascii="Times New Roman" w:hAnsi="Times New Roman" w:cs="Times New Roman"/>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6101E8">
        <w:rPr>
          <w:rFonts w:ascii="Times New Roman" w:hAnsi="Times New Roman" w:cs="Times New Roman"/>
          <w:color w:val="000000"/>
          <w:sz w:val="24"/>
          <w:szCs w:val="24"/>
        </w:rPr>
        <w:t xml:space="preserve">и другое (по </w:t>
      </w:r>
      <w:proofErr w:type="gramStart"/>
      <w:r w:rsidRPr="006101E8">
        <w:rPr>
          <w:rFonts w:ascii="Times New Roman" w:hAnsi="Times New Roman" w:cs="Times New Roman"/>
          <w:color w:val="000000"/>
          <w:sz w:val="24"/>
          <w:szCs w:val="24"/>
        </w:rPr>
        <w:t>выбору)</w:t>
      </w:r>
      <w:bookmarkEnd w:id="46"/>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детях</w:t>
      </w:r>
      <w:r w:rsidRPr="006101E8">
        <w:rPr>
          <w:rFonts w:ascii="Times New Roman" w:hAnsi="Times New Roman" w:cs="Times New Roman"/>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6101E8">
        <w:rPr>
          <w:rFonts w:ascii="Times New Roman" w:hAnsi="Times New Roman" w:cs="Times New Roman"/>
          <w:color w:val="000000"/>
          <w:sz w:val="24"/>
          <w:szCs w:val="24"/>
        </w:rPr>
        <w:t>произведения по выбору двух-трёх авторов</w:t>
      </w:r>
      <w:bookmarkEnd w:id="47"/>
      <w:r w:rsidRPr="006101E8">
        <w:rPr>
          <w:rFonts w:ascii="Times New Roman" w:hAnsi="Times New Roman" w:cs="Times New Roman"/>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Л. Пантелеев «На ялике», А. Гайдар «Тимур и его команда» (отрывки), Л. Кассиль ‌</w:t>
      </w:r>
      <w:bookmarkStart w:id="48" w:name="03c27566-d1a1-4f16-a468-2534a5c3d7cb"/>
      <w:r w:rsidRPr="006101E8">
        <w:rPr>
          <w:rFonts w:ascii="Times New Roman" w:hAnsi="Times New Roman" w:cs="Times New Roman"/>
          <w:color w:val="000000"/>
          <w:sz w:val="24"/>
          <w:szCs w:val="24"/>
        </w:rPr>
        <w:t>и другие (по выбору)</w:t>
      </w:r>
      <w:bookmarkEnd w:id="48"/>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Юмористические произведения.</w:t>
      </w:r>
      <w:r w:rsidRPr="006101E8">
        <w:rPr>
          <w:rFonts w:ascii="Times New Roman" w:hAnsi="Times New Roman" w:cs="Times New Roman"/>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w:t>
      </w:r>
      <w:r w:rsidRPr="006101E8">
        <w:rPr>
          <w:rFonts w:ascii="Times New Roman" w:hAnsi="Times New Roman" w:cs="Times New Roman"/>
          <w:color w:val="000000"/>
          <w:sz w:val="24"/>
          <w:szCs w:val="24"/>
        </w:rPr>
        <w:lastRenderedPageBreak/>
        <w:t>содержания: преувеличение. Авторы юмористических рассказов ‌</w:t>
      </w:r>
      <w:bookmarkStart w:id="49" w:name="37ba09b2-c44c-4867-9734-3337735e34d7"/>
      <w:r w:rsidRPr="006101E8">
        <w:rPr>
          <w:rFonts w:ascii="Times New Roman" w:hAnsi="Times New Roman" w:cs="Times New Roman"/>
          <w:color w:val="000000"/>
          <w:sz w:val="24"/>
          <w:szCs w:val="24"/>
        </w:rPr>
        <w:t>(не менее двух произведений)</w:t>
      </w:r>
      <w:bookmarkEnd w:id="49"/>
      <w:r w:rsidRPr="006101E8">
        <w:rPr>
          <w:rFonts w:ascii="Times New Roman" w:hAnsi="Times New Roman" w:cs="Times New Roman"/>
          <w:color w:val="000000"/>
          <w:sz w:val="24"/>
          <w:szCs w:val="24"/>
        </w:rPr>
        <w:t>‌: Н. Н. Носов, В.Ю. Драгунский, ‌</w:t>
      </w:r>
      <w:bookmarkStart w:id="50" w:name="a4986842-2eb9-40c1-9200-5982dff42a34"/>
      <w:r w:rsidRPr="006101E8">
        <w:rPr>
          <w:rFonts w:ascii="Times New Roman" w:hAnsi="Times New Roman" w:cs="Times New Roman"/>
          <w:color w:val="000000"/>
          <w:sz w:val="24"/>
          <w:szCs w:val="24"/>
        </w:rPr>
        <w:t>М. М. Зощенко и др.</w:t>
      </w:r>
      <w:bookmarkEnd w:id="50"/>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6101E8">
        <w:rPr>
          <w:rFonts w:ascii="Times New Roman" w:hAnsi="Times New Roman" w:cs="Times New Roman"/>
          <w:color w:val="000000"/>
          <w:sz w:val="24"/>
          <w:szCs w:val="24"/>
        </w:rPr>
        <w:t>и другие (по выбору)</w:t>
      </w:r>
      <w:bookmarkEnd w:id="51"/>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Зарубежная литература.</w:t>
      </w:r>
      <w:r w:rsidRPr="006101E8">
        <w:rPr>
          <w:rFonts w:ascii="Times New Roman" w:hAnsi="Times New Roman" w:cs="Times New Roman"/>
          <w:color w:val="000000"/>
          <w:sz w:val="24"/>
          <w:szCs w:val="24"/>
        </w:rPr>
        <w:t xml:space="preserve"> Круг чтения ‌</w:t>
      </w:r>
      <w:bookmarkStart w:id="52" w:name="61601e78-795b-42c8-84b7-ee41b7724e5d"/>
      <w:r w:rsidRPr="006101E8">
        <w:rPr>
          <w:rFonts w:ascii="Times New Roman" w:hAnsi="Times New Roman" w:cs="Times New Roman"/>
          <w:color w:val="000000"/>
          <w:sz w:val="24"/>
          <w:szCs w:val="24"/>
        </w:rPr>
        <w:t>(произведения двух-трёх авторов по выбору):</w:t>
      </w:r>
      <w:bookmarkEnd w:id="52"/>
      <w:r w:rsidRPr="006101E8">
        <w:rPr>
          <w:rFonts w:ascii="Times New Roman" w:hAnsi="Times New Roman" w:cs="Times New Roman"/>
          <w:color w:val="000000"/>
          <w:sz w:val="24"/>
          <w:szCs w:val="24"/>
        </w:rPr>
        <w:t>‌ литературные сказки Ш. Перро, Х.-К. Андерсена, ‌</w:t>
      </w:r>
      <w:bookmarkStart w:id="53" w:name="2092e5d3-308e-406e-9ded-49cfe306308f"/>
      <w:r w:rsidRPr="006101E8">
        <w:rPr>
          <w:rFonts w:ascii="Times New Roman" w:hAnsi="Times New Roman" w:cs="Times New Roman"/>
          <w:color w:val="000000"/>
          <w:sz w:val="24"/>
          <w:szCs w:val="24"/>
        </w:rPr>
        <w:t>Р. Киплинга.</w:t>
      </w:r>
      <w:bookmarkEnd w:id="53"/>
      <w:r w:rsidRPr="006101E8">
        <w:rPr>
          <w:rFonts w:ascii="Times New Roman" w:hAnsi="Times New Roman" w:cs="Times New Roman"/>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6101E8">
        <w:rPr>
          <w:rFonts w:ascii="Times New Roman" w:hAnsi="Times New Roman" w:cs="Times New Roman"/>
          <w:color w:val="000000"/>
          <w:sz w:val="24"/>
          <w:szCs w:val="24"/>
        </w:rPr>
        <w:t>Заходер</w:t>
      </w:r>
      <w:proofErr w:type="spellEnd"/>
      <w:r w:rsidRPr="006101E8">
        <w:rPr>
          <w:rFonts w:ascii="Times New Roman" w:hAnsi="Times New Roman" w:cs="Times New Roman"/>
          <w:color w:val="000000"/>
          <w:sz w:val="24"/>
          <w:szCs w:val="24"/>
        </w:rPr>
        <w:t xml:space="preserve">.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Х.-К. Андерсен «Гадкий утёнок», Ш. Перро «Подарок феи» ‌</w:t>
      </w:r>
      <w:bookmarkStart w:id="54" w:name="bc006481-9149-41fe-9c87-858e6b4a7b93"/>
      <w:r w:rsidRPr="006101E8">
        <w:rPr>
          <w:rFonts w:ascii="Times New Roman" w:hAnsi="Times New Roman" w:cs="Times New Roman"/>
          <w:color w:val="000000"/>
          <w:sz w:val="24"/>
          <w:szCs w:val="24"/>
        </w:rPr>
        <w:t>и другие (по выбору)</w:t>
      </w:r>
      <w:bookmarkEnd w:id="54"/>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Библиографическая культура (работа с детской книгой и справочной литературой).</w:t>
      </w:r>
      <w:r w:rsidRPr="006101E8">
        <w:rPr>
          <w:rFonts w:ascii="Times New Roman" w:hAnsi="Times New Roman" w:cs="Times New Roman"/>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Базовые логические и исследовательские действия</w:t>
      </w:r>
      <w:r w:rsidRPr="006101E8">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AB7A0B" w:rsidRPr="006101E8" w:rsidRDefault="00AB7A0B" w:rsidP="00CE3624">
      <w:pPr>
        <w:numPr>
          <w:ilvl w:val="0"/>
          <w:numId w:val="7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rsidR="00AB7A0B" w:rsidRPr="006101E8" w:rsidRDefault="00AB7A0B" w:rsidP="00CE3624">
      <w:pPr>
        <w:numPr>
          <w:ilvl w:val="0"/>
          <w:numId w:val="7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различать сказочные и реалистические, лирические и эпические, народные и авторские произведения;</w:t>
      </w:r>
    </w:p>
    <w:p w:rsidR="00AB7A0B" w:rsidRPr="006101E8" w:rsidRDefault="00AB7A0B" w:rsidP="00CE3624">
      <w:pPr>
        <w:numPr>
          <w:ilvl w:val="0"/>
          <w:numId w:val="7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B7A0B" w:rsidRPr="006101E8" w:rsidRDefault="00AB7A0B" w:rsidP="00CE3624">
      <w:pPr>
        <w:numPr>
          <w:ilvl w:val="0"/>
          <w:numId w:val="7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конструировать план текста, дополнять и восстанавливать нарушенную последовательность;</w:t>
      </w:r>
    </w:p>
    <w:p w:rsidR="00AB7A0B" w:rsidRPr="006101E8" w:rsidRDefault="00AB7A0B" w:rsidP="00CE3624">
      <w:pPr>
        <w:numPr>
          <w:ilvl w:val="0"/>
          <w:numId w:val="7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произведения, относящиеся к одной теме, но разным жанрам; произведения одного жанра, но разной тематики;</w:t>
      </w:r>
    </w:p>
    <w:p w:rsidR="00AB7A0B" w:rsidRPr="006101E8" w:rsidRDefault="00AB7A0B" w:rsidP="00CE3624">
      <w:pPr>
        <w:numPr>
          <w:ilvl w:val="0"/>
          <w:numId w:val="76"/>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исследовать текст: находить описания в произведениях разных жанров (портрет, пейзаж, интерьер).</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 xml:space="preserve">Работа с информацией </w:t>
      </w:r>
      <w:r w:rsidRPr="006101E8">
        <w:rPr>
          <w:rFonts w:ascii="Times New Roman" w:hAnsi="Times New Roman" w:cs="Times New Roman"/>
          <w:color w:val="000000"/>
          <w:sz w:val="24"/>
          <w:szCs w:val="24"/>
        </w:rPr>
        <w:t>как часть познавательных универсальных учебных действий способствуют формированию умений:</w:t>
      </w:r>
    </w:p>
    <w:p w:rsidR="00AB7A0B" w:rsidRPr="006101E8" w:rsidRDefault="00AB7A0B" w:rsidP="00CE3624">
      <w:pPr>
        <w:numPr>
          <w:ilvl w:val="0"/>
          <w:numId w:val="7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rsidR="00AB7A0B" w:rsidRPr="006101E8" w:rsidRDefault="00AB7A0B" w:rsidP="00CE3624">
      <w:pPr>
        <w:numPr>
          <w:ilvl w:val="0"/>
          <w:numId w:val="7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B7A0B" w:rsidRPr="006101E8" w:rsidRDefault="00AB7A0B" w:rsidP="00CE3624">
      <w:pPr>
        <w:numPr>
          <w:ilvl w:val="0"/>
          <w:numId w:val="77"/>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Коммуникативные универсальные учебные действия</w:t>
      </w:r>
      <w:r w:rsidRPr="006101E8">
        <w:rPr>
          <w:rFonts w:ascii="Times New Roman" w:hAnsi="Times New Roman" w:cs="Times New Roman"/>
          <w:color w:val="000000"/>
          <w:sz w:val="24"/>
          <w:szCs w:val="24"/>
        </w:rPr>
        <w:t xml:space="preserve"> способствуют формированию умений:</w:t>
      </w:r>
    </w:p>
    <w:p w:rsidR="00AB7A0B" w:rsidRPr="006101E8" w:rsidRDefault="00AB7A0B" w:rsidP="00CE3624">
      <w:pPr>
        <w:numPr>
          <w:ilvl w:val="0"/>
          <w:numId w:val="7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текст с разными интонациями, передавая своё отношение к событиям, героям произведения;</w:t>
      </w:r>
    </w:p>
    <w:p w:rsidR="00AB7A0B" w:rsidRPr="006101E8" w:rsidRDefault="00AB7A0B" w:rsidP="00CE3624">
      <w:pPr>
        <w:numPr>
          <w:ilvl w:val="0"/>
          <w:numId w:val="7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формулировать вопросы по основным событиям текста;</w:t>
      </w:r>
    </w:p>
    <w:p w:rsidR="00AB7A0B" w:rsidRPr="006101E8" w:rsidRDefault="00AB7A0B" w:rsidP="00CE3624">
      <w:pPr>
        <w:numPr>
          <w:ilvl w:val="0"/>
          <w:numId w:val="7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пересказывать текст (подробно, выборочно, с изменением лица);</w:t>
      </w:r>
    </w:p>
    <w:p w:rsidR="00AB7A0B" w:rsidRPr="006101E8" w:rsidRDefault="00AB7A0B" w:rsidP="00CE3624">
      <w:pPr>
        <w:numPr>
          <w:ilvl w:val="0"/>
          <w:numId w:val="7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выразительно исполнять стихотворное произведение, создавая соответствующее настроение;</w:t>
      </w:r>
    </w:p>
    <w:p w:rsidR="00AB7A0B" w:rsidRPr="006101E8" w:rsidRDefault="00AB7A0B" w:rsidP="00CE3624">
      <w:pPr>
        <w:numPr>
          <w:ilvl w:val="0"/>
          <w:numId w:val="78"/>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сочинять простые истории (сказки, рассказы) по аналогии.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Регулятивные универсальные учебные</w:t>
      </w:r>
      <w:r w:rsidRPr="006101E8">
        <w:rPr>
          <w:rFonts w:ascii="Times New Roman" w:hAnsi="Times New Roman" w:cs="Times New Roman"/>
          <w:color w:val="000000"/>
          <w:sz w:val="24"/>
          <w:szCs w:val="24"/>
        </w:rPr>
        <w:t xml:space="preserve"> способствуют формированию умений:</w:t>
      </w:r>
    </w:p>
    <w:p w:rsidR="00AB7A0B" w:rsidRPr="006101E8" w:rsidRDefault="00AB7A0B" w:rsidP="00CE3624">
      <w:pPr>
        <w:numPr>
          <w:ilvl w:val="0"/>
          <w:numId w:val="7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B7A0B" w:rsidRPr="006101E8" w:rsidRDefault="00AB7A0B" w:rsidP="00CE3624">
      <w:pPr>
        <w:numPr>
          <w:ilvl w:val="0"/>
          <w:numId w:val="7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оценивать качество своего восприятия текста на слух;</w:t>
      </w:r>
    </w:p>
    <w:p w:rsidR="00AB7A0B" w:rsidRPr="006101E8" w:rsidRDefault="00AB7A0B" w:rsidP="00CE3624">
      <w:pPr>
        <w:numPr>
          <w:ilvl w:val="0"/>
          <w:numId w:val="79"/>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Совместная деятельность</w:t>
      </w:r>
      <w:r w:rsidRPr="006101E8">
        <w:rPr>
          <w:rFonts w:ascii="Times New Roman" w:hAnsi="Times New Roman" w:cs="Times New Roman"/>
          <w:color w:val="000000"/>
          <w:sz w:val="24"/>
          <w:szCs w:val="24"/>
        </w:rPr>
        <w:t xml:space="preserve"> способствует формированию умений:</w:t>
      </w:r>
    </w:p>
    <w:p w:rsidR="00AB7A0B" w:rsidRPr="006101E8" w:rsidRDefault="00AB7A0B" w:rsidP="00CE3624">
      <w:pPr>
        <w:numPr>
          <w:ilvl w:val="0"/>
          <w:numId w:val="8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rsidR="00AB7A0B" w:rsidRPr="006101E8" w:rsidRDefault="00AB7A0B" w:rsidP="00CE3624">
      <w:pPr>
        <w:numPr>
          <w:ilvl w:val="0"/>
          <w:numId w:val="8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B7A0B" w:rsidRPr="006101E8" w:rsidRDefault="00AB7A0B" w:rsidP="00CE3624">
      <w:pPr>
        <w:numPr>
          <w:ilvl w:val="0"/>
          <w:numId w:val="80"/>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rsidR="00AB7A0B" w:rsidRPr="006101E8" w:rsidRDefault="00AB7A0B" w:rsidP="00D95CF3">
      <w:pPr>
        <w:spacing w:after="0" w:line="264" w:lineRule="auto"/>
        <w:ind w:left="120"/>
        <w:jc w:val="both"/>
        <w:rPr>
          <w:rFonts w:ascii="Times New Roman" w:hAnsi="Times New Roman" w:cs="Times New Roman"/>
          <w:sz w:val="24"/>
          <w:szCs w:val="24"/>
        </w:rPr>
      </w:pP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b/>
          <w:color w:val="333333"/>
          <w:sz w:val="24"/>
          <w:szCs w:val="24"/>
        </w:rPr>
        <w:t>4 КЛАСС</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О Родине, героические страницы истории.</w:t>
      </w:r>
      <w:r w:rsidRPr="006101E8">
        <w:rPr>
          <w:rFonts w:ascii="Times New Roman" w:hAnsi="Times New Roman" w:cs="Times New Roman"/>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6101E8">
        <w:rPr>
          <w:rFonts w:ascii="Times New Roman" w:hAnsi="Times New Roman" w:cs="Times New Roman"/>
          <w:color w:val="000000"/>
          <w:sz w:val="24"/>
          <w:szCs w:val="24"/>
        </w:rPr>
        <w:t>и др.</w:t>
      </w:r>
      <w:bookmarkEnd w:id="55"/>
      <w:r w:rsidRPr="006101E8">
        <w:rPr>
          <w:rFonts w:ascii="Times New Roman" w:hAnsi="Times New Roman" w:cs="Times New Roman"/>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Круг чтения</w:t>
      </w:r>
      <w:r w:rsidRPr="006101E8">
        <w:rPr>
          <w:rFonts w:ascii="Times New Roman" w:hAnsi="Times New Roman" w:cs="Times New Roman"/>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6101E8">
        <w:rPr>
          <w:rFonts w:ascii="Times New Roman" w:hAnsi="Times New Roman" w:cs="Times New Roman"/>
          <w:color w:val="000000"/>
          <w:sz w:val="24"/>
          <w:szCs w:val="24"/>
        </w:rPr>
        <w:t>‌</w:t>
      </w:r>
      <w:bookmarkStart w:id="56" w:name="aef5db48-a5ba-41f7-b163-0303bacd376a"/>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1-2 рассказа военно-исторической тематики) и другие (по выбору).</w:t>
      </w:r>
      <w:bookmarkEnd w:id="56"/>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Фольклор (устное народное творчество)</w:t>
      </w:r>
      <w:r w:rsidRPr="006101E8">
        <w:rPr>
          <w:rFonts w:ascii="Times New Roman" w:hAnsi="Times New Roman" w:cs="Times New Roman"/>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lastRenderedPageBreak/>
        <w:t>Круг чтения</w:t>
      </w:r>
      <w:r w:rsidRPr="006101E8">
        <w:rPr>
          <w:rFonts w:ascii="Times New Roman" w:hAnsi="Times New Roman" w:cs="Times New Roman"/>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произведения малых жанров фольклора, народные сказки ‌</w:t>
      </w:r>
      <w:bookmarkStart w:id="57" w:name="84376614-4523-4b0a-9f16-ae119cf5e9dc"/>
      <w:r w:rsidRPr="006101E8">
        <w:rPr>
          <w:rFonts w:ascii="Times New Roman" w:hAnsi="Times New Roman" w:cs="Times New Roman"/>
          <w:color w:val="000000"/>
          <w:sz w:val="24"/>
          <w:szCs w:val="24"/>
        </w:rPr>
        <w:t>(2-3 сказки по выбору)</w:t>
      </w:r>
      <w:bookmarkEnd w:id="57"/>
      <w:r w:rsidRPr="006101E8">
        <w:rPr>
          <w:rFonts w:ascii="Times New Roman" w:hAnsi="Times New Roman" w:cs="Times New Roman"/>
          <w:color w:val="000000"/>
          <w:sz w:val="24"/>
          <w:szCs w:val="24"/>
        </w:rPr>
        <w:t>‌, сказки народов России ‌</w:t>
      </w:r>
      <w:bookmarkStart w:id="58" w:name="3b38b09e-3fe3-499c-b80d-cceeb3629ca1"/>
      <w:r w:rsidRPr="006101E8">
        <w:rPr>
          <w:rFonts w:ascii="Times New Roman" w:hAnsi="Times New Roman" w:cs="Times New Roman"/>
          <w:color w:val="000000"/>
          <w:sz w:val="24"/>
          <w:szCs w:val="24"/>
        </w:rPr>
        <w:t>(2-3 сказки по выбору)</w:t>
      </w:r>
      <w:bookmarkEnd w:id="58"/>
      <w:r w:rsidRPr="006101E8">
        <w:rPr>
          <w:rFonts w:ascii="Times New Roman" w:hAnsi="Times New Roman" w:cs="Times New Roman"/>
          <w:color w:val="000000"/>
          <w:sz w:val="24"/>
          <w:szCs w:val="24"/>
        </w:rPr>
        <w:t>‌, былины из цикла об Илье Муромце, Алёше Поповиче, Добрыне Никитиче ‌</w:t>
      </w:r>
      <w:bookmarkStart w:id="59" w:name="3d9e8111-f715-4c8f-b609-9be939e4edcb"/>
      <w:r w:rsidRPr="006101E8">
        <w:rPr>
          <w:rFonts w:ascii="Times New Roman" w:hAnsi="Times New Roman" w:cs="Times New Roman"/>
          <w:color w:val="000000"/>
          <w:sz w:val="24"/>
          <w:szCs w:val="24"/>
        </w:rPr>
        <w:t>(1-2 по выбору)</w:t>
      </w:r>
      <w:bookmarkEnd w:id="59"/>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 xml:space="preserve">Творчество А. С. Пушкина. </w:t>
      </w:r>
      <w:r w:rsidRPr="006101E8">
        <w:rPr>
          <w:rFonts w:ascii="Times New Roman" w:hAnsi="Times New Roman" w:cs="Times New Roman"/>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6101E8">
        <w:rPr>
          <w:rFonts w:ascii="Times New Roman" w:hAnsi="Times New Roman" w:cs="Times New Roman"/>
          <w:color w:val="000000"/>
          <w:sz w:val="24"/>
          <w:szCs w:val="24"/>
        </w:rPr>
        <w:t>и другие</w:t>
      </w:r>
      <w:bookmarkEnd w:id="60"/>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 xml:space="preserve">Творчество И. А. Крылова. </w:t>
      </w:r>
      <w:r w:rsidRPr="006101E8">
        <w:rPr>
          <w:rFonts w:ascii="Times New Roman" w:hAnsi="Times New Roman" w:cs="Times New Roman"/>
          <w:color w:val="000000"/>
          <w:sz w:val="24"/>
          <w:szCs w:val="24"/>
        </w:rPr>
        <w:t xml:space="preserve">Представление о басне как лиро-эпическом жанре. Круг чтения: басни на примере произведений И. А. Крылова, И. И. </w:t>
      </w:r>
      <w:proofErr w:type="spellStart"/>
      <w:r w:rsidRPr="006101E8">
        <w:rPr>
          <w:rFonts w:ascii="Times New Roman" w:hAnsi="Times New Roman" w:cs="Times New Roman"/>
          <w:color w:val="000000"/>
          <w:sz w:val="24"/>
          <w:szCs w:val="24"/>
        </w:rPr>
        <w:t>Хемницера</w:t>
      </w:r>
      <w:proofErr w:type="spellEnd"/>
      <w:r w:rsidRPr="006101E8">
        <w:rPr>
          <w:rFonts w:ascii="Times New Roman" w:hAnsi="Times New Roman" w:cs="Times New Roman"/>
          <w:color w:val="000000"/>
          <w:sz w:val="24"/>
          <w:szCs w:val="24"/>
        </w:rPr>
        <w:t>, Л. Н. Толстого, С. В. Михалкова. Басни стихотворные и прозаические ‌</w:t>
      </w:r>
      <w:bookmarkStart w:id="61" w:name="f8d9e167-2e1b-48a4-8672-33b243ab1f7a"/>
      <w:r w:rsidRPr="006101E8">
        <w:rPr>
          <w:rFonts w:ascii="Times New Roman" w:hAnsi="Times New Roman" w:cs="Times New Roman"/>
          <w:color w:val="000000"/>
          <w:sz w:val="24"/>
          <w:szCs w:val="24"/>
        </w:rPr>
        <w:t>(не менее трёх)</w:t>
      </w:r>
      <w:bookmarkEnd w:id="61"/>
      <w:r w:rsidRPr="006101E8">
        <w:rPr>
          <w:rFonts w:ascii="Times New Roman" w:hAnsi="Times New Roman" w:cs="Times New Roman"/>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Крылов И.А. «Стрекоза и муравей», «Квартет», И.И. </w:t>
      </w:r>
      <w:proofErr w:type="spellStart"/>
      <w:r w:rsidRPr="006101E8">
        <w:rPr>
          <w:rFonts w:ascii="Times New Roman" w:hAnsi="Times New Roman" w:cs="Times New Roman"/>
          <w:color w:val="000000"/>
          <w:sz w:val="24"/>
          <w:szCs w:val="24"/>
        </w:rPr>
        <w:t>Хемницер</w:t>
      </w:r>
      <w:proofErr w:type="spellEnd"/>
      <w:r w:rsidRPr="006101E8">
        <w:rPr>
          <w:rFonts w:ascii="Times New Roman" w:hAnsi="Times New Roman" w:cs="Times New Roman"/>
          <w:color w:val="000000"/>
          <w:sz w:val="24"/>
          <w:szCs w:val="24"/>
        </w:rPr>
        <w:t xml:space="preserve"> «Стрекоза», Л.Н. Толстой «Стрекоза и муравьи» ‌</w:t>
      </w:r>
      <w:bookmarkStart w:id="62" w:name="be84008f-4714-4af7-9a8d-d5db8855805f"/>
      <w:r w:rsidRPr="006101E8">
        <w:rPr>
          <w:rFonts w:ascii="Times New Roman" w:hAnsi="Times New Roman" w:cs="Times New Roman"/>
          <w:color w:val="000000"/>
          <w:sz w:val="24"/>
          <w:szCs w:val="24"/>
        </w:rPr>
        <w:t>и другие</w:t>
      </w:r>
      <w:bookmarkEnd w:id="62"/>
      <w:r w:rsidRPr="006101E8">
        <w:rPr>
          <w:rFonts w:ascii="Times New Roman" w:hAnsi="Times New Roman" w:cs="Times New Roman"/>
          <w:color w:val="000000"/>
          <w:sz w:val="24"/>
          <w:szCs w:val="24"/>
        </w:rPr>
        <w:t xml:space="preserve">‌.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Творчество М. Ю. Лермонтова</w:t>
      </w:r>
      <w:r w:rsidRPr="006101E8">
        <w:rPr>
          <w:rFonts w:ascii="Times New Roman" w:hAnsi="Times New Roman" w:cs="Times New Roman"/>
          <w:color w:val="000000"/>
          <w:sz w:val="24"/>
          <w:szCs w:val="24"/>
        </w:rPr>
        <w:t xml:space="preserve">. Круг чтения: лирические произведения М. Ю. Лермонтова </w:t>
      </w:r>
      <w:proofErr w:type="gramStart"/>
      <w:r w:rsidRPr="006101E8">
        <w:rPr>
          <w:rFonts w:ascii="Times New Roman" w:hAnsi="Times New Roman" w:cs="Times New Roman"/>
          <w:color w:val="000000"/>
          <w:sz w:val="24"/>
          <w:szCs w:val="24"/>
        </w:rPr>
        <w:t>‌</w:t>
      </w:r>
      <w:bookmarkStart w:id="63" w:name="2efe8bc1-9239-4ace-b5a7-c3561f743493"/>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не менее трёх)</w:t>
      </w:r>
      <w:bookmarkEnd w:id="63"/>
      <w:r w:rsidRPr="006101E8">
        <w:rPr>
          <w:rFonts w:ascii="Times New Roman" w:hAnsi="Times New Roman" w:cs="Times New Roman"/>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М.Ю. Лермонтов «Утёс», «Парус», «Москва, Москва! …Люблю тебя как сын…» ‌</w:t>
      </w:r>
      <w:bookmarkStart w:id="64" w:name="f1d30773-6a94-4f42-887a-2166f2750849"/>
      <w:r w:rsidRPr="006101E8">
        <w:rPr>
          <w:rFonts w:ascii="Times New Roman" w:hAnsi="Times New Roman" w:cs="Times New Roman"/>
          <w:color w:val="000000"/>
          <w:sz w:val="24"/>
          <w:szCs w:val="24"/>
        </w:rPr>
        <w:t>и другие</w:t>
      </w:r>
      <w:bookmarkEnd w:id="64"/>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Литературная сказка.</w:t>
      </w:r>
      <w:r w:rsidRPr="006101E8">
        <w:rPr>
          <w:rFonts w:ascii="Times New Roman" w:hAnsi="Times New Roman" w:cs="Times New Roman"/>
          <w:color w:val="000000"/>
          <w:sz w:val="24"/>
          <w:szCs w:val="24"/>
        </w:rPr>
        <w:t xml:space="preserve"> Тематика авторских стихотворных сказок ‌</w:t>
      </w:r>
      <w:bookmarkStart w:id="65" w:name="d24420f5-7784-4de8-bf47-fec2f656960e"/>
      <w:r w:rsidRPr="006101E8">
        <w:rPr>
          <w:rFonts w:ascii="Times New Roman" w:hAnsi="Times New Roman" w:cs="Times New Roman"/>
          <w:color w:val="000000"/>
          <w:sz w:val="24"/>
          <w:szCs w:val="24"/>
        </w:rPr>
        <w:t>(две-три по выбору)</w:t>
      </w:r>
      <w:bookmarkEnd w:id="65"/>
      <w:r w:rsidRPr="006101E8">
        <w:rPr>
          <w:rFonts w:ascii="Times New Roman" w:hAnsi="Times New Roman" w:cs="Times New Roman"/>
          <w:color w:val="000000"/>
          <w:sz w:val="24"/>
          <w:szCs w:val="24"/>
        </w:rPr>
        <w:t>‌. Герои литературных сказок (произведения П. П. Ершова, П. П. Бажова, С. Т. Аксакова, С. Я. Маршака ‌</w:t>
      </w:r>
      <w:bookmarkStart w:id="66" w:name="cda96387-1c94-4697-ac9d-f64db13bc866"/>
      <w:r w:rsidRPr="006101E8">
        <w:rPr>
          <w:rFonts w:ascii="Times New Roman" w:hAnsi="Times New Roman" w:cs="Times New Roman"/>
          <w:color w:val="000000"/>
          <w:sz w:val="24"/>
          <w:szCs w:val="24"/>
        </w:rPr>
        <w:t>и др.</w:t>
      </w:r>
      <w:bookmarkEnd w:id="66"/>
      <w:r w:rsidRPr="006101E8">
        <w:rPr>
          <w:rFonts w:ascii="Times New Roman" w:hAnsi="Times New Roman" w:cs="Times New Roman"/>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6101E8">
        <w:rPr>
          <w:rFonts w:ascii="Times New Roman" w:hAnsi="Times New Roman" w:cs="Times New Roman"/>
          <w:color w:val="000000"/>
          <w:sz w:val="24"/>
          <w:szCs w:val="24"/>
        </w:rPr>
        <w:t>и другие</w:t>
      </w:r>
      <w:bookmarkEnd w:id="67"/>
      <w:r w:rsidRPr="006101E8">
        <w:rPr>
          <w:rFonts w:ascii="Times New Roman" w:hAnsi="Times New Roman" w:cs="Times New Roman"/>
          <w:color w:val="000000"/>
          <w:sz w:val="24"/>
          <w:szCs w:val="24"/>
        </w:rPr>
        <w:t xml:space="preserve">‌.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Картины природы в творчестве поэтов и писателей ХIХ– ХХ веков</w:t>
      </w:r>
      <w:r w:rsidRPr="006101E8">
        <w:rPr>
          <w:rFonts w:ascii="Times New Roman" w:hAnsi="Times New Roman" w:cs="Times New Roman"/>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6101E8">
        <w:rPr>
          <w:rFonts w:ascii="Times New Roman" w:hAnsi="Times New Roman" w:cs="Times New Roman"/>
          <w:color w:val="000000"/>
          <w:sz w:val="24"/>
          <w:szCs w:val="24"/>
        </w:rPr>
        <w:t>(не менее пяти авторов по выбору)</w:t>
      </w:r>
      <w:bookmarkEnd w:id="68"/>
      <w:r w:rsidRPr="006101E8">
        <w:rPr>
          <w:rFonts w:ascii="Times New Roman" w:hAnsi="Times New Roman" w:cs="Times New Roman"/>
          <w:color w:val="000000"/>
          <w:sz w:val="24"/>
          <w:szCs w:val="24"/>
        </w:rPr>
        <w:t>‌: В. А. Жуковский, И.С. Никитин, Е. А. Баратынский, Ф. И. Тютчев, А. А. Фет, ‌</w:t>
      </w:r>
      <w:bookmarkStart w:id="69" w:name="9a99601d-2f81-41a7-a40b-18f4d76e554b"/>
      <w:r w:rsidRPr="006101E8">
        <w:rPr>
          <w:rFonts w:ascii="Times New Roman" w:hAnsi="Times New Roman" w:cs="Times New Roman"/>
          <w:color w:val="000000"/>
          <w:sz w:val="24"/>
          <w:szCs w:val="24"/>
        </w:rPr>
        <w:t>Н. А. Некрасов, И. А. Бунин, А. А. Блок, К. Д. Бальмонт и др.</w:t>
      </w:r>
      <w:bookmarkEnd w:id="69"/>
      <w:r w:rsidRPr="006101E8">
        <w:rPr>
          <w:rFonts w:ascii="Times New Roman" w:hAnsi="Times New Roman" w:cs="Times New Roman"/>
          <w:color w:val="000000"/>
          <w:sz w:val="24"/>
          <w:szCs w:val="24"/>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101E8">
        <w:rPr>
          <w:rFonts w:ascii="Times New Roman" w:hAnsi="Times New Roman" w:cs="Times New Roman"/>
          <w:color w:val="333333"/>
          <w:sz w:val="24"/>
          <w:szCs w:val="24"/>
        </w:rPr>
        <w:t>​‌</w:t>
      </w:r>
      <w:bookmarkStart w:id="70" w:name="cf36c94d-b3f5-4b3d-a3c7-3ba766d230a2"/>
      <w:r w:rsidRPr="006101E8">
        <w:rPr>
          <w:rFonts w:ascii="Times New Roman" w:hAnsi="Times New Roman" w:cs="Times New Roman"/>
          <w:color w:val="333333"/>
          <w:sz w:val="24"/>
          <w:szCs w:val="24"/>
        </w:rPr>
        <w:t>и другие (по выбору).</w:t>
      </w:r>
      <w:bookmarkEnd w:id="70"/>
      <w:r w:rsidRPr="006101E8">
        <w:rPr>
          <w:rFonts w:ascii="Times New Roman" w:hAnsi="Times New Roman" w:cs="Times New Roman"/>
          <w:color w:val="333333"/>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Творчество Л. Н. Толстого</w:t>
      </w:r>
      <w:r w:rsidRPr="006101E8">
        <w:rPr>
          <w:rFonts w:ascii="Times New Roman" w:hAnsi="Times New Roman" w:cs="Times New Roman"/>
          <w:color w:val="000000"/>
          <w:sz w:val="24"/>
          <w:szCs w:val="24"/>
        </w:rPr>
        <w:t>. Круг чтения ‌</w:t>
      </w:r>
      <w:bookmarkStart w:id="71" w:name="9f73dd0a-54f2-4590-ac41-ba0d876049a1"/>
      <w:r w:rsidRPr="006101E8">
        <w:rPr>
          <w:rFonts w:ascii="Times New Roman" w:hAnsi="Times New Roman" w:cs="Times New Roman"/>
          <w:color w:val="000000"/>
          <w:sz w:val="24"/>
          <w:szCs w:val="24"/>
        </w:rPr>
        <w:t>(не менее трёх произведений)</w:t>
      </w:r>
      <w:bookmarkEnd w:id="71"/>
      <w:r w:rsidRPr="006101E8">
        <w:rPr>
          <w:rFonts w:ascii="Times New Roman" w:hAnsi="Times New Roman" w:cs="Times New Roman"/>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Л.Н. Толстой «Детство» (отдельные главы), «Русак», «Черепаха» ‌</w:t>
      </w:r>
      <w:bookmarkStart w:id="72" w:name="d876fe18-c1a8-4a91-8d52-d25058604082"/>
      <w:r w:rsidRPr="006101E8">
        <w:rPr>
          <w:rFonts w:ascii="Times New Roman" w:hAnsi="Times New Roman" w:cs="Times New Roman"/>
          <w:color w:val="000000"/>
          <w:sz w:val="24"/>
          <w:szCs w:val="24"/>
        </w:rPr>
        <w:t>и другие (по выбору)</w:t>
      </w:r>
      <w:bookmarkEnd w:id="72"/>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животных и родной природе.</w:t>
      </w:r>
      <w:r w:rsidRPr="006101E8">
        <w:rPr>
          <w:rFonts w:ascii="Times New Roman" w:hAnsi="Times New Roman" w:cs="Times New Roman"/>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6101E8">
        <w:rPr>
          <w:rFonts w:ascii="Times New Roman" w:hAnsi="Times New Roman" w:cs="Times New Roman"/>
          <w:color w:val="000000"/>
          <w:sz w:val="24"/>
          <w:szCs w:val="24"/>
        </w:rPr>
        <w:t>(не менее трёх авторов)</w:t>
      </w:r>
      <w:bookmarkEnd w:id="73"/>
      <w:r w:rsidRPr="006101E8">
        <w:rPr>
          <w:rFonts w:ascii="Times New Roman" w:hAnsi="Times New Roman" w:cs="Times New Roman"/>
          <w:color w:val="000000"/>
          <w:sz w:val="24"/>
          <w:szCs w:val="24"/>
        </w:rPr>
        <w:t>‌: на примере произведений В. П. Астафьева, М. М. Пришвина, С.А. Есенина, ‌</w:t>
      </w:r>
      <w:bookmarkStart w:id="74" w:name="bc1695a5-bd06-4a76-858a-d4d40b281db4"/>
      <w:r w:rsidRPr="006101E8">
        <w:rPr>
          <w:rFonts w:ascii="Times New Roman" w:hAnsi="Times New Roman" w:cs="Times New Roman"/>
          <w:color w:val="000000"/>
          <w:sz w:val="24"/>
          <w:szCs w:val="24"/>
        </w:rPr>
        <w:t>А. И. Куприна, К. Г. Паустовского, Ю. И. Коваля и др.</w:t>
      </w:r>
      <w:bookmarkEnd w:id="74"/>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В.П. Астафьев «</w:t>
      </w:r>
      <w:proofErr w:type="spellStart"/>
      <w:r w:rsidRPr="006101E8">
        <w:rPr>
          <w:rFonts w:ascii="Times New Roman" w:hAnsi="Times New Roman" w:cs="Times New Roman"/>
          <w:color w:val="000000"/>
          <w:sz w:val="24"/>
          <w:szCs w:val="24"/>
        </w:rPr>
        <w:t>Капалуха</w:t>
      </w:r>
      <w:proofErr w:type="spellEnd"/>
      <w:r w:rsidRPr="006101E8">
        <w:rPr>
          <w:rFonts w:ascii="Times New Roman" w:hAnsi="Times New Roman" w:cs="Times New Roman"/>
          <w:color w:val="000000"/>
          <w:sz w:val="24"/>
          <w:szCs w:val="24"/>
        </w:rPr>
        <w:t xml:space="preserve">», М.М. Пришвин «Выскочка», С.А. Есенин «Лебёдушка» </w:t>
      </w:r>
      <w:r w:rsidRPr="006101E8">
        <w:rPr>
          <w:rFonts w:ascii="Times New Roman" w:hAnsi="Times New Roman" w:cs="Times New Roman"/>
          <w:color w:val="333333"/>
          <w:sz w:val="24"/>
          <w:szCs w:val="24"/>
        </w:rPr>
        <w:t>​‌</w:t>
      </w:r>
      <w:bookmarkStart w:id="75" w:name="43cc23b0-61c4-4e00-b89d-508f8c0c86cc"/>
      <w:r w:rsidRPr="006101E8">
        <w:rPr>
          <w:rFonts w:ascii="Times New Roman" w:hAnsi="Times New Roman" w:cs="Times New Roman"/>
          <w:color w:val="333333"/>
          <w:sz w:val="24"/>
          <w:szCs w:val="24"/>
        </w:rPr>
        <w:t>и другие (по выбору).</w:t>
      </w:r>
      <w:bookmarkEnd w:id="75"/>
      <w:r w:rsidRPr="006101E8">
        <w:rPr>
          <w:rFonts w:ascii="Times New Roman" w:hAnsi="Times New Roman" w:cs="Times New Roman"/>
          <w:color w:val="333333"/>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Произведения о детях</w:t>
      </w:r>
      <w:r w:rsidRPr="006101E8">
        <w:rPr>
          <w:rFonts w:ascii="Times New Roman" w:hAnsi="Times New Roman" w:cs="Times New Roman"/>
          <w:color w:val="000000"/>
          <w:sz w:val="24"/>
          <w:szCs w:val="24"/>
        </w:rPr>
        <w:t>. Тематика произведений о детях, их жизни, играх и занятиях, взаимоотношениях со взрослыми и сверстниками ‌</w:t>
      </w:r>
      <w:bookmarkStart w:id="76" w:name="7d70a143-b34a-48de-a855-a34e00cf3c38"/>
      <w:r w:rsidRPr="006101E8">
        <w:rPr>
          <w:rFonts w:ascii="Times New Roman" w:hAnsi="Times New Roman" w:cs="Times New Roman"/>
          <w:color w:val="000000"/>
          <w:sz w:val="24"/>
          <w:szCs w:val="24"/>
        </w:rPr>
        <w:t>(на примере произведений не менее трёх авторов)</w:t>
      </w:r>
      <w:bookmarkEnd w:id="76"/>
      <w:r w:rsidRPr="006101E8">
        <w:rPr>
          <w:rFonts w:ascii="Times New Roman" w:hAnsi="Times New Roman" w:cs="Times New Roman"/>
          <w:color w:val="000000"/>
          <w:sz w:val="24"/>
          <w:szCs w:val="24"/>
        </w:rPr>
        <w:t xml:space="preserve">‌: А. П. Чехова, Н. Г. Гарина-Михайловского, М.М. Зощенко, </w:t>
      </w:r>
      <w:proofErr w:type="spellStart"/>
      <w:r w:rsidRPr="006101E8">
        <w:rPr>
          <w:rFonts w:ascii="Times New Roman" w:hAnsi="Times New Roman" w:cs="Times New Roman"/>
          <w:color w:val="000000"/>
          <w:sz w:val="24"/>
          <w:szCs w:val="24"/>
        </w:rPr>
        <w:t>К.Г.Паустовский</w:t>
      </w:r>
      <w:proofErr w:type="spellEnd"/>
      <w:r w:rsidRPr="006101E8">
        <w:rPr>
          <w:rFonts w:ascii="Times New Roman" w:hAnsi="Times New Roman" w:cs="Times New Roman"/>
          <w:color w:val="000000"/>
          <w:sz w:val="24"/>
          <w:szCs w:val="24"/>
        </w:rPr>
        <w:t>, ‌</w:t>
      </w:r>
      <w:bookmarkStart w:id="77" w:name="26220ac3-4e82-456a-9e95-74ad70c180f4"/>
      <w:r w:rsidRPr="006101E8">
        <w:rPr>
          <w:rFonts w:ascii="Times New Roman" w:hAnsi="Times New Roman" w:cs="Times New Roman"/>
          <w:color w:val="000000"/>
          <w:sz w:val="24"/>
          <w:szCs w:val="24"/>
        </w:rPr>
        <w:t>Б. С. Житкова, В. В. Крапивина и др.</w:t>
      </w:r>
      <w:bookmarkEnd w:id="77"/>
      <w:r w:rsidRPr="006101E8">
        <w:rPr>
          <w:rFonts w:ascii="Times New Roman" w:hAnsi="Times New Roman" w:cs="Times New Roman"/>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sidRPr="006101E8">
        <w:rPr>
          <w:rFonts w:ascii="Times New Roman" w:hAnsi="Times New Roman" w:cs="Times New Roman"/>
          <w:color w:val="000000"/>
          <w:sz w:val="24"/>
          <w:szCs w:val="24"/>
        </w:rPr>
        <w:t>(1-2 рассказа из цикла)</w:t>
      </w:r>
      <w:bookmarkEnd w:id="78"/>
      <w:r w:rsidRPr="006101E8">
        <w:rPr>
          <w:rFonts w:ascii="Times New Roman" w:hAnsi="Times New Roman" w:cs="Times New Roman"/>
          <w:color w:val="000000"/>
          <w:sz w:val="24"/>
          <w:szCs w:val="24"/>
        </w:rPr>
        <w:t>‌, К.Г. Паустовский «Корзина с еловыми шишками» и другие.</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Пьеса.</w:t>
      </w:r>
      <w:r w:rsidRPr="006101E8">
        <w:rPr>
          <w:rFonts w:ascii="Times New Roman" w:hAnsi="Times New Roman" w:cs="Times New Roman"/>
          <w:color w:val="000000"/>
          <w:sz w:val="24"/>
          <w:szCs w:val="24"/>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6101E8">
        <w:rPr>
          <w:rFonts w:ascii="Times New Roman" w:hAnsi="Times New Roman" w:cs="Times New Roman"/>
          <w:color w:val="000000"/>
          <w:sz w:val="24"/>
          <w:szCs w:val="24"/>
        </w:rPr>
        <w:t>(одна по выбору)</w:t>
      </w:r>
      <w:bookmarkEnd w:id="79"/>
      <w:r w:rsidRPr="006101E8">
        <w:rPr>
          <w:rFonts w:ascii="Times New Roman" w:hAnsi="Times New Roman" w:cs="Times New Roman"/>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Произведения для чтения: С.Я. Маршак «Двенадцать месяцев» и другие.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Юмористические произведения.</w:t>
      </w:r>
      <w:r w:rsidRPr="006101E8">
        <w:rPr>
          <w:rFonts w:ascii="Times New Roman" w:hAnsi="Times New Roman" w:cs="Times New Roman"/>
          <w:color w:val="000000"/>
          <w:sz w:val="24"/>
          <w:szCs w:val="24"/>
        </w:rPr>
        <w:t xml:space="preserve"> Круг чтения ‌</w:t>
      </w:r>
      <w:bookmarkStart w:id="80" w:name="062a5f32-e196-4fe2-a2d8-404f5174ede8"/>
      <w:r w:rsidRPr="006101E8">
        <w:rPr>
          <w:rFonts w:ascii="Times New Roman" w:hAnsi="Times New Roman" w:cs="Times New Roman"/>
          <w:color w:val="000000"/>
          <w:sz w:val="24"/>
          <w:szCs w:val="24"/>
        </w:rPr>
        <w:t>(не менее двух произведений по выбору):</w:t>
      </w:r>
      <w:bookmarkEnd w:id="80"/>
      <w:r w:rsidRPr="006101E8">
        <w:rPr>
          <w:rFonts w:ascii="Times New Roman" w:hAnsi="Times New Roman" w:cs="Times New Roman"/>
          <w:color w:val="000000"/>
          <w:sz w:val="24"/>
          <w:szCs w:val="24"/>
        </w:rPr>
        <w:t>‌ юмористические произведения на примере рассказов В. Ю. Драгунского, Н. Н. Носова, ‌</w:t>
      </w:r>
      <w:bookmarkStart w:id="81" w:name="4e231ac4-4ac0-464c-bde6-6a1b7d5919e6"/>
      <w:r w:rsidRPr="006101E8">
        <w:rPr>
          <w:rFonts w:ascii="Times New Roman" w:hAnsi="Times New Roman" w:cs="Times New Roman"/>
          <w:color w:val="000000"/>
          <w:sz w:val="24"/>
          <w:szCs w:val="24"/>
        </w:rPr>
        <w:t xml:space="preserve">М. М. Зощенко, В. В. </w:t>
      </w:r>
      <w:proofErr w:type="spellStart"/>
      <w:r w:rsidRPr="006101E8">
        <w:rPr>
          <w:rFonts w:ascii="Times New Roman" w:hAnsi="Times New Roman" w:cs="Times New Roman"/>
          <w:color w:val="000000"/>
          <w:sz w:val="24"/>
          <w:szCs w:val="24"/>
        </w:rPr>
        <w:t>Голявкина</w:t>
      </w:r>
      <w:bookmarkEnd w:id="81"/>
      <w:proofErr w:type="spellEnd"/>
      <w:r w:rsidRPr="006101E8">
        <w:rPr>
          <w:rFonts w:ascii="Times New Roman" w:hAnsi="Times New Roman" w:cs="Times New Roman"/>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В.Ю. Драгунский «Денискины рассказы» ‌</w:t>
      </w:r>
      <w:bookmarkStart w:id="82" w:name="53c080ee-763e-43ed-999e-471164d70763"/>
      <w:r w:rsidRPr="006101E8">
        <w:rPr>
          <w:rFonts w:ascii="Times New Roman" w:hAnsi="Times New Roman" w:cs="Times New Roman"/>
          <w:color w:val="000000"/>
          <w:sz w:val="24"/>
          <w:szCs w:val="24"/>
        </w:rPr>
        <w:t>(1-2 произведения по выбору)</w:t>
      </w:r>
      <w:bookmarkEnd w:id="82"/>
      <w:r w:rsidRPr="006101E8">
        <w:rPr>
          <w:rFonts w:ascii="Times New Roman" w:hAnsi="Times New Roman" w:cs="Times New Roman"/>
          <w:color w:val="000000"/>
          <w:sz w:val="24"/>
          <w:szCs w:val="24"/>
        </w:rPr>
        <w:t>‌, Н.Н. Носов «Витя Малеев в школе и дома» (отдельные главы) ‌</w:t>
      </w:r>
      <w:bookmarkStart w:id="83" w:name="26aa4aeb-d898-422a-9eda-b866102f0def"/>
      <w:r w:rsidRPr="006101E8">
        <w:rPr>
          <w:rFonts w:ascii="Times New Roman" w:hAnsi="Times New Roman" w:cs="Times New Roman"/>
          <w:color w:val="000000"/>
          <w:sz w:val="24"/>
          <w:szCs w:val="24"/>
        </w:rPr>
        <w:t>и другие</w:t>
      </w:r>
      <w:bookmarkEnd w:id="83"/>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Зарубежная литература</w:t>
      </w:r>
      <w:r w:rsidRPr="006101E8">
        <w:rPr>
          <w:rFonts w:ascii="Times New Roman" w:hAnsi="Times New Roman" w:cs="Times New Roman"/>
          <w:color w:val="000000"/>
          <w:sz w:val="24"/>
          <w:szCs w:val="24"/>
        </w:rPr>
        <w:t>. Расширение круга чтения произведений зарубежных писателей. Литературные сказки Х.-К. Андерсена, ‌</w:t>
      </w:r>
      <w:bookmarkStart w:id="84" w:name="de9a53ab-3e80-4b5b-8ed7-4e2e364c4403"/>
      <w:r w:rsidRPr="006101E8">
        <w:rPr>
          <w:rFonts w:ascii="Times New Roman" w:hAnsi="Times New Roman" w:cs="Times New Roman"/>
          <w:color w:val="000000"/>
          <w:sz w:val="24"/>
          <w:szCs w:val="24"/>
        </w:rPr>
        <w:t>Ш. Перро, братьев Гримм и др. (по выбору)</w:t>
      </w:r>
      <w:bookmarkEnd w:id="84"/>
      <w:r w:rsidRPr="006101E8">
        <w:rPr>
          <w:rFonts w:ascii="Times New Roman" w:hAnsi="Times New Roman" w:cs="Times New Roman"/>
          <w:color w:val="000000"/>
          <w:sz w:val="24"/>
          <w:szCs w:val="24"/>
        </w:rPr>
        <w:t xml:space="preserve">‌. Приключенческая литература: произведения Дж. Свифта, Марка Твена.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6101E8">
        <w:rPr>
          <w:rFonts w:ascii="Times New Roman" w:hAnsi="Times New Roman" w:cs="Times New Roman"/>
          <w:color w:val="000000"/>
          <w:sz w:val="24"/>
          <w:szCs w:val="24"/>
        </w:rPr>
        <w:t xml:space="preserve">и другие (по </w:t>
      </w:r>
      <w:proofErr w:type="gramStart"/>
      <w:r w:rsidRPr="006101E8">
        <w:rPr>
          <w:rFonts w:ascii="Times New Roman" w:hAnsi="Times New Roman" w:cs="Times New Roman"/>
          <w:color w:val="000000"/>
          <w:sz w:val="24"/>
          <w:szCs w:val="24"/>
        </w:rPr>
        <w:t>выбору)</w:t>
      </w:r>
      <w:bookmarkEnd w:id="85"/>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i/>
          <w:color w:val="000000"/>
          <w:sz w:val="24"/>
          <w:szCs w:val="24"/>
        </w:rPr>
        <w:t>Библиографическая культура (работа с детской книгой и справочной литературой)</w:t>
      </w:r>
      <w:r w:rsidRPr="006101E8">
        <w:rPr>
          <w:rFonts w:ascii="Times New Roman" w:hAnsi="Times New Roman" w:cs="Times New Roman"/>
          <w:color w:val="000000"/>
          <w:sz w:val="24"/>
          <w:szCs w:val="24"/>
        </w:rPr>
        <w:t xml:space="preserve">. Польза чтения и книги: книга – друг и учитель. Правила читателя и способы выбора </w:t>
      </w:r>
      <w:r w:rsidRPr="006101E8">
        <w:rPr>
          <w:rFonts w:ascii="Times New Roman" w:hAnsi="Times New Roman" w:cs="Times New Roman"/>
          <w:color w:val="000000"/>
          <w:sz w:val="24"/>
          <w:szCs w:val="24"/>
        </w:rPr>
        <w:lastRenderedPageBreak/>
        <w:t>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читать про себя (молча), оценивать своё чтение с точки зрения понимания и запоминания текста;</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характеризовать героя и давать оценку его поступкам; </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составлять план (вопросный, номинативный, цитатный) текста, дополнять и восстанавливать нарушенную последовательность;</w:t>
      </w:r>
    </w:p>
    <w:p w:rsidR="00AB7A0B" w:rsidRPr="006101E8" w:rsidRDefault="00AB7A0B" w:rsidP="00CE3624">
      <w:pPr>
        <w:numPr>
          <w:ilvl w:val="0"/>
          <w:numId w:val="81"/>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Работа с информацией как часть познавательных универсальных учебных действий способствуют формированию умений:</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использовать справочную информацию для получения дополнительной информации в соответствии с учебной задачей;</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характеризовать книгу по её элементам (обложка, оглавление, аннотация, предисловие, иллюстрации, примечания и другое);</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Коммуникативные универсальные учебные действия способствуют формированию умений:</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пересказывать текст в соответствии с учебной задачей;</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рассказывать о тематике детской литературы, о любимом писателе и его произведениях;</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оценивать мнение авторов о героях и своё отношение к ним;</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использовать элементы импровизации при исполнении фольклорных произведений;</w:t>
      </w:r>
    </w:p>
    <w:p w:rsidR="00AB7A0B" w:rsidRPr="006101E8" w:rsidRDefault="00AB7A0B" w:rsidP="00CE3624">
      <w:pPr>
        <w:numPr>
          <w:ilvl w:val="0"/>
          <w:numId w:val="82"/>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сочинять небольшие тексты повествовательного и описательного характера по наблюдениям, на заданную тему.</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Регулятивные универсальные учебные способствуют формированию умений:</w:t>
      </w:r>
    </w:p>
    <w:p w:rsidR="00AB7A0B" w:rsidRPr="006101E8" w:rsidRDefault="00AB7A0B" w:rsidP="00CE3624">
      <w:pPr>
        <w:numPr>
          <w:ilvl w:val="0"/>
          <w:numId w:val="8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AB7A0B" w:rsidRPr="006101E8" w:rsidRDefault="00AB7A0B" w:rsidP="00CE3624">
      <w:pPr>
        <w:numPr>
          <w:ilvl w:val="0"/>
          <w:numId w:val="8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определять цель выразительного исполнения и работы с текстом;</w:t>
      </w:r>
    </w:p>
    <w:p w:rsidR="00AB7A0B" w:rsidRPr="006101E8" w:rsidRDefault="00AB7A0B" w:rsidP="00CE3624">
      <w:pPr>
        <w:numPr>
          <w:ilvl w:val="0"/>
          <w:numId w:val="8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оценивать выступление (своё и одноклассников) с точки зрения передачи настроения, особенностей произведения и героев;</w:t>
      </w:r>
    </w:p>
    <w:p w:rsidR="00AB7A0B" w:rsidRPr="006101E8" w:rsidRDefault="00AB7A0B" w:rsidP="00CE3624">
      <w:pPr>
        <w:numPr>
          <w:ilvl w:val="0"/>
          <w:numId w:val="83"/>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B7A0B" w:rsidRPr="006101E8" w:rsidRDefault="00AB7A0B" w:rsidP="00D95CF3">
      <w:pPr>
        <w:spacing w:after="0" w:line="264"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Совместная деятельность способствует формированию умений:</w:t>
      </w:r>
    </w:p>
    <w:p w:rsidR="00AB7A0B" w:rsidRPr="006101E8" w:rsidRDefault="00AB7A0B" w:rsidP="00CE3624">
      <w:pPr>
        <w:numPr>
          <w:ilvl w:val="0"/>
          <w:numId w:val="8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участвовать в театрализованной деятельности: </w:t>
      </w:r>
      <w:proofErr w:type="spellStart"/>
      <w:r w:rsidRPr="006101E8">
        <w:rPr>
          <w:rFonts w:ascii="Times New Roman" w:hAnsi="Times New Roman" w:cs="Times New Roman"/>
          <w:color w:val="000000"/>
          <w:sz w:val="24"/>
          <w:szCs w:val="24"/>
        </w:rPr>
        <w:t>инсценировании</w:t>
      </w:r>
      <w:proofErr w:type="spellEnd"/>
      <w:r w:rsidRPr="006101E8">
        <w:rPr>
          <w:rFonts w:ascii="Times New Roman" w:hAnsi="Times New Roman" w:cs="Times New Roman"/>
          <w:color w:val="000000"/>
          <w:sz w:val="24"/>
          <w:szCs w:val="24"/>
        </w:rPr>
        <w:t xml:space="preserve"> и драматизации (читать по ролям, разыгрывать сценки);</w:t>
      </w:r>
    </w:p>
    <w:p w:rsidR="00AB7A0B" w:rsidRPr="006101E8" w:rsidRDefault="00AB7A0B" w:rsidP="00CE3624">
      <w:pPr>
        <w:numPr>
          <w:ilvl w:val="0"/>
          <w:numId w:val="8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соблюдать правила взаимодействия;</w:t>
      </w:r>
    </w:p>
    <w:p w:rsidR="00AB7A0B" w:rsidRPr="006101E8" w:rsidRDefault="00AB7A0B" w:rsidP="00CE3624">
      <w:pPr>
        <w:numPr>
          <w:ilvl w:val="0"/>
          <w:numId w:val="84"/>
        </w:numPr>
        <w:spacing w:after="0" w:line="264" w:lineRule="auto"/>
        <w:ind w:left="-567" w:firstLine="0"/>
        <w:jc w:val="both"/>
        <w:rPr>
          <w:rFonts w:ascii="Times New Roman" w:hAnsi="Times New Roman" w:cs="Times New Roman"/>
          <w:sz w:val="24"/>
          <w:szCs w:val="24"/>
        </w:rPr>
      </w:pPr>
      <w:r w:rsidRPr="006101E8">
        <w:rPr>
          <w:rFonts w:ascii="Times New Roman" w:hAnsi="Times New Roman" w:cs="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p w:rsidR="00D95CF3" w:rsidRPr="006101E8" w:rsidRDefault="00D95CF3" w:rsidP="00D95CF3">
      <w:pPr>
        <w:spacing w:after="0" w:line="264" w:lineRule="auto"/>
        <w:ind w:left="-567"/>
        <w:jc w:val="both"/>
        <w:rPr>
          <w:rFonts w:ascii="Times New Roman" w:hAnsi="Times New Roman" w:cs="Times New Roman"/>
          <w:color w:val="000000"/>
          <w:sz w:val="24"/>
          <w:szCs w:val="24"/>
        </w:rPr>
      </w:pPr>
    </w:p>
    <w:p w:rsidR="00D95CF3" w:rsidRPr="006101E8" w:rsidRDefault="00D95CF3" w:rsidP="00D95CF3">
      <w:pPr>
        <w:spacing w:after="0" w:line="264" w:lineRule="auto"/>
        <w:ind w:left="-567"/>
        <w:jc w:val="both"/>
        <w:rPr>
          <w:rFonts w:ascii="Times New Roman" w:hAnsi="Times New Roman" w:cs="Times New Roman"/>
          <w:color w:val="000000"/>
          <w:sz w:val="24"/>
          <w:szCs w:val="24"/>
        </w:rPr>
      </w:pPr>
    </w:p>
    <w:p w:rsidR="00D95CF3" w:rsidRPr="006101E8" w:rsidRDefault="006A0504" w:rsidP="004A265F">
      <w:pPr>
        <w:pStyle w:val="ConsPlusTitle"/>
        <w:ind w:left="-567" w:firstLine="141"/>
        <w:jc w:val="center"/>
        <w:outlineLvl w:val="3"/>
        <w:rPr>
          <w:rFonts w:ascii="Times New Roman" w:hAnsi="Times New Roman" w:cs="Times New Roman"/>
        </w:rPr>
      </w:pPr>
      <w:r w:rsidRPr="006101E8">
        <w:rPr>
          <w:rFonts w:ascii="Times New Roman" w:hAnsi="Times New Roman" w:cs="Times New Roman"/>
        </w:rPr>
        <w:t>ПЛАНИРУЕМЫЕ РЕЗУЛЬТАТЫ ОСВОЕНИЯ ПРОГРАММЫ ПО ЛИТЕРАТУРНОМУ ЧТЕНИЮ НА УРОВНЕ НАЧАЛЬНОГО ОБЩЕГО ОБРАЗОВАНИЯ.</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b/>
          <w:sz w:val="24"/>
          <w:szCs w:val="24"/>
        </w:rPr>
        <w:t>Личностные результаты</w:t>
      </w:r>
      <w:r w:rsidRPr="006101E8">
        <w:rPr>
          <w:rFonts w:ascii="Times New Roman" w:hAnsi="Times New Roman" w:cs="Times New Roman"/>
          <w:sz w:val="24"/>
          <w:szCs w:val="24"/>
        </w:rPr>
        <w:t xml:space="preserve">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w:t>
      </w:r>
      <w:r w:rsidR="006A0504" w:rsidRPr="006101E8">
        <w:rPr>
          <w:rFonts w:ascii="Times New Roman" w:hAnsi="Times New Roman" w:cs="Times New Roman"/>
          <w:b/>
          <w:sz w:val="24"/>
          <w:szCs w:val="24"/>
        </w:rPr>
        <w:t>ЛИЧНОСТНЫЕ РЕЗУЛЬТАТЫ</w:t>
      </w:r>
      <w:r w:rsidRPr="006101E8">
        <w:rPr>
          <w:rFonts w:ascii="Times New Roman" w:hAnsi="Times New Roman" w:cs="Times New Roman"/>
          <w:sz w:val="24"/>
          <w:szCs w:val="24"/>
        </w:rPr>
        <w:t>:</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1) гражданско-патриотическое воспитание: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w:t>
      </w:r>
      <w:r w:rsidRPr="006101E8">
        <w:rPr>
          <w:rFonts w:ascii="Times New Roman" w:hAnsi="Times New Roman" w:cs="Times New Roman"/>
          <w:sz w:val="24"/>
          <w:szCs w:val="24"/>
        </w:rPr>
        <w:lastRenderedPageBreak/>
        <w:t>поведения и правилах межличностных отношений.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2) духовно-нравственное воспитание: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3) эстетическое воспитание: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4) трудовое воспитание: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5) экологическое воспитание: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неприятие действий, приносящих вред окружающей среде.</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6) ценности научного познания:</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w:t>
      </w:r>
      <w:r w:rsidRPr="006101E8">
        <w:rPr>
          <w:rFonts w:ascii="Times New Roman" w:hAnsi="Times New Roman" w:cs="Times New Roman"/>
          <w:sz w:val="24"/>
          <w:szCs w:val="24"/>
        </w:rPr>
        <w:lastRenderedPageBreak/>
        <w:t>любознательности и самостоятельности в познании произведений фольклора и художественной литературы, творчества писателей.</w:t>
      </w:r>
    </w:p>
    <w:p w:rsidR="00F71FB2" w:rsidRPr="006101E8" w:rsidRDefault="00F71FB2" w:rsidP="00D95CF3">
      <w:pPr>
        <w:pStyle w:val="ConsPlusNormal"/>
        <w:spacing w:before="240"/>
        <w:ind w:left="-567" w:firstLine="141"/>
        <w:jc w:val="both"/>
        <w:rPr>
          <w:rFonts w:ascii="Times New Roman" w:hAnsi="Times New Roman" w:cs="Times New Roman"/>
          <w:sz w:val="24"/>
          <w:szCs w:val="24"/>
        </w:rPr>
      </w:pPr>
    </w:p>
    <w:p w:rsidR="00F71FB2" w:rsidRPr="006101E8" w:rsidRDefault="006A0504" w:rsidP="00D95CF3">
      <w:pPr>
        <w:pStyle w:val="ConsPlusNormal"/>
        <w:spacing w:before="240"/>
        <w:ind w:left="-567" w:firstLine="141"/>
        <w:jc w:val="both"/>
        <w:rPr>
          <w:rFonts w:ascii="Times New Roman" w:hAnsi="Times New Roman" w:cs="Times New Roman"/>
          <w:b/>
          <w:sz w:val="24"/>
          <w:szCs w:val="24"/>
        </w:rPr>
      </w:pPr>
      <w:r w:rsidRPr="006101E8">
        <w:rPr>
          <w:rFonts w:ascii="Times New Roman" w:hAnsi="Times New Roman" w:cs="Times New Roman"/>
          <w:b/>
          <w:sz w:val="24"/>
          <w:szCs w:val="24"/>
        </w:rPr>
        <w:t>МЕТАПРЕДМЕТНЫЕ РЕЗУЛЬТАТЫ</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6101E8">
        <w:rPr>
          <w:rFonts w:ascii="Times New Roman" w:hAnsi="Times New Roman" w:cs="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6101E8">
        <w:rPr>
          <w:rFonts w:ascii="Times New Roman" w:hAnsi="Times New Roman" w:cs="Times New Roman"/>
          <w:sz w:val="24"/>
          <w:szCs w:val="24"/>
        </w:rPr>
        <w:t>.</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У обучающегося будут сформированы следующие </w:t>
      </w:r>
      <w:r w:rsidRPr="006101E8">
        <w:rPr>
          <w:rFonts w:ascii="Times New Roman" w:hAnsi="Times New Roman" w:cs="Times New Roman"/>
          <w:b/>
          <w:sz w:val="24"/>
          <w:szCs w:val="24"/>
        </w:rPr>
        <w:t>базовые логические</w:t>
      </w:r>
      <w:r w:rsidRPr="006101E8">
        <w:rPr>
          <w:rFonts w:ascii="Times New Roman" w:hAnsi="Times New Roman" w:cs="Times New Roman"/>
          <w:sz w:val="24"/>
          <w:szCs w:val="24"/>
        </w:rPr>
        <w:t xml:space="preserve"> действия как часть познавательных универсальных учебных действий:</w:t>
      </w:r>
    </w:p>
    <w:p w:rsidR="00565B97"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w:t>
      </w:r>
      <w:r w:rsidR="00565B97" w:rsidRPr="006101E8">
        <w:rPr>
          <w:rFonts w:ascii="Times New Roman" w:hAnsi="Times New Roman" w:cs="Times New Roman"/>
          <w:sz w:val="24"/>
          <w:szCs w:val="24"/>
        </w:rPr>
        <w:t>едений, устанавливать аналогии;</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объединять произведения по жанру, авторской принадлежности;</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У обучающегося будут сформированы следующие базовые </w:t>
      </w:r>
      <w:r w:rsidRPr="006101E8">
        <w:rPr>
          <w:rFonts w:ascii="Times New Roman" w:hAnsi="Times New Roman" w:cs="Times New Roman"/>
          <w:b/>
          <w:sz w:val="24"/>
          <w:szCs w:val="24"/>
        </w:rPr>
        <w:t xml:space="preserve">исследовательские </w:t>
      </w:r>
      <w:r w:rsidRPr="006101E8">
        <w:rPr>
          <w:rFonts w:ascii="Times New Roman" w:hAnsi="Times New Roman" w:cs="Times New Roman"/>
          <w:sz w:val="24"/>
          <w:szCs w:val="24"/>
        </w:rPr>
        <w:t>действия как часть познавательных универсальных учебных действий:</w:t>
      </w:r>
    </w:p>
    <w:p w:rsidR="00565B97"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w:t>
      </w:r>
      <w:r w:rsidR="00565B97" w:rsidRPr="006101E8">
        <w:rPr>
          <w:rFonts w:ascii="Times New Roman" w:hAnsi="Times New Roman" w:cs="Times New Roman"/>
          <w:sz w:val="24"/>
          <w:szCs w:val="24"/>
        </w:rPr>
        <w:t>предложенных учителем вопросов;</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формулировать с помощью учителя цель, планировать изменения объекта, ситуации;</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65B97" w:rsidRPr="006101E8" w:rsidRDefault="00D95CF3" w:rsidP="00565B97">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У обучающегося будут сформированы следующие умения </w:t>
      </w:r>
      <w:r w:rsidRPr="006101E8">
        <w:rPr>
          <w:rFonts w:ascii="Times New Roman" w:hAnsi="Times New Roman" w:cs="Times New Roman"/>
          <w:b/>
          <w:sz w:val="24"/>
          <w:szCs w:val="24"/>
        </w:rPr>
        <w:t>работать с информацией</w:t>
      </w:r>
      <w:r w:rsidRPr="006101E8">
        <w:rPr>
          <w:rFonts w:ascii="Times New Roman" w:hAnsi="Times New Roman" w:cs="Times New Roman"/>
          <w:sz w:val="24"/>
          <w:szCs w:val="24"/>
        </w:rPr>
        <w:t xml:space="preserve"> как часть познавательных </w:t>
      </w:r>
      <w:r w:rsidR="00565B97" w:rsidRPr="006101E8">
        <w:rPr>
          <w:rFonts w:ascii="Times New Roman" w:hAnsi="Times New Roman" w:cs="Times New Roman"/>
          <w:sz w:val="24"/>
          <w:szCs w:val="24"/>
        </w:rPr>
        <w:t>универсальных учебных действий:</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выбирать источник получения информации;</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lastRenderedPageBreak/>
        <w:t>находить в предложенном источнике информацию, представленную в явном виде, согласно заданному алгоритму;</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D95CF3" w:rsidRPr="006101E8" w:rsidRDefault="00D95CF3" w:rsidP="00565B97">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самостоятельно создавать схемы, таблицы для представления информации.</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У обучающегося будут сформированы следующие умения </w:t>
      </w:r>
      <w:r w:rsidRPr="006101E8">
        <w:rPr>
          <w:rFonts w:ascii="Times New Roman" w:hAnsi="Times New Roman" w:cs="Times New Roman"/>
          <w:b/>
          <w:sz w:val="24"/>
          <w:szCs w:val="24"/>
        </w:rPr>
        <w:t>общения</w:t>
      </w:r>
      <w:r w:rsidRPr="006101E8">
        <w:rPr>
          <w:rFonts w:ascii="Times New Roman" w:hAnsi="Times New Roman" w:cs="Times New Roman"/>
          <w:sz w:val="24"/>
          <w:szCs w:val="24"/>
        </w:rPr>
        <w:t xml:space="preserve"> как часть коммуникативных универсальных учебных действий:</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признавать возможность существования разных точек зрения;</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корректно и аргументированно высказывать свое мнение;</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строить речевое высказывание в соответствии с поставленной задачей;</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создавать устные и письменные тексты (описание, рассуждение, повествование);</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готовить небольшие публичные выступления;</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подбирать иллюстративный материал (рисунки, фото, плакаты) к тексту выступления.</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У обучающегося будут сформированы следующие умения </w:t>
      </w:r>
      <w:r w:rsidRPr="006101E8">
        <w:rPr>
          <w:rFonts w:ascii="Times New Roman" w:hAnsi="Times New Roman" w:cs="Times New Roman"/>
          <w:b/>
          <w:sz w:val="24"/>
          <w:szCs w:val="24"/>
        </w:rPr>
        <w:t>самоорганизации</w:t>
      </w:r>
      <w:r w:rsidRPr="006101E8">
        <w:rPr>
          <w:rFonts w:ascii="Times New Roman" w:hAnsi="Times New Roman" w:cs="Times New Roman"/>
          <w:sz w:val="24"/>
          <w:szCs w:val="24"/>
        </w:rPr>
        <w:t xml:space="preserve"> как части регулятивных универсальных учебных действий: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планировать действия по решению учебной задачи для получения результата;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выстраивать последовательность выбранных действий.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 xml:space="preserve"> У обучающегося будут сформированы следующие умения </w:t>
      </w:r>
      <w:r w:rsidRPr="006101E8">
        <w:rPr>
          <w:rFonts w:ascii="Times New Roman" w:hAnsi="Times New Roman" w:cs="Times New Roman"/>
          <w:b/>
          <w:sz w:val="24"/>
          <w:szCs w:val="24"/>
        </w:rPr>
        <w:t>самоконтроля</w:t>
      </w:r>
      <w:r w:rsidRPr="006101E8">
        <w:rPr>
          <w:rFonts w:ascii="Times New Roman" w:hAnsi="Times New Roman" w:cs="Times New Roman"/>
          <w:sz w:val="24"/>
          <w:szCs w:val="24"/>
        </w:rPr>
        <w:t xml:space="preserve"> как части регулятивных универсальных учебных действий: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устанавливать причины успеха (неудач) учебной деятельности;</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корректировать свои учебные действия для преодоления ошибок.</w:t>
      </w:r>
    </w:p>
    <w:p w:rsidR="00D95CF3" w:rsidRPr="006101E8" w:rsidRDefault="00D95CF3" w:rsidP="00D95CF3">
      <w:pPr>
        <w:pStyle w:val="ConsPlusNormal"/>
        <w:spacing w:before="240"/>
        <w:ind w:left="-567" w:firstLine="141"/>
        <w:jc w:val="both"/>
        <w:rPr>
          <w:rFonts w:ascii="Times New Roman" w:hAnsi="Times New Roman" w:cs="Times New Roman"/>
          <w:b/>
          <w:sz w:val="24"/>
          <w:szCs w:val="24"/>
        </w:rPr>
      </w:pPr>
      <w:r w:rsidRPr="006101E8">
        <w:rPr>
          <w:rFonts w:ascii="Times New Roman" w:hAnsi="Times New Roman" w:cs="Times New Roman"/>
          <w:sz w:val="24"/>
          <w:szCs w:val="24"/>
        </w:rPr>
        <w:t xml:space="preserve">У обучающегося будут сформированы следующие умения </w:t>
      </w:r>
      <w:r w:rsidRPr="006101E8">
        <w:rPr>
          <w:rFonts w:ascii="Times New Roman" w:hAnsi="Times New Roman" w:cs="Times New Roman"/>
          <w:b/>
          <w:sz w:val="24"/>
          <w:szCs w:val="24"/>
        </w:rPr>
        <w:t>совместной деятельности:</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проявлять готовность руководить, выполнять поручения, подчиняться;</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ответственно выполнять свою часть работы;</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оценивать свой вклад в общий результат;</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выполнять совместные проектные задания с опорой на предложенные образцы;</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планировать действия по решению учебной задачи для получения результата;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выстраивать последовательность выбранных действий.</w:t>
      </w:r>
    </w:p>
    <w:p w:rsidR="00D95CF3" w:rsidRPr="006101E8" w:rsidRDefault="006A0504" w:rsidP="00F71FB2">
      <w:pPr>
        <w:pStyle w:val="ConsPlusNormal"/>
        <w:spacing w:before="240"/>
        <w:ind w:left="-567" w:firstLine="141"/>
        <w:rPr>
          <w:rFonts w:ascii="Times New Roman" w:hAnsi="Times New Roman" w:cs="Times New Roman"/>
          <w:b/>
          <w:sz w:val="24"/>
          <w:szCs w:val="24"/>
        </w:rPr>
      </w:pPr>
      <w:r w:rsidRPr="006101E8">
        <w:rPr>
          <w:rFonts w:ascii="Times New Roman" w:hAnsi="Times New Roman" w:cs="Times New Roman"/>
          <w:b/>
          <w:sz w:val="24"/>
          <w:szCs w:val="24"/>
        </w:rPr>
        <w:t>ПРЕДМЕТНЫЕ РЕЗУЛЬТАТЫ.</w:t>
      </w:r>
    </w:p>
    <w:p w:rsidR="00D95CF3" w:rsidRPr="006101E8" w:rsidRDefault="00D95CF3" w:rsidP="00D95CF3">
      <w:pPr>
        <w:pStyle w:val="ConsPlusNormal"/>
        <w:spacing w:before="240"/>
        <w:ind w:left="-567" w:firstLine="141"/>
        <w:jc w:val="both"/>
        <w:rPr>
          <w:rFonts w:ascii="Times New Roman" w:hAnsi="Times New Roman" w:cs="Times New Roman"/>
          <w:b/>
          <w:sz w:val="24"/>
          <w:szCs w:val="24"/>
        </w:rPr>
      </w:pPr>
      <w:r w:rsidRPr="006101E8">
        <w:rPr>
          <w:rFonts w:ascii="Times New Roman" w:hAnsi="Times New Roman" w:cs="Times New Roman"/>
          <w:b/>
          <w:sz w:val="24"/>
          <w:szCs w:val="24"/>
        </w:rPr>
        <w:t>К концу обучения в 1 классе обучающийся научится:</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w:t>
      </w:r>
      <w:r w:rsidR="00EA244F" w:rsidRPr="006101E8">
        <w:rPr>
          <w:rFonts w:ascii="Times New Roman" w:hAnsi="Times New Roman" w:cs="Times New Roman"/>
          <w:sz w:val="24"/>
          <w:szCs w:val="24"/>
        </w:rPr>
        <w:t xml:space="preserve"> природе в разные времена года;</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прозаическую (</w:t>
      </w:r>
      <w:proofErr w:type="spellStart"/>
      <w:r w:rsidRPr="006101E8">
        <w:rPr>
          <w:rFonts w:ascii="Times New Roman" w:hAnsi="Times New Roman" w:cs="Times New Roman"/>
          <w:sz w:val="24"/>
          <w:szCs w:val="24"/>
        </w:rPr>
        <w:t>нестихотворную</w:t>
      </w:r>
      <w:proofErr w:type="spellEnd"/>
      <w:r w:rsidRPr="006101E8">
        <w:rPr>
          <w:rFonts w:ascii="Times New Roman" w:hAnsi="Times New Roman" w:cs="Times New Roman"/>
          <w:sz w:val="24"/>
          <w:szCs w:val="24"/>
        </w:rPr>
        <w:t>) и стихотворную речь;</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w:t>
      </w:r>
      <w:r w:rsidR="00EA244F" w:rsidRPr="006101E8">
        <w:rPr>
          <w:rFonts w:ascii="Times New Roman" w:hAnsi="Times New Roman" w:cs="Times New Roman"/>
          <w:sz w:val="24"/>
          <w:szCs w:val="24"/>
        </w:rPr>
        <w:t xml:space="preserve">сы, рисунки, предложенный </w:t>
      </w:r>
      <w:r w:rsidR="00EA244F" w:rsidRPr="006101E8">
        <w:rPr>
          <w:rFonts w:ascii="Times New Roman" w:hAnsi="Times New Roman" w:cs="Times New Roman"/>
          <w:sz w:val="24"/>
          <w:szCs w:val="24"/>
        </w:rPr>
        <w:lastRenderedPageBreak/>
        <w:t>план;</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по ролям с соблюдением норм произношения, расстановки ударения;</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составлять высказывания по содержанию произведения (не менее 3 предл</w:t>
      </w:r>
      <w:r w:rsidR="00EA244F" w:rsidRPr="006101E8">
        <w:rPr>
          <w:rFonts w:ascii="Times New Roman" w:hAnsi="Times New Roman" w:cs="Times New Roman"/>
          <w:sz w:val="24"/>
          <w:szCs w:val="24"/>
        </w:rPr>
        <w:t>ожений) по заданному алгоритму;</w:t>
      </w:r>
    </w:p>
    <w:p w:rsidR="00EA244F"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сочинять небольшие тексты по предложенному н</w:t>
      </w:r>
      <w:r w:rsidR="00EA244F" w:rsidRPr="006101E8">
        <w:rPr>
          <w:rFonts w:ascii="Times New Roman" w:hAnsi="Times New Roman" w:cs="Times New Roman"/>
          <w:sz w:val="24"/>
          <w:szCs w:val="24"/>
        </w:rPr>
        <w:t>ачалу (не менее 3 предложений);</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ориентироваться в книге (учебнике) по обложке, оглавлению, иллюстрациям;</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D95CF3" w:rsidRPr="006101E8" w:rsidRDefault="00D95CF3" w:rsidP="00EA244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D95CF3" w:rsidRPr="006101E8" w:rsidRDefault="00D95CF3" w:rsidP="00D95CF3">
      <w:pPr>
        <w:pStyle w:val="ConsPlusNormal"/>
        <w:spacing w:before="240"/>
        <w:ind w:left="-567" w:firstLine="141"/>
        <w:jc w:val="both"/>
        <w:rPr>
          <w:rFonts w:ascii="Times New Roman" w:hAnsi="Times New Roman" w:cs="Times New Roman"/>
          <w:b/>
          <w:sz w:val="24"/>
          <w:szCs w:val="24"/>
        </w:rPr>
      </w:pPr>
      <w:r w:rsidRPr="006101E8">
        <w:rPr>
          <w:rFonts w:ascii="Times New Roman" w:hAnsi="Times New Roman" w:cs="Times New Roman"/>
          <w:b/>
          <w:sz w:val="24"/>
          <w:szCs w:val="24"/>
        </w:rPr>
        <w:t>К концу обучения во 2 классе обучающийся научится: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lastRenderedPageBreak/>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сочинять по аналогии с прочитанным загадки, небольшие сказки, рассказы;</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D95CF3" w:rsidRPr="006101E8" w:rsidRDefault="00D95CF3" w:rsidP="00D95CF3">
      <w:pPr>
        <w:pStyle w:val="ConsPlusNormal"/>
        <w:spacing w:before="240"/>
        <w:ind w:left="-567" w:firstLine="141"/>
        <w:jc w:val="both"/>
        <w:rPr>
          <w:rFonts w:ascii="Times New Roman" w:hAnsi="Times New Roman" w:cs="Times New Roman"/>
          <w:b/>
          <w:sz w:val="24"/>
          <w:szCs w:val="24"/>
        </w:rPr>
      </w:pPr>
      <w:r w:rsidRPr="006101E8">
        <w:rPr>
          <w:rFonts w:ascii="Times New Roman" w:hAnsi="Times New Roman" w:cs="Times New Roman"/>
          <w:b/>
          <w:sz w:val="24"/>
          <w:szCs w:val="24"/>
        </w:rPr>
        <w:t xml:space="preserve"> К концу обучения в 3 классе обучающийся научится: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различать художественные произведения и познавательные тексты;</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lastRenderedPageBreak/>
        <w:t>составлять краткий отзыв о прочитанном произведении по заданному алгоритму;</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D95CF3" w:rsidRPr="006101E8" w:rsidRDefault="00D95CF3" w:rsidP="00D95CF3">
      <w:pPr>
        <w:pStyle w:val="ConsPlusNormal"/>
        <w:spacing w:before="240"/>
        <w:ind w:firstLine="0"/>
        <w:jc w:val="both"/>
        <w:rPr>
          <w:rFonts w:ascii="Times New Roman" w:hAnsi="Times New Roman" w:cs="Times New Roman"/>
          <w:b/>
          <w:sz w:val="24"/>
          <w:szCs w:val="24"/>
        </w:rPr>
      </w:pPr>
      <w:r w:rsidRPr="006101E8">
        <w:rPr>
          <w:rFonts w:ascii="Times New Roman" w:hAnsi="Times New Roman" w:cs="Times New Roman"/>
          <w:b/>
          <w:sz w:val="24"/>
          <w:szCs w:val="24"/>
        </w:rPr>
        <w:t>К концу обучения в 4 классе обучающийся научится: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различать художественные произведения и познавательные тексты;</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95CF3" w:rsidRPr="006101E8" w:rsidRDefault="00D95CF3" w:rsidP="00D95CF3">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95CF3"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95CF3"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4A265F"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w:t>
      </w:r>
      <w:r w:rsidR="004A265F" w:rsidRPr="006101E8">
        <w:rPr>
          <w:rFonts w:ascii="Times New Roman" w:hAnsi="Times New Roman" w:cs="Times New Roman"/>
          <w:sz w:val="24"/>
          <w:szCs w:val="24"/>
        </w:rPr>
        <w:t>ыразительности письменной речи;</w:t>
      </w:r>
    </w:p>
    <w:p w:rsidR="00D95CF3"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составлять краткий отзыв о прочитанном произведении по заданному алгоритму;</w:t>
      </w:r>
    </w:p>
    <w:p w:rsidR="00D95CF3"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95CF3"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D95CF3" w:rsidRPr="006101E8" w:rsidRDefault="00D95CF3" w:rsidP="00D95CF3">
      <w:pPr>
        <w:pStyle w:val="ConsPlusNormal"/>
        <w:spacing w:before="240"/>
        <w:ind w:left="-567" w:firstLine="141"/>
        <w:jc w:val="both"/>
        <w:rPr>
          <w:rFonts w:ascii="Times New Roman" w:hAnsi="Times New Roman" w:cs="Times New Roman"/>
          <w:sz w:val="24"/>
          <w:szCs w:val="24"/>
        </w:rPr>
      </w:pPr>
      <w:r w:rsidRPr="006101E8">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D95CF3" w:rsidRPr="006101E8" w:rsidRDefault="00D95CF3" w:rsidP="004A265F">
      <w:pPr>
        <w:pStyle w:val="ConsPlusNormal"/>
        <w:spacing w:before="240"/>
        <w:ind w:left="-567" w:firstLine="0"/>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использовать справочную литературу, электронные образовательные и информационные </w:t>
      </w:r>
      <w:r w:rsidRPr="006101E8">
        <w:rPr>
          <w:rFonts w:ascii="Times New Roman" w:hAnsi="Times New Roman" w:cs="Times New Roman"/>
          <w:sz w:val="24"/>
          <w:szCs w:val="24"/>
        </w:rPr>
        <w:lastRenderedPageBreak/>
        <w:t>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95CF3" w:rsidRPr="006101E8" w:rsidRDefault="00D95CF3" w:rsidP="00D95CF3">
      <w:pPr>
        <w:pStyle w:val="ConsPlusNormal"/>
        <w:ind w:firstLine="540"/>
        <w:jc w:val="both"/>
        <w:rPr>
          <w:rFonts w:ascii="Times New Roman" w:hAnsi="Times New Roman" w:cs="Times New Roman"/>
          <w:sz w:val="24"/>
          <w:szCs w:val="24"/>
        </w:rPr>
      </w:pPr>
    </w:p>
    <w:p w:rsidR="00D95CF3" w:rsidRPr="006101E8" w:rsidRDefault="00D95CF3" w:rsidP="00666178">
      <w:pPr>
        <w:spacing w:after="0" w:line="264" w:lineRule="auto"/>
        <w:jc w:val="both"/>
        <w:rPr>
          <w:rFonts w:ascii="Times New Roman" w:hAnsi="Times New Roman" w:cs="Times New Roman"/>
          <w:color w:val="000000"/>
          <w:sz w:val="24"/>
          <w:szCs w:val="24"/>
        </w:rPr>
      </w:pPr>
    </w:p>
    <w:p w:rsidR="00D95CF3" w:rsidRPr="006101E8" w:rsidRDefault="00D95CF3" w:rsidP="00D95CF3">
      <w:pPr>
        <w:spacing w:after="0" w:line="264" w:lineRule="auto"/>
        <w:ind w:left="-567"/>
        <w:jc w:val="both"/>
        <w:rPr>
          <w:rFonts w:ascii="Times New Roman" w:hAnsi="Times New Roman" w:cs="Times New Roman"/>
          <w:sz w:val="24"/>
          <w:szCs w:val="24"/>
        </w:rPr>
      </w:pPr>
    </w:p>
    <w:p w:rsidR="00AB7A0B" w:rsidRPr="006101E8" w:rsidRDefault="00AE34CA" w:rsidP="00D95CF3">
      <w:pPr>
        <w:spacing w:after="0" w:line="264" w:lineRule="auto"/>
        <w:ind w:left="-567"/>
        <w:jc w:val="both"/>
        <w:rPr>
          <w:rFonts w:ascii="Times New Roman" w:hAnsi="Times New Roman" w:cs="Times New Roman"/>
          <w:sz w:val="24"/>
          <w:szCs w:val="24"/>
        </w:rPr>
      </w:pPr>
      <w:hyperlink r:id="rId18" w:anchor="_ftnref1" w:history="1">
        <w:r w:rsidR="00AB7A0B" w:rsidRPr="006101E8">
          <w:rPr>
            <w:rStyle w:val="af4"/>
            <w:rFonts w:ascii="Times New Roman" w:hAnsi="Times New Roman" w:cs="Times New Roman"/>
            <w:sz w:val="24"/>
            <w:szCs w:val="24"/>
          </w:rPr>
          <w:t>[1]</w:t>
        </w:r>
      </w:hyperlink>
      <w:r w:rsidR="00AB7A0B" w:rsidRPr="006101E8">
        <w:rPr>
          <w:rFonts w:ascii="Times New Roman" w:hAnsi="Times New Roman" w:cs="Times New Roman"/>
          <w:color w:val="000000"/>
          <w:sz w:val="24"/>
          <w:szCs w:val="24"/>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874161" w:rsidRPr="006101E8" w:rsidRDefault="006A0504" w:rsidP="006A0504">
      <w:pPr>
        <w:spacing w:before="120"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2</w:t>
      </w:r>
      <w:r w:rsidR="00115D10" w:rsidRPr="006101E8">
        <w:rPr>
          <w:rFonts w:ascii="Times New Roman" w:hAnsi="Times New Roman" w:cs="Times New Roman"/>
          <w:b/>
          <w:sz w:val="24"/>
          <w:szCs w:val="24"/>
        </w:rPr>
        <w:t>.3.РАБОЧАЯ ПРОГРАММА ПО УЧЕБНОМУ ПРЕДМЕТУ «ИНОСТРАННЫЙ (АНГЛИЙСКИЙ) ЯЗЫК»</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Рабочая программа по английскому языку на уровне начального общего</w:t>
      </w:r>
      <w:r w:rsidRPr="006101E8">
        <w:rPr>
          <w:rFonts w:ascii="Times New Roman" w:hAnsi="Times New Roman" w:cs="Times New Roman"/>
          <w:color w:val="000000"/>
          <w:sz w:val="24"/>
          <w:szCs w:val="24"/>
        </w:rPr>
        <w:br/>
        <w:t>образования составлена на основе Требований к результатам освоения основной</w:t>
      </w:r>
      <w:r w:rsidRPr="006101E8">
        <w:rPr>
          <w:rFonts w:ascii="Times New Roman" w:hAnsi="Times New Roman" w:cs="Times New Roman"/>
          <w:color w:val="000000"/>
          <w:sz w:val="24"/>
          <w:szCs w:val="24"/>
        </w:rPr>
        <w:br/>
        <w:t>образовательной программы начального общего образования, представленных в Федеральном</w:t>
      </w:r>
      <w:r w:rsidRPr="006101E8">
        <w:rPr>
          <w:rFonts w:ascii="Times New Roman" w:hAnsi="Times New Roman" w:cs="Times New Roman"/>
          <w:color w:val="000000"/>
          <w:sz w:val="24"/>
          <w:szCs w:val="24"/>
        </w:rPr>
        <w:br/>
        <w:t>государственном образовательном стандарте начального общего образования, а также</w:t>
      </w:r>
      <w:r w:rsidRPr="006101E8">
        <w:rPr>
          <w:rFonts w:ascii="Times New Roman" w:hAnsi="Times New Roman" w:cs="Times New Roman"/>
          <w:color w:val="000000"/>
          <w:sz w:val="24"/>
          <w:szCs w:val="24"/>
        </w:rPr>
        <w:br/>
        <w:t>программы воспитания с учётом концепции.</w:t>
      </w:r>
    </w:p>
    <w:p w:rsidR="00115D10" w:rsidRPr="006101E8" w:rsidRDefault="00115D10" w:rsidP="00115D10">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Пояснительная записка</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Рабочая программа по иностранному языку на уровне начального общего</w:t>
      </w:r>
      <w:r w:rsidRPr="006101E8">
        <w:rPr>
          <w:rFonts w:ascii="Times New Roman" w:hAnsi="Times New Roman" w:cs="Times New Roman"/>
          <w:color w:val="000000"/>
          <w:sz w:val="24"/>
          <w:szCs w:val="24"/>
        </w:rPr>
        <w:br/>
        <w:t>образования составлена на основе Федерального государственного образовательного</w:t>
      </w:r>
      <w:r w:rsidRPr="006101E8">
        <w:rPr>
          <w:rFonts w:ascii="Times New Roman" w:hAnsi="Times New Roman" w:cs="Times New Roman"/>
          <w:color w:val="000000"/>
          <w:sz w:val="24"/>
          <w:szCs w:val="24"/>
        </w:rPr>
        <w:br/>
        <w:t>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Общая характеристика учебного предмета «Иностранный (английский) язык»</w:t>
      </w:r>
      <w:r w:rsidRPr="006101E8">
        <w:rPr>
          <w:rFonts w:ascii="Times New Roman" w:hAnsi="Times New Roman" w:cs="Times New Roman"/>
          <w:b/>
          <w:bCs/>
          <w:color w:val="000000"/>
          <w:sz w:val="24"/>
          <w:szCs w:val="24"/>
        </w:rPr>
        <w:br/>
      </w:r>
      <w:r w:rsidRPr="006101E8">
        <w:rPr>
          <w:rFonts w:ascii="Times New Roman" w:hAnsi="Times New Roman" w:cs="Times New Roman"/>
          <w:color w:val="000000"/>
          <w:sz w:val="24"/>
          <w:szCs w:val="24"/>
        </w:rPr>
        <w:t>В начальной школе закладывается база для всего последующего иноязычного</w:t>
      </w:r>
      <w:r w:rsidRPr="006101E8">
        <w:rPr>
          <w:rFonts w:ascii="Times New Roman" w:hAnsi="Times New Roman" w:cs="Times New Roman"/>
          <w:color w:val="000000"/>
          <w:sz w:val="24"/>
          <w:szCs w:val="24"/>
        </w:rPr>
        <w:br/>
        <w:t xml:space="preserve">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Построение программы имеет нелинейный характер и основано на</w:t>
      </w:r>
      <w:r w:rsidRPr="006101E8">
        <w:rPr>
          <w:rFonts w:ascii="Times New Roman" w:hAnsi="Times New Roman" w:cs="Times New Roman"/>
          <w:color w:val="000000"/>
          <w:sz w:val="24"/>
          <w:szCs w:val="24"/>
        </w:rPr>
        <w:br/>
        <w:t>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Pr="006101E8">
        <w:rPr>
          <w:rFonts w:ascii="Times New Roman" w:hAnsi="Times New Roman" w:cs="Times New Roman"/>
          <w:color w:val="000000"/>
          <w:sz w:val="24"/>
          <w:szCs w:val="24"/>
        </w:rPr>
        <w:br/>
      </w:r>
      <w:r w:rsidRPr="006101E8">
        <w:rPr>
          <w:rFonts w:ascii="Times New Roman" w:hAnsi="Times New Roman" w:cs="Times New Roman"/>
          <w:b/>
          <w:bCs/>
          <w:color w:val="000000"/>
          <w:sz w:val="24"/>
          <w:szCs w:val="24"/>
        </w:rPr>
        <w:t xml:space="preserve">Цели </w:t>
      </w:r>
      <w:r w:rsidRPr="006101E8">
        <w:rPr>
          <w:rFonts w:ascii="Times New Roman" w:hAnsi="Times New Roman" w:cs="Times New Roman"/>
          <w:color w:val="000000"/>
          <w:sz w:val="24"/>
          <w:szCs w:val="24"/>
        </w:rPr>
        <w:t>изучения учебного предмета «Иностранный (английский) язык»</w:t>
      </w:r>
      <w:r w:rsidRPr="006101E8">
        <w:rPr>
          <w:rFonts w:ascii="Times New Roman" w:hAnsi="Times New Roman" w:cs="Times New Roman"/>
          <w:color w:val="000000"/>
          <w:sz w:val="24"/>
          <w:szCs w:val="24"/>
        </w:rPr>
        <w:br/>
        <w:t>Цели обучения иностранному языку в начальной школе можно условно</w:t>
      </w:r>
      <w:r w:rsidRPr="006101E8">
        <w:rPr>
          <w:rFonts w:ascii="Times New Roman" w:hAnsi="Times New Roman" w:cs="Times New Roman"/>
          <w:color w:val="000000"/>
          <w:sz w:val="24"/>
          <w:szCs w:val="24"/>
        </w:rPr>
        <w:br/>
        <w:t xml:space="preserve">разделить на образовательные, развивающие, воспитывающие. </w:t>
      </w:r>
      <w:r w:rsidRPr="006101E8">
        <w:rPr>
          <w:rFonts w:ascii="Times New Roman" w:hAnsi="Times New Roman" w:cs="Times New Roman"/>
          <w:i/>
          <w:iCs/>
          <w:color w:val="000000"/>
          <w:sz w:val="24"/>
          <w:szCs w:val="24"/>
        </w:rPr>
        <w:t>Образовательные цели</w:t>
      </w:r>
      <w:r w:rsidRPr="006101E8">
        <w:rPr>
          <w:rFonts w:ascii="Times New Roman" w:hAnsi="Times New Roman" w:cs="Times New Roman"/>
          <w:i/>
          <w:iCs/>
          <w:color w:val="000000"/>
          <w:sz w:val="24"/>
          <w:szCs w:val="24"/>
        </w:rPr>
        <w:br/>
      </w:r>
      <w:r w:rsidRPr="006101E8">
        <w:rPr>
          <w:rFonts w:ascii="Times New Roman" w:hAnsi="Times New Roman" w:cs="Times New Roman"/>
          <w:color w:val="000000"/>
          <w:sz w:val="24"/>
          <w:szCs w:val="24"/>
        </w:rPr>
        <w:t xml:space="preserve">учебного предмета «Иностранный (английский) язык» в начальной школе включают: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 xml:space="preserve">—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расширение лингвистического кругозора обучающихся за счёт овладения новыми</w:t>
      </w:r>
      <w:r w:rsidRPr="006101E8">
        <w:rPr>
          <w:rFonts w:ascii="Times New Roman" w:hAnsi="Times New Roman" w:cs="Times New Roman"/>
          <w:color w:val="000000"/>
          <w:sz w:val="24"/>
          <w:szCs w:val="24"/>
        </w:rPr>
        <w:br/>
        <w:t>языковыми средствами (фонетическими, орфографическими, лексическими,</w:t>
      </w:r>
      <w:r w:rsidRPr="006101E8">
        <w:rPr>
          <w:rFonts w:ascii="Times New Roman" w:hAnsi="Times New Roman" w:cs="Times New Roman"/>
          <w:color w:val="000000"/>
          <w:sz w:val="24"/>
          <w:szCs w:val="24"/>
        </w:rPr>
        <w:br/>
        <w:t xml:space="preserve">грамматическими) в соответствии c отобранными темами общения;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использование для решения учебных задач интеллектуальных операций (сравнение, анализ, обобщение и др.)</w:t>
      </w:r>
      <w:r w:rsidRPr="006101E8">
        <w:rPr>
          <w:rFonts w:ascii="Times New Roman" w:hAnsi="Times New Roman" w:cs="Times New Roman"/>
          <w:color w:val="000000"/>
          <w:sz w:val="24"/>
          <w:szCs w:val="24"/>
        </w:rPr>
        <w:br/>
        <w:t>— формирование умений работать с информацией, представленной в текстах разного</w:t>
      </w:r>
      <w:r w:rsidRPr="006101E8">
        <w:rPr>
          <w:rFonts w:ascii="Times New Roman" w:hAnsi="Times New Roman" w:cs="Times New Roman"/>
          <w:color w:val="000000"/>
          <w:sz w:val="24"/>
          <w:szCs w:val="24"/>
        </w:rPr>
        <w:br/>
        <w:t xml:space="preserve">типа (описание, повествование, рассуждение), пользоваться при необходимости словарями по иностранному языку.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i/>
          <w:iCs/>
          <w:color w:val="000000"/>
          <w:sz w:val="24"/>
          <w:szCs w:val="24"/>
        </w:rPr>
        <w:t xml:space="preserve">Развивающие цели </w:t>
      </w:r>
      <w:r w:rsidRPr="006101E8">
        <w:rPr>
          <w:rFonts w:ascii="Times New Roman" w:hAnsi="Times New Roman" w:cs="Times New Roman"/>
          <w:color w:val="000000"/>
          <w:sz w:val="24"/>
          <w:szCs w:val="24"/>
        </w:rPr>
        <w:t>учебного предмета «Иностранный (английский) язык» в</w:t>
      </w:r>
      <w:r w:rsidRPr="006101E8">
        <w:rPr>
          <w:rFonts w:ascii="Times New Roman" w:hAnsi="Times New Roman" w:cs="Times New Roman"/>
          <w:color w:val="000000"/>
          <w:sz w:val="24"/>
          <w:szCs w:val="24"/>
        </w:rPr>
        <w:br/>
        <w:t xml:space="preserve">начальной школе включают: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осознание младшими школьниками роли языков как средства межличностного и</w:t>
      </w:r>
      <w:r w:rsidRPr="006101E8">
        <w:rPr>
          <w:rFonts w:ascii="Times New Roman" w:hAnsi="Times New Roman" w:cs="Times New Roman"/>
          <w:color w:val="000000"/>
          <w:sz w:val="24"/>
          <w:szCs w:val="24"/>
        </w:rPr>
        <w:br/>
        <w:t>межкультурного взаимодействия в условиях поликультурного, многоязычного мира и</w:t>
      </w:r>
      <w:r w:rsidRPr="006101E8">
        <w:rPr>
          <w:rFonts w:ascii="Times New Roman" w:hAnsi="Times New Roman" w:cs="Times New Roman"/>
          <w:color w:val="000000"/>
          <w:sz w:val="24"/>
          <w:szCs w:val="24"/>
        </w:rPr>
        <w:br/>
        <w:t xml:space="preserve">инструмента познания мира и культуры других народов;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становление коммуникативной культуры обучающихся и их общего речевого</w:t>
      </w:r>
      <w:r w:rsidRPr="006101E8">
        <w:rPr>
          <w:rFonts w:ascii="Times New Roman" w:hAnsi="Times New Roman" w:cs="Times New Roman"/>
          <w:color w:val="000000"/>
          <w:sz w:val="24"/>
          <w:szCs w:val="24"/>
        </w:rPr>
        <w:br/>
        <w:t xml:space="preserve">развития;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развитие компенсаторной способности адаптироваться к ситуациям общения при</w:t>
      </w:r>
      <w:r w:rsidRPr="006101E8">
        <w:rPr>
          <w:rFonts w:ascii="Times New Roman" w:hAnsi="Times New Roman" w:cs="Times New Roman"/>
          <w:color w:val="000000"/>
          <w:sz w:val="24"/>
          <w:szCs w:val="24"/>
        </w:rPr>
        <w:br/>
        <w:t xml:space="preserve">получении и передаче информации в условиях дефицита языковых средств;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формирование регулятивных действий: планирование последовательных «шагов»</w:t>
      </w:r>
      <w:r w:rsidRPr="006101E8">
        <w:rPr>
          <w:rFonts w:ascii="Times New Roman" w:hAnsi="Times New Roman" w:cs="Times New Roman"/>
          <w:color w:val="000000"/>
          <w:sz w:val="24"/>
          <w:szCs w:val="24"/>
        </w:rPr>
        <w:br/>
        <w:t>для решения учебной задачи; контроль процесса и результата своей деятельности;</w:t>
      </w:r>
      <w:r w:rsidRPr="006101E8">
        <w:rPr>
          <w:rFonts w:ascii="Times New Roman" w:hAnsi="Times New Roman" w:cs="Times New Roman"/>
          <w:color w:val="000000"/>
          <w:sz w:val="24"/>
          <w:szCs w:val="24"/>
        </w:rPr>
        <w:br/>
        <w:t xml:space="preserve">установление причины возникшей трудности и/или ошибки, корректировка деятельности;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становление способности к оценке своих достижений в изучении иностранного</w:t>
      </w:r>
      <w:r w:rsidRPr="006101E8">
        <w:rPr>
          <w:rFonts w:ascii="Times New Roman" w:hAnsi="Times New Roman" w:cs="Times New Roman"/>
          <w:color w:val="000000"/>
          <w:sz w:val="24"/>
          <w:szCs w:val="24"/>
        </w:rPr>
        <w:br/>
        <w:t>языка, мотивация совершенствовать свои коммуникативные умения на иностранном языке.</w:t>
      </w:r>
      <w:r w:rsidRPr="006101E8">
        <w:rPr>
          <w:rFonts w:ascii="Times New Roman" w:hAnsi="Times New Roman" w:cs="Times New Roman"/>
          <w:color w:val="000000"/>
          <w:sz w:val="24"/>
          <w:szCs w:val="24"/>
        </w:rPr>
        <w:br/>
        <w:t>Влияние параллельного изучения родного языка и языка других стран и народов</w:t>
      </w:r>
      <w:r w:rsidRPr="006101E8">
        <w:rPr>
          <w:rFonts w:ascii="Times New Roman" w:hAnsi="Times New Roman" w:cs="Times New Roman"/>
          <w:color w:val="000000"/>
          <w:sz w:val="24"/>
          <w:szCs w:val="24"/>
        </w:rPr>
        <w:br/>
        <w:t>позволяет заложить основу для формирования гражданской идентичности, чувства</w:t>
      </w:r>
      <w:r w:rsidRPr="006101E8">
        <w:rPr>
          <w:rFonts w:ascii="Times New Roman" w:hAnsi="Times New Roman" w:cs="Times New Roman"/>
          <w:color w:val="000000"/>
          <w:sz w:val="24"/>
          <w:szCs w:val="24"/>
        </w:rPr>
        <w:br/>
        <w:t xml:space="preserve">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понимание необходимости овладения иностранным языком как средством общения</w:t>
      </w:r>
      <w:r w:rsidRPr="006101E8">
        <w:rPr>
          <w:rFonts w:ascii="Times New Roman" w:hAnsi="Times New Roman" w:cs="Times New Roman"/>
          <w:color w:val="000000"/>
          <w:sz w:val="24"/>
          <w:szCs w:val="24"/>
        </w:rPr>
        <w:br/>
        <w:t xml:space="preserve">в условиях взаимодействия разных стран и народов;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формирование предпосылок социокультурной/межкультурной компетенции,</w:t>
      </w:r>
      <w:r w:rsidRPr="006101E8">
        <w:rPr>
          <w:rFonts w:ascii="Times New Roman" w:hAnsi="Times New Roman" w:cs="Times New Roman"/>
          <w:color w:val="000000"/>
          <w:sz w:val="24"/>
          <w:szCs w:val="24"/>
        </w:rPr>
        <w:br/>
        <w:t xml:space="preserve">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воспитание уважительного отношения к иной культуре посредством знакомств с</w:t>
      </w:r>
      <w:r w:rsidRPr="006101E8">
        <w:rPr>
          <w:rFonts w:ascii="Times New Roman" w:hAnsi="Times New Roman" w:cs="Times New Roman"/>
          <w:color w:val="000000"/>
          <w:sz w:val="24"/>
          <w:szCs w:val="24"/>
        </w:rPr>
        <w:br/>
        <w:t xml:space="preserve">детским пластом культуры стран изучаемого языка и более глубокого осознания особенностей культуры своего народа;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 воспитание эмоционального и познавательного интереса к художественной</w:t>
      </w:r>
      <w:r w:rsidRPr="006101E8">
        <w:rPr>
          <w:rFonts w:ascii="Times New Roman" w:hAnsi="Times New Roman" w:cs="Times New Roman"/>
          <w:color w:val="000000"/>
          <w:sz w:val="24"/>
          <w:szCs w:val="24"/>
        </w:rPr>
        <w:br/>
        <w:t xml:space="preserve">культуре других народов; </w:t>
      </w:r>
    </w:p>
    <w:p w:rsidR="00115D10" w:rsidRPr="006101E8" w:rsidRDefault="00115D10" w:rsidP="00115D1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формирование положительной мотивации и устойчивого учебно-познавательного</w:t>
      </w:r>
      <w:r w:rsidRPr="006101E8">
        <w:rPr>
          <w:rFonts w:ascii="Times New Roman" w:hAnsi="Times New Roman" w:cs="Times New Roman"/>
          <w:color w:val="000000"/>
          <w:sz w:val="24"/>
          <w:szCs w:val="24"/>
        </w:rPr>
        <w:br/>
        <w:t xml:space="preserve">интереса к предмету «Иностранный язык». </w:t>
      </w:r>
    </w:p>
    <w:p w:rsidR="00115D10" w:rsidRPr="006101E8" w:rsidRDefault="00115D10" w:rsidP="00115D10">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Место учебного предмета «Иностранный (английский) язык» в учебном</w:t>
      </w:r>
      <w:r w:rsidRPr="006101E8">
        <w:rPr>
          <w:rFonts w:ascii="Times New Roman" w:hAnsi="Times New Roman" w:cs="Times New Roman"/>
          <w:b/>
          <w:bCs/>
          <w:color w:val="000000"/>
          <w:sz w:val="24"/>
          <w:szCs w:val="24"/>
        </w:rPr>
        <w:br/>
        <w:t xml:space="preserve">плане </w:t>
      </w:r>
    </w:p>
    <w:p w:rsidR="00115D10" w:rsidRPr="006101E8" w:rsidRDefault="00115D10" w:rsidP="00115D10">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color w:val="000000"/>
          <w:sz w:val="24"/>
          <w:szCs w:val="24"/>
        </w:rPr>
        <w:t>Учебный предмет «Иностранный (английский) язык» входит в число</w:t>
      </w:r>
      <w:r w:rsidRPr="006101E8">
        <w:rPr>
          <w:rFonts w:ascii="Times New Roman" w:hAnsi="Times New Roman" w:cs="Times New Roman"/>
          <w:color w:val="000000"/>
          <w:sz w:val="24"/>
          <w:szCs w:val="24"/>
        </w:rPr>
        <w:br/>
        <w:t>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w:t>
      </w:r>
      <w:r w:rsidRPr="006101E8">
        <w:rPr>
          <w:rFonts w:ascii="Times New Roman" w:hAnsi="Times New Roman" w:cs="Times New Roman"/>
          <w:color w:val="000000"/>
          <w:sz w:val="24"/>
          <w:szCs w:val="24"/>
        </w:rPr>
        <w:br/>
        <w:t>выделяется 204 часа: 2 класс — 68 часов, 3 класс — 68 часов, 4 класс — 68 часов</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Тематическое содержание речи</w:t>
      </w:r>
      <w:r w:rsidRPr="006101E8">
        <w:rPr>
          <w:rFonts w:ascii="Times New Roman" w:hAnsi="Times New Roman" w:cs="Times New Roman"/>
          <w:sz w:val="24"/>
          <w:szCs w:val="24"/>
        </w:rPr>
        <w:t xml:space="preserve"> </w:t>
      </w:r>
    </w:p>
    <w:p w:rsidR="00115D10" w:rsidRPr="006101E8" w:rsidRDefault="00115D10" w:rsidP="00115D10">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 КЛАСС (68 ч)</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моего «я».</w:t>
      </w:r>
      <w:r w:rsidRPr="006101E8">
        <w:rPr>
          <w:rFonts w:ascii="Times New Roman" w:hAnsi="Times New Roman" w:cs="Times New Roman"/>
          <w:sz w:val="24"/>
          <w:szCs w:val="24"/>
        </w:rPr>
        <w:t xml:space="preserve"> Приветствие. Знакомство. Моя семья. Мой день рождения. Моя любимая еда.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моих увлечений</w:t>
      </w:r>
      <w:r w:rsidRPr="006101E8">
        <w:rPr>
          <w:rFonts w:ascii="Times New Roman" w:hAnsi="Times New Roman" w:cs="Times New Roman"/>
          <w:sz w:val="24"/>
          <w:szCs w:val="24"/>
        </w:rPr>
        <w:t xml:space="preserve">. Любимый цвет, игрушка. Любимые занятия. Мой питомец. Выходной день.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вокруг меня</w:t>
      </w:r>
      <w:r w:rsidRPr="006101E8">
        <w:rPr>
          <w:rFonts w:ascii="Times New Roman" w:hAnsi="Times New Roman" w:cs="Times New Roman"/>
          <w:sz w:val="24"/>
          <w:szCs w:val="24"/>
        </w:rPr>
        <w:t xml:space="preserve">. Моя школа. Мои друзья. Моя малая </w:t>
      </w:r>
      <w:proofErr w:type="gramStart"/>
      <w:r w:rsidRPr="006101E8">
        <w:rPr>
          <w:rFonts w:ascii="Times New Roman" w:hAnsi="Times New Roman" w:cs="Times New Roman"/>
          <w:sz w:val="24"/>
          <w:szCs w:val="24"/>
        </w:rPr>
        <w:t>родина(</w:t>
      </w:r>
      <w:proofErr w:type="gramEnd"/>
      <w:r w:rsidRPr="006101E8">
        <w:rPr>
          <w:rFonts w:ascii="Times New Roman" w:hAnsi="Times New Roman" w:cs="Times New Roman"/>
          <w:sz w:val="24"/>
          <w:szCs w:val="24"/>
        </w:rPr>
        <w:t xml:space="preserve">город, село).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Родная страна и страны изучаемого языка</w:t>
      </w:r>
      <w:r w:rsidRPr="006101E8">
        <w:rPr>
          <w:rFonts w:ascii="Times New Roman" w:hAnsi="Times New Roman" w:cs="Times New Roman"/>
          <w:sz w:val="24"/>
          <w:szCs w:val="24"/>
        </w:rP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Коммуникативные умения</w:t>
      </w:r>
      <w:r w:rsidRPr="006101E8">
        <w:rPr>
          <w:rFonts w:ascii="Times New Roman" w:hAnsi="Times New Roman" w:cs="Times New Roman"/>
          <w:sz w:val="24"/>
          <w:szCs w:val="24"/>
        </w:rPr>
        <w:t xml:space="preserve"> </w:t>
      </w:r>
    </w:p>
    <w:p w:rsidR="00874161"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Говорение</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874161"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Аудирование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w:t>
      </w:r>
      <w:r w:rsidRPr="006101E8">
        <w:rPr>
          <w:rFonts w:ascii="Times New Roman" w:hAnsi="Times New Roman" w:cs="Times New Roman"/>
          <w:sz w:val="24"/>
          <w:szCs w:val="24"/>
        </w:rPr>
        <w:lastRenderedPageBreak/>
        <w:t xml:space="preserve">(например, имя, возраст, любимое занятие, цвет и т. д.) с опорой на иллюстрации и с использованием языковой догадки.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Смысловое чтение</w:t>
      </w:r>
      <w:r w:rsidRPr="006101E8">
        <w:rPr>
          <w:rFonts w:ascii="Times New Roman" w:hAnsi="Times New Roman" w:cs="Times New Roman"/>
          <w:sz w:val="24"/>
          <w:szCs w:val="24"/>
        </w:rPr>
        <w:t xml:space="preserve">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Тексты для чтения про себя: диалог, рассказ, сказка, электронное сообщение личного характера.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Письмо</w:t>
      </w:r>
      <w:r w:rsidRPr="006101E8">
        <w:rPr>
          <w:rFonts w:ascii="Times New Roman" w:hAnsi="Times New Roman" w:cs="Times New Roman"/>
          <w:sz w:val="24"/>
          <w:szCs w:val="24"/>
        </w:rPr>
        <w:t xml:space="preserve"> </w:t>
      </w:r>
    </w:p>
    <w:p w:rsidR="00874161"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Овладение техникой письма (</w:t>
      </w:r>
      <w:proofErr w:type="spellStart"/>
      <w:r w:rsidRPr="006101E8">
        <w:rPr>
          <w:rFonts w:ascii="Times New Roman" w:hAnsi="Times New Roman" w:cs="Times New Roman"/>
          <w:sz w:val="24"/>
          <w:szCs w:val="24"/>
        </w:rPr>
        <w:t>полупечатное</w:t>
      </w:r>
      <w:proofErr w:type="spellEnd"/>
      <w:r w:rsidRPr="006101E8">
        <w:rPr>
          <w:rFonts w:ascii="Times New Roman" w:hAnsi="Times New Roman" w:cs="Times New Roman"/>
          <w:sz w:val="24"/>
          <w:szCs w:val="24"/>
        </w:rPr>
        <w:t xml:space="preserve">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Написание с опорой на образец коротких поздравлений с праздниками (с днём рождения, Новым годом). </w:t>
      </w:r>
    </w:p>
    <w:p w:rsidR="00874161"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Языковые знания и навыки </w:t>
      </w:r>
    </w:p>
    <w:p w:rsidR="00874161"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Фонетическая сторона речи</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Буквы английского алфавита. Корректное называние букв английского алфавита.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roofErr w:type="spellStart"/>
      <w:r w:rsidRPr="006101E8">
        <w:rPr>
          <w:rFonts w:ascii="Times New Roman" w:hAnsi="Times New Roman" w:cs="Times New Roman"/>
          <w:sz w:val="24"/>
          <w:szCs w:val="24"/>
        </w:rPr>
        <w:t>Связующее“r</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is</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there</w:t>
      </w:r>
      <w:proofErr w:type="spellEnd"/>
      <w:r w:rsidR="006D08D4" w:rsidRPr="006101E8">
        <w:rPr>
          <w:rFonts w:ascii="Times New Roman" w:hAnsi="Times New Roman" w:cs="Times New Roman"/>
          <w:sz w:val="24"/>
          <w:szCs w:val="24"/>
        </w:rPr>
        <w:t xml:space="preserve"> </w:t>
      </w:r>
      <w:r w:rsidR="006D08D4" w:rsidRPr="006101E8">
        <w:rPr>
          <w:rFonts w:ascii="Times New Roman" w:hAnsi="Times New Roman" w:cs="Times New Roman"/>
          <w:sz w:val="24"/>
          <w:szCs w:val="24"/>
          <w:lang w:val="en-US"/>
        </w:rPr>
        <w:t>are</w:t>
      </w:r>
      <w:r w:rsidRPr="006101E8">
        <w:rPr>
          <w:rFonts w:ascii="Times New Roman" w:hAnsi="Times New Roman" w:cs="Times New Roman"/>
          <w:sz w:val="24"/>
          <w:szCs w:val="24"/>
        </w:rPr>
        <w:t>). 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w:t>
      </w:r>
      <w:r w:rsidR="006D08D4" w:rsidRPr="006101E8">
        <w:rPr>
          <w:rFonts w:ascii="Times New Roman" w:hAnsi="Times New Roman" w:cs="Times New Roman"/>
          <w:sz w:val="24"/>
          <w:szCs w:val="24"/>
        </w:rPr>
        <w:t xml:space="preserve"> </w:t>
      </w:r>
      <w:r w:rsidRPr="006101E8">
        <w:rPr>
          <w:rFonts w:ascii="Times New Roman" w:hAnsi="Times New Roman" w:cs="Times New Roman"/>
          <w:sz w:val="24"/>
          <w:szCs w:val="24"/>
        </w:rPr>
        <w:t>с соблюдением их ритмико-интонационных особенностей. Правила чтения гласных в открытом и закрытом слоге в односложных словах; 60 согласных; основных звукобуквенных сочетаний. Вычленение из слова некоторых звукобуквенных сочетаний при анализе изученных слов. Чтение новых слов согласно основным правилам чтения английского языка. Знаки английской транскрипции; отличие их от букв английского алфавита. Фонетически корректное озвучивание знаков транскрипции.</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i/>
          <w:sz w:val="24"/>
          <w:szCs w:val="24"/>
        </w:rPr>
        <w:t>Графика, орфография и пунктуация</w:t>
      </w:r>
      <w:r w:rsidRPr="006101E8">
        <w:rPr>
          <w:rFonts w:ascii="Times New Roman" w:hAnsi="Times New Roman" w:cs="Times New Roman"/>
          <w:sz w:val="24"/>
          <w:szCs w:val="24"/>
        </w:rPr>
        <w:t xml:space="preserve">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Графически корректное (</w:t>
      </w:r>
      <w:proofErr w:type="spellStart"/>
      <w:r w:rsidRPr="006101E8">
        <w:rPr>
          <w:rFonts w:ascii="Times New Roman" w:hAnsi="Times New Roman" w:cs="Times New Roman"/>
          <w:sz w:val="24"/>
          <w:szCs w:val="24"/>
        </w:rPr>
        <w:t>полупечатное</w:t>
      </w:r>
      <w:proofErr w:type="spellEnd"/>
      <w:r w:rsidRPr="006101E8">
        <w:rPr>
          <w:rFonts w:ascii="Times New Roman" w:hAnsi="Times New Roman" w:cs="Times New Roman"/>
          <w:sz w:val="24"/>
          <w:szCs w:val="24"/>
        </w:rPr>
        <w:t xml:space="preserve">) написание букв английского алфавита в буквосочетаниях и словах.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proofErr w:type="spellStart"/>
      <w:r w:rsidRPr="006101E8">
        <w:rPr>
          <w:rFonts w:ascii="Times New Roman" w:hAnsi="Times New Roman" w:cs="Times New Roman"/>
          <w:sz w:val="24"/>
          <w:szCs w:val="24"/>
        </w:rPr>
        <w:t>I’m</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isn’t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don’t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doesn’t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can’t</w:t>
      </w:r>
      <w:proofErr w:type="spellEnd"/>
      <w:r w:rsidRPr="006101E8">
        <w:rPr>
          <w:rFonts w:ascii="Times New Roman" w:hAnsi="Times New Roman" w:cs="Times New Roman"/>
          <w:sz w:val="24"/>
          <w:szCs w:val="24"/>
        </w:rPr>
        <w:t>), существительных в притяжательном падеже (</w:t>
      </w:r>
      <w:proofErr w:type="spellStart"/>
      <w:r w:rsidRPr="006101E8">
        <w:rPr>
          <w:rFonts w:ascii="Times New Roman" w:hAnsi="Times New Roman" w:cs="Times New Roman"/>
          <w:sz w:val="24"/>
          <w:szCs w:val="24"/>
        </w:rPr>
        <w:t>Ann’s</w:t>
      </w:r>
      <w:proofErr w:type="spellEnd"/>
      <w:r w:rsidRPr="006101E8">
        <w:rPr>
          <w:rFonts w:ascii="Times New Roman" w:hAnsi="Times New Roman" w:cs="Times New Roman"/>
          <w:sz w:val="24"/>
          <w:szCs w:val="24"/>
        </w:rPr>
        <w:t xml:space="preserve">). </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Лексическая сторона речи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Распознавание и употребление в устной и письменной речи не</w:t>
      </w:r>
      <w:r w:rsidR="006D08D4" w:rsidRPr="006101E8">
        <w:rPr>
          <w:rFonts w:ascii="Times New Roman" w:hAnsi="Times New Roman" w:cs="Times New Roman"/>
          <w:sz w:val="24"/>
          <w:szCs w:val="24"/>
        </w:rPr>
        <w:t xml:space="preserve"> </w:t>
      </w:r>
      <w:r w:rsidRPr="006101E8">
        <w:rPr>
          <w:rFonts w:ascii="Times New Roman" w:hAnsi="Times New Roman" w:cs="Times New Roman"/>
          <w:sz w:val="24"/>
          <w:szCs w:val="24"/>
        </w:rPr>
        <w:t>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w:t>
      </w:r>
      <w:proofErr w:type="spellStart"/>
      <w:r w:rsidRPr="006101E8">
        <w:rPr>
          <w:rFonts w:ascii="Times New Roman" w:hAnsi="Times New Roman" w:cs="Times New Roman"/>
          <w:sz w:val="24"/>
          <w:szCs w:val="24"/>
        </w:rPr>
        <w:t>doctor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film</w:t>
      </w:r>
      <w:proofErr w:type="spellEnd"/>
      <w:r w:rsidRPr="006101E8">
        <w:rPr>
          <w:rFonts w:ascii="Times New Roman" w:hAnsi="Times New Roman" w:cs="Times New Roman"/>
          <w:sz w:val="24"/>
          <w:szCs w:val="24"/>
        </w:rPr>
        <w:t>) с помощью языковой догадки.</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Грамматическая сторона речи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w:t>
      </w:r>
      <w:r w:rsidR="007605E4" w:rsidRPr="006101E8">
        <w:rPr>
          <w:rFonts w:ascii="Times New Roman" w:hAnsi="Times New Roman" w:cs="Times New Roman"/>
          <w:sz w:val="24"/>
          <w:szCs w:val="24"/>
        </w:rPr>
        <w:t xml:space="preserve"> </w:t>
      </w:r>
      <w:r w:rsidRPr="006101E8">
        <w:rPr>
          <w:rFonts w:ascii="Times New Roman" w:hAnsi="Times New Roman" w:cs="Times New Roman"/>
          <w:sz w:val="24"/>
          <w:szCs w:val="24"/>
        </w:rPr>
        <w:t>форм и синтаксических конструкций английского языка.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Start"/>
      <w:r w:rsidRPr="006101E8">
        <w:rPr>
          <w:rFonts w:ascii="Times New Roman" w:hAnsi="Times New Roman" w:cs="Times New Roman"/>
          <w:sz w:val="24"/>
          <w:szCs w:val="24"/>
        </w:rPr>
        <w:t>).Нераспространённые</w:t>
      </w:r>
      <w:proofErr w:type="gramEnd"/>
      <w:r w:rsidRPr="006101E8">
        <w:rPr>
          <w:rFonts w:ascii="Times New Roman" w:hAnsi="Times New Roman" w:cs="Times New Roman"/>
          <w:sz w:val="24"/>
          <w:szCs w:val="24"/>
        </w:rPr>
        <w:t xml:space="preserve"> и распространённые простые предложения. Предложения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начальным</w:t>
      </w:r>
      <w:r w:rsidRPr="006101E8">
        <w:rPr>
          <w:rFonts w:ascii="Times New Roman" w:hAnsi="Times New Roman" w:cs="Times New Roman"/>
          <w:sz w:val="24"/>
          <w:szCs w:val="24"/>
          <w:lang w:val="en-US"/>
        </w:rPr>
        <w:t xml:space="preserve"> It (It’s a red ball.). </w:t>
      </w:r>
      <w:r w:rsidRPr="006101E8">
        <w:rPr>
          <w:rFonts w:ascii="Times New Roman" w:hAnsi="Times New Roman" w:cs="Times New Roman"/>
          <w:sz w:val="24"/>
          <w:szCs w:val="24"/>
        </w:rPr>
        <w:t>Предложения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начальным</w:t>
      </w:r>
      <w:r w:rsidRPr="006101E8">
        <w:rPr>
          <w:rFonts w:ascii="Times New Roman" w:hAnsi="Times New Roman" w:cs="Times New Roman"/>
          <w:sz w:val="24"/>
          <w:szCs w:val="24"/>
          <w:lang w:val="en-US"/>
        </w:rPr>
        <w:t xml:space="preserve"> There + to be </w:t>
      </w:r>
      <w:r w:rsidRPr="006101E8">
        <w:rPr>
          <w:rFonts w:ascii="Times New Roman" w:hAnsi="Times New Roman" w:cs="Times New Roman"/>
          <w:sz w:val="24"/>
          <w:szCs w:val="24"/>
        </w:rPr>
        <w:t>в</w:t>
      </w:r>
      <w:r w:rsidRPr="006101E8">
        <w:rPr>
          <w:rFonts w:ascii="Times New Roman" w:hAnsi="Times New Roman" w:cs="Times New Roman"/>
          <w:sz w:val="24"/>
          <w:szCs w:val="24"/>
          <w:lang w:val="en-US"/>
        </w:rPr>
        <w:t xml:space="preserve"> Present Simple Tense (There is a cat in the room. Is there a cat in the room? — Yes, there </w:t>
      </w:r>
      <w:proofErr w:type="gramStart"/>
      <w:r w:rsidRPr="006101E8">
        <w:rPr>
          <w:rFonts w:ascii="Times New Roman" w:hAnsi="Times New Roman" w:cs="Times New Roman"/>
          <w:sz w:val="24"/>
          <w:szCs w:val="24"/>
          <w:lang w:val="en-US"/>
        </w:rPr>
        <w:t>is./</w:t>
      </w:r>
      <w:proofErr w:type="gramEnd"/>
      <w:r w:rsidRPr="006101E8">
        <w:rPr>
          <w:rFonts w:ascii="Times New Roman" w:hAnsi="Times New Roman" w:cs="Times New Roman"/>
          <w:sz w:val="24"/>
          <w:szCs w:val="24"/>
          <w:lang w:val="en-US"/>
        </w:rPr>
        <w:t xml:space="preserve">No, there isn’t. There are four pens on the table. Are there four pens on the table? — Yes, there </w:t>
      </w:r>
      <w:proofErr w:type="gramStart"/>
      <w:r w:rsidRPr="006101E8">
        <w:rPr>
          <w:rFonts w:ascii="Times New Roman" w:hAnsi="Times New Roman" w:cs="Times New Roman"/>
          <w:sz w:val="24"/>
          <w:szCs w:val="24"/>
          <w:lang w:val="en-US"/>
        </w:rPr>
        <w:t>are./</w:t>
      </w:r>
      <w:proofErr w:type="gramEnd"/>
      <w:r w:rsidRPr="006101E8">
        <w:rPr>
          <w:rFonts w:ascii="Times New Roman" w:hAnsi="Times New Roman" w:cs="Times New Roman"/>
          <w:sz w:val="24"/>
          <w:szCs w:val="24"/>
          <w:lang w:val="en-US"/>
        </w:rPr>
        <w:t xml:space="preserve">No, there aren’t. How many pens are there on the table? — There are four pens.). </w:t>
      </w:r>
      <w:r w:rsidRPr="006101E8">
        <w:rPr>
          <w:rFonts w:ascii="Times New Roman" w:hAnsi="Times New Roman" w:cs="Times New Roman"/>
          <w:sz w:val="24"/>
          <w:szCs w:val="24"/>
        </w:rPr>
        <w:t>Предложения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простым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глагольным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сказуемым</w:t>
      </w:r>
      <w:r w:rsidRPr="006101E8">
        <w:rPr>
          <w:rFonts w:ascii="Times New Roman" w:hAnsi="Times New Roman" w:cs="Times New Roman"/>
          <w:sz w:val="24"/>
          <w:szCs w:val="24"/>
          <w:lang w:val="en-US"/>
        </w:rPr>
        <w:t xml:space="preserve"> (They live in</w:t>
      </w:r>
      <w:r w:rsidR="006D08D4"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lang w:val="en-US"/>
        </w:rPr>
        <w:t xml:space="preserve">the country.), </w:t>
      </w:r>
      <w:r w:rsidRPr="006101E8">
        <w:rPr>
          <w:rFonts w:ascii="Times New Roman" w:hAnsi="Times New Roman" w:cs="Times New Roman"/>
          <w:sz w:val="24"/>
          <w:szCs w:val="24"/>
        </w:rPr>
        <w:t>составным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именным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сказуемым</w:t>
      </w:r>
      <w:r w:rsidRPr="006101E8">
        <w:rPr>
          <w:rFonts w:ascii="Times New Roman" w:hAnsi="Times New Roman" w:cs="Times New Roman"/>
          <w:sz w:val="24"/>
          <w:szCs w:val="24"/>
          <w:lang w:val="en-US"/>
        </w:rPr>
        <w:t xml:space="preserve"> (The box is small.) </w:t>
      </w:r>
      <w:r w:rsidRPr="006101E8">
        <w:rPr>
          <w:rFonts w:ascii="Times New Roman" w:hAnsi="Times New Roman" w:cs="Times New Roman"/>
          <w:sz w:val="24"/>
          <w:szCs w:val="24"/>
        </w:rPr>
        <w:t>и</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составным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глагольным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сказуемым</w:t>
      </w:r>
      <w:r w:rsidRPr="006101E8">
        <w:rPr>
          <w:rFonts w:ascii="Times New Roman" w:hAnsi="Times New Roman" w:cs="Times New Roman"/>
          <w:sz w:val="24"/>
          <w:szCs w:val="24"/>
          <w:lang w:val="en-US"/>
        </w:rPr>
        <w:t xml:space="preserve"> (I like to play with my cat. She can play the piano.). </w:t>
      </w:r>
      <w:r w:rsidRPr="006101E8">
        <w:rPr>
          <w:rFonts w:ascii="Times New Roman" w:hAnsi="Times New Roman" w:cs="Times New Roman"/>
          <w:sz w:val="24"/>
          <w:szCs w:val="24"/>
        </w:rPr>
        <w:t>Предложения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глаголом</w:t>
      </w:r>
      <w:r w:rsidRPr="006101E8">
        <w:rPr>
          <w:rFonts w:ascii="Times New Roman" w:hAnsi="Times New Roman" w:cs="Times New Roman"/>
          <w:sz w:val="24"/>
          <w:szCs w:val="24"/>
          <w:lang w:val="en-US"/>
        </w:rPr>
        <w:t>-</w:t>
      </w:r>
      <w:r w:rsidRPr="006101E8">
        <w:rPr>
          <w:rFonts w:ascii="Times New Roman" w:hAnsi="Times New Roman" w:cs="Times New Roman"/>
          <w:sz w:val="24"/>
          <w:szCs w:val="24"/>
        </w:rPr>
        <w:t>связкой</w:t>
      </w:r>
      <w:r w:rsidRPr="006101E8">
        <w:rPr>
          <w:rFonts w:ascii="Times New Roman" w:hAnsi="Times New Roman" w:cs="Times New Roman"/>
          <w:sz w:val="24"/>
          <w:szCs w:val="24"/>
          <w:lang w:val="en-US"/>
        </w:rPr>
        <w:t xml:space="preserve"> to be </w:t>
      </w:r>
      <w:r w:rsidRPr="006101E8">
        <w:rPr>
          <w:rFonts w:ascii="Times New Roman" w:hAnsi="Times New Roman" w:cs="Times New Roman"/>
          <w:sz w:val="24"/>
          <w:szCs w:val="24"/>
        </w:rPr>
        <w:t>в</w:t>
      </w:r>
      <w:r w:rsidRPr="006101E8">
        <w:rPr>
          <w:rFonts w:ascii="Times New Roman" w:hAnsi="Times New Roman" w:cs="Times New Roman"/>
          <w:sz w:val="24"/>
          <w:szCs w:val="24"/>
          <w:lang w:val="en-US"/>
        </w:rPr>
        <w:t xml:space="preserve"> Present Simple Tense (My father is a doctor. Is it a red ball? — Yes, it </w:t>
      </w:r>
      <w:proofErr w:type="gramStart"/>
      <w:r w:rsidRPr="006101E8">
        <w:rPr>
          <w:rFonts w:ascii="Times New Roman" w:hAnsi="Times New Roman" w:cs="Times New Roman"/>
          <w:sz w:val="24"/>
          <w:szCs w:val="24"/>
          <w:lang w:val="en-US"/>
        </w:rPr>
        <w:t>is./</w:t>
      </w:r>
      <w:proofErr w:type="gramEnd"/>
      <w:r w:rsidRPr="006101E8">
        <w:rPr>
          <w:rFonts w:ascii="Times New Roman" w:hAnsi="Times New Roman" w:cs="Times New Roman"/>
          <w:sz w:val="24"/>
          <w:szCs w:val="24"/>
          <w:lang w:val="en-US"/>
        </w:rPr>
        <w:t xml:space="preserve">No, it isn’t. ) </w:t>
      </w:r>
      <w:r w:rsidRPr="006101E8">
        <w:rPr>
          <w:rFonts w:ascii="Times New Roman" w:hAnsi="Times New Roman" w:cs="Times New Roman"/>
          <w:sz w:val="24"/>
          <w:szCs w:val="24"/>
        </w:rPr>
        <w:t>Предложения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краткими</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глагольными</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формами</w:t>
      </w:r>
      <w:r w:rsidRPr="006101E8">
        <w:rPr>
          <w:rFonts w:ascii="Times New Roman" w:hAnsi="Times New Roman" w:cs="Times New Roman"/>
          <w:sz w:val="24"/>
          <w:szCs w:val="24"/>
          <w:lang w:val="en-US"/>
        </w:rPr>
        <w:t xml:space="preserve"> (She can’t swim. </w:t>
      </w:r>
      <w:r w:rsidRPr="006101E8">
        <w:rPr>
          <w:rFonts w:ascii="Times New Roman" w:hAnsi="Times New Roman" w:cs="Times New Roman"/>
          <w:sz w:val="24"/>
          <w:szCs w:val="24"/>
        </w:rPr>
        <w:t xml:space="preserve">I </w:t>
      </w:r>
      <w:proofErr w:type="spellStart"/>
      <w:r w:rsidRPr="006101E8">
        <w:rPr>
          <w:rFonts w:ascii="Times New Roman" w:hAnsi="Times New Roman" w:cs="Times New Roman"/>
          <w:sz w:val="24"/>
          <w:szCs w:val="24"/>
        </w:rPr>
        <w:t>don’t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like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porridge</w:t>
      </w:r>
      <w:proofErr w:type="spellEnd"/>
      <w:r w:rsidRPr="006101E8">
        <w:rPr>
          <w:rFonts w:ascii="Times New Roman" w:hAnsi="Times New Roman" w:cs="Times New Roman"/>
          <w:sz w:val="24"/>
          <w:szCs w:val="24"/>
        </w:rPr>
        <w:t>.). Побудительные предложения в утвердительной форме (</w:t>
      </w:r>
      <w:proofErr w:type="spellStart"/>
      <w:r w:rsidRPr="006101E8">
        <w:rPr>
          <w:rFonts w:ascii="Times New Roman" w:hAnsi="Times New Roman" w:cs="Times New Roman"/>
          <w:sz w:val="24"/>
          <w:szCs w:val="24"/>
        </w:rPr>
        <w:t>Come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please</w:t>
      </w:r>
      <w:proofErr w:type="spellEnd"/>
      <w:r w:rsidRPr="006101E8">
        <w:rPr>
          <w:rFonts w:ascii="Times New Roman" w:hAnsi="Times New Roman" w:cs="Times New Roman"/>
          <w:sz w:val="24"/>
          <w:szCs w:val="24"/>
        </w:rPr>
        <w:t xml:space="preserve">.). Глаголы в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 Глагольная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конструкция</w:t>
      </w:r>
      <w:r w:rsidRPr="006101E8">
        <w:rPr>
          <w:rFonts w:ascii="Times New Roman" w:hAnsi="Times New Roman" w:cs="Times New Roman"/>
          <w:sz w:val="24"/>
          <w:szCs w:val="24"/>
          <w:lang w:val="en-US"/>
        </w:rPr>
        <w:t xml:space="preserve"> have got (I’ve got a cat. He’s/She’s</w:t>
      </w:r>
      <w:r w:rsidR="006D08D4"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lang w:val="en-US"/>
        </w:rPr>
        <w:t xml:space="preserve">got a cat. Have you got a cat? — Yes, I </w:t>
      </w:r>
      <w:proofErr w:type="gramStart"/>
      <w:r w:rsidRPr="006101E8">
        <w:rPr>
          <w:rFonts w:ascii="Times New Roman" w:hAnsi="Times New Roman" w:cs="Times New Roman"/>
          <w:sz w:val="24"/>
          <w:szCs w:val="24"/>
          <w:lang w:val="en-US"/>
        </w:rPr>
        <w:t>have./</w:t>
      </w:r>
      <w:proofErr w:type="gramEnd"/>
      <w:r w:rsidRPr="006101E8">
        <w:rPr>
          <w:rFonts w:ascii="Times New Roman" w:hAnsi="Times New Roman" w:cs="Times New Roman"/>
          <w:sz w:val="24"/>
          <w:szCs w:val="24"/>
          <w:lang w:val="en-US"/>
        </w:rPr>
        <w:t>No, I haven’t. What</w:t>
      </w:r>
      <w:r w:rsidR="006D08D4"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lang w:val="en-US"/>
        </w:rPr>
        <w:t xml:space="preserve">have you got?). </w:t>
      </w:r>
      <w:r w:rsidRPr="006101E8">
        <w:rPr>
          <w:rFonts w:ascii="Times New Roman" w:hAnsi="Times New Roman" w:cs="Times New Roman"/>
          <w:sz w:val="24"/>
          <w:szCs w:val="24"/>
        </w:rPr>
        <w:t xml:space="preserve">Модальный глагол </w:t>
      </w:r>
      <w:r w:rsidRPr="006101E8">
        <w:rPr>
          <w:rFonts w:ascii="Times New Roman" w:hAnsi="Times New Roman" w:cs="Times New Roman"/>
          <w:sz w:val="24"/>
          <w:szCs w:val="24"/>
          <w:lang w:val="en-US"/>
        </w:rPr>
        <w:t>can</w:t>
      </w:r>
      <w:r w:rsidRPr="006101E8">
        <w:rPr>
          <w:rFonts w:ascii="Times New Roman" w:hAnsi="Times New Roman" w:cs="Times New Roman"/>
          <w:sz w:val="24"/>
          <w:szCs w:val="24"/>
        </w:rPr>
        <w:t>: для выражения умения (</w:t>
      </w:r>
      <w:r w:rsidRPr="006101E8">
        <w:rPr>
          <w:rFonts w:ascii="Times New Roman" w:hAnsi="Times New Roman" w:cs="Times New Roman"/>
          <w:sz w:val="24"/>
          <w:szCs w:val="24"/>
          <w:lang w:val="en-US"/>
        </w:rPr>
        <w:t>I</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can</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play</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tennis</w:t>
      </w:r>
      <w:r w:rsidRPr="006101E8">
        <w:rPr>
          <w:rFonts w:ascii="Times New Roman" w:hAnsi="Times New Roman" w:cs="Times New Roman"/>
          <w:sz w:val="24"/>
          <w:szCs w:val="24"/>
        </w:rPr>
        <w:t>.) и отсутствия умения (</w:t>
      </w:r>
      <w:r w:rsidRPr="006101E8">
        <w:rPr>
          <w:rFonts w:ascii="Times New Roman" w:hAnsi="Times New Roman" w:cs="Times New Roman"/>
          <w:sz w:val="24"/>
          <w:szCs w:val="24"/>
          <w:lang w:val="en-US"/>
        </w:rPr>
        <w:t>I</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can</w:t>
      </w:r>
      <w:r w:rsidRPr="006101E8">
        <w:rPr>
          <w:rFonts w:ascii="Times New Roman" w:hAnsi="Times New Roman" w:cs="Times New Roman"/>
          <w:sz w:val="24"/>
          <w:szCs w:val="24"/>
        </w:rPr>
        <w:t>’</w:t>
      </w:r>
      <w:r w:rsidRPr="006101E8">
        <w:rPr>
          <w:rFonts w:ascii="Times New Roman" w:hAnsi="Times New Roman" w:cs="Times New Roman"/>
          <w:sz w:val="24"/>
          <w:szCs w:val="24"/>
          <w:lang w:val="en-US"/>
        </w:rPr>
        <w:t>t</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play</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chess</w:t>
      </w:r>
      <w:r w:rsidRPr="006101E8">
        <w:rPr>
          <w:rFonts w:ascii="Times New Roman" w:hAnsi="Times New Roman" w:cs="Times New Roman"/>
          <w:sz w:val="24"/>
          <w:szCs w:val="24"/>
        </w:rPr>
        <w:t>.); для получения</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разрешения (</w:t>
      </w:r>
      <w:r w:rsidRPr="006101E8">
        <w:rPr>
          <w:rFonts w:ascii="Times New Roman" w:hAnsi="Times New Roman" w:cs="Times New Roman"/>
          <w:sz w:val="24"/>
          <w:szCs w:val="24"/>
          <w:lang w:val="en-US"/>
        </w:rPr>
        <w:t>Can</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I</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go</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out</w:t>
      </w:r>
      <w:r w:rsidRPr="006101E8">
        <w:rPr>
          <w:rFonts w:ascii="Times New Roman" w:hAnsi="Times New Roman" w:cs="Times New Roman"/>
          <w:sz w:val="24"/>
          <w:szCs w:val="24"/>
        </w:rPr>
        <w:t>?). 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правилу и исключения (</w:t>
      </w:r>
      <w:r w:rsidR="006D08D4" w:rsidRPr="006101E8">
        <w:rPr>
          <w:rFonts w:ascii="Times New Roman" w:hAnsi="Times New Roman" w:cs="Times New Roman"/>
          <w:sz w:val="24"/>
          <w:szCs w:val="24"/>
        </w:rPr>
        <w:t xml:space="preserve">a </w:t>
      </w:r>
      <w:proofErr w:type="spellStart"/>
      <w:r w:rsidR="006D08D4" w:rsidRPr="006101E8">
        <w:rPr>
          <w:rFonts w:ascii="Times New Roman" w:hAnsi="Times New Roman" w:cs="Times New Roman"/>
          <w:sz w:val="24"/>
          <w:szCs w:val="24"/>
        </w:rPr>
        <w:t>book</w:t>
      </w:r>
      <w:proofErr w:type="spellEnd"/>
      <w:r w:rsidR="006D08D4" w:rsidRPr="006101E8">
        <w:rPr>
          <w:rFonts w:ascii="Times New Roman" w:hAnsi="Times New Roman" w:cs="Times New Roman"/>
          <w:sz w:val="24"/>
          <w:szCs w:val="24"/>
        </w:rPr>
        <w:t xml:space="preserve"> — </w:t>
      </w:r>
      <w:proofErr w:type="spellStart"/>
      <w:r w:rsidR="006D08D4" w:rsidRPr="006101E8">
        <w:rPr>
          <w:rFonts w:ascii="Times New Roman" w:hAnsi="Times New Roman" w:cs="Times New Roman"/>
          <w:sz w:val="24"/>
          <w:szCs w:val="24"/>
        </w:rPr>
        <w:t>books</w:t>
      </w:r>
      <w:proofErr w:type="spellEnd"/>
      <w:r w:rsidR="006D08D4" w:rsidRPr="006101E8">
        <w:rPr>
          <w:rFonts w:ascii="Times New Roman" w:hAnsi="Times New Roman" w:cs="Times New Roman"/>
          <w:sz w:val="24"/>
          <w:szCs w:val="24"/>
        </w:rPr>
        <w:t xml:space="preserve">; a </w:t>
      </w:r>
      <w:proofErr w:type="spellStart"/>
      <w:r w:rsidR="006D08D4" w:rsidRPr="006101E8">
        <w:rPr>
          <w:rFonts w:ascii="Times New Roman" w:hAnsi="Times New Roman" w:cs="Times New Roman"/>
          <w:sz w:val="24"/>
          <w:szCs w:val="24"/>
        </w:rPr>
        <w:t>man</w:t>
      </w:r>
      <w:proofErr w:type="spellEnd"/>
      <w:r w:rsidR="006D08D4" w:rsidRPr="006101E8">
        <w:rPr>
          <w:rFonts w:ascii="Times New Roman" w:hAnsi="Times New Roman" w:cs="Times New Roman"/>
          <w:sz w:val="24"/>
          <w:szCs w:val="24"/>
        </w:rPr>
        <w:t xml:space="preserve"> — </w:t>
      </w:r>
      <w:proofErr w:type="spellStart"/>
      <w:r w:rsidR="006D08D4" w:rsidRPr="006101E8">
        <w:rPr>
          <w:rFonts w:ascii="Times New Roman" w:hAnsi="Times New Roman" w:cs="Times New Roman"/>
          <w:sz w:val="24"/>
          <w:szCs w:val="24"/>
        </w:rPr>
        <w:t>men</w:t>
      </w:r>
      <w:proofErr w:type="spellEnd"/>
      <w:r w:rsidR="006D08D4" w:rsidRPr="006101E8">
        <w:rPr>
          <w:rFonts w:ascii="Times New Roman" w:hAnsi="Times New Roman" w:cs="Times New Roman"/>
          <w:sz w:val="24"/>
          <w:szCs w:val="24"/>
        </w:rPr>
        <w:t>).</w:t>
      </w:r>
      <w:r w:rsidRPr="006101E8">
        <w:rPr>
          <w:rFonts w:ascii="Times New Roman" w:hAnsi="Times New Roman" w:cs="Times New Roman"/>
          <w:sz w:val="24"/>
          <w:szCs w:val="24"/>
        </w:rPr>
        <w:t xml:space="preserve"> Личные</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местоимения</w:t>
      </w:r>
      <w:r w:rsidRPr="006101E8">
        <w:rPr>
          <w:rFonts w:ascii="Times New Roman" w:hAnsi="Times New Roman" w:cs="Times New Roman"/>
          <w:sz w:val="24"/>
          <w:szCs w:val="24"/>
          <w:lang w:val="en-US"/>
        </w:rPr>
        <w:t xml:space="preserve"> (I, you, he/she/it, we, they). </w:t>
      </w:r>
      <w:r w:rsidRPr="006101E8">
        <w:rPr>
          <w:rFonts w:ascii="Times New Roman" w:hAnsi="Times New Roman" w:cs="Times New Roman"/>
          <w:sz w:val="24"/>
          <w:szCs w:val="24"/>
        </w:rPr>
        <w:t>Притяжательные</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местоимения</w:t>
      </w:r>
      <w:r w:rsidRPr="006101E8">
        <w:rPr>
          <w:rFonts w:ascii="Times New Roman" w:hAnsi="Times New Roman" w:cs="Times New Roman"/>
          <w:sz w:val="24"/>
          <w:szCs w:val="24"/>
          <w:lang w:val="en-US"/>
        </w:rPr>
        <w:t xml:space="preserve"> (my, your, his/her/its, our, their). </w:t>
      </w:r>
      <w:r w:rsidRPr="006101E8">
        <w:rPr>
          <w:rFonts w:ascii="Times New Roman" w:hAnsi="Times New Roman" w:cs="Times New Roman"/>
          <w:sz w:val="24"/>
          <w:szCs w:val="24"/>
        </w:rPr>
        <w:t>Указательные местоимения (</w:t>
      </w:r>
      <w:proofErr w:type="spellStart"/>
      <w:r w:rsidRPr="006101E8">
        <w:rPr>
          <w:rFonts w:ascii="Times New Roman" w:hAnsi="Times New Roman" w:cs="Times New Roman"/>
          <w:sz w:val="24"/>
          <w:szCs w:val="24"/>
        </w:rPr>
        <w:t>this</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these</w:t>
      </w:r>
      <w:proofErr w:type="spellEnd"/>
      <w:r w:rsidRPr="006101E8">
        <w:rPr>
          <w:rFonts w:ascii="Times New Roman" w:hAnsi="Times New Roman" w:cs="Times New Roman"/>
          <w:sz w:val="24"/>
          <w:szCs w:val="24"/>
        </w:rPr>
        <w:t>). Количественные числительные (1–12). Вопросительные слова (</w:t>
      </w:r>
      <w:r w:rsidRPr="006101E8">
        <w:rPr>
          <w:rFonts w:ascii="Times New Roman" w:hAnsi="Times New Roman" w:cs="Times New Roman"/>
          <w:sz w:val="24"/>
          <w:szCs w:val="24"/>
          <w:lang w:val="en-US"/>
        </w:rPr>
        <w:t>who</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what</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how</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where</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how</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many</w:t>
      </w:r>
      <w:r w:rsidRPr="006101E8">
        <w:rPr>
          <w:rFonts w:ascii="Times New Roman" w:hAnsi="Times New Roman" w:cs="Times New Roman"/>
          <w:sz w:val="24"/>
          <w:szCs w:val="24"/>
        </w:rPr>
        <w:t>). Предлоги места (</w:t>
      </w:r>
      <w:r w:rsidRPr="006101E8">
        <w:rPr>
          <w:rFonts w:ascii="Times New Roman" w:hAnsi="Times New Roman" w:cs="Times New Roman"/>
          <w:sz w:val="24"/>
          <w:szCs w:val="24"/>
          <w:lang w:val="en-US"/>
        </w:rPr>
        <w:t>in</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on</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near</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under</w:t>
      </w:r>
      <w:r w:rsidRPr="006101E8">
        <w:rPr>
          <w:rFonts w:ascii="Times New Roman" w:hAnsi="Times New Roman" w:cs="Times New Roman"/>
          <w:sz w:val="24"/>
          <w:szCs w:val="24"/>
        </w:rPr>
        <w:t xml:space="preserve">). Союзы </w:t>
      </w:r>
      <w:proofErr w:type="spellStart"/>
      <w:r w:rsidRPr="006101E8">
        <w:rPr>
          <w:rFonts w:ascii="Times New Roman" w:hAnsi="Times New Roman" w:cs="Times New Roman"/>
          <w:sz w:val="24"/>
          <w:szCs w:val="24"/>
        </w:rPr>
        <w:t>and</w:t>
      </w:r>
      <w:proofErr w:type="spellEnd"/>
      <w:r w:rsidRPr="006101E8">
        <w:rPr>
          <w:rFonts w:ascii="Times New Roman" w:hAnsi="Times New Roman" w:cs="Times New Roman"/>
          <w:sz w:val="24"/>
          <w:szCs w:val="24"/>
        </w:rPr>
        <w:t xml:space="preserve"> и </w:t>
      </w:r>
      <w:proofErr w:type="spellStart"/>
      <w:r w:rsidRPr="006101E8">
        <w:rPr>
          <w:rFonts w:ascii="Times New Roman" w:hAnsi="Times New Roman" w:cs="Times New Roman"/>
          <w:sz w:val="24"/>
          <w:szCs w:val="24"/>
        </w:rPr>
        <w:t>but</w:t>
      </w:r>
      <w:proofErr w:type="spellEnd"/>
      <w:r w:rsidRPr="006101E8">
        <w:rPr>
          <w:rFonts w:ascii="Times New Roman" w:hAnsi="Times New Roman" w:cs="Times New Roman"/>
          <w:sz w:val="24"/>
          <w:szCs w:val="24"/>
        </w:rPr>
        <w:t xml:space="preserve"> (c однородными членами). </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Социокультурные знания и умения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небольших произведений детского фольклора страны/стран изучаемого языка (рифмовки, стихи, песенки); персонажей детских книг. Знание названий родной страны и страны/стран изучаемого языка и их столиц. </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Компенсаторные умения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3 КЛАСС (68 ч) </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Тематическое содержание речи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моего «я».</w:t>
      </w:r>
      <w:r w:rsidRPr="006101E8">
        <w:rPr>
          <w:rFonts w:ascii="Times New Roman" w:hAnsi="Times New Roman" w:cs="Times New Roman"/>
          <w:sz w:val="24"/>
          <w:szCs w:val="24"/>
        </w:rPr>
        <w:t xml:space="preserve"> Моя семья. Мой день рождения. Моя любимая еда. Мой день (распорядок дня).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моих увлечений</w:t>
      </w:r>
      <w:r w:rsidRPr="006101E8">
        <w:rPr>
          <w:rFonts w:ascii="Times New Roman" w:hAnsi="Times New Roman" w:cs="Times New Roman"/>
          <w:sz w:val="24"/>
          <w:szCs w:val="24"/>
        </w:rPr>
        <w:t xml:space="preserve">. Любимая игрушка, игра. Мой питомец. Любимые занятия. Любимая сказка. Выходной день. Каникулы.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вокруг меня</w:t>
      </w:r>
      <w:r w:rsidRPr="006101E8">
        <w:rPr>
          <w:rFonts w:ascii="Times New Roman" w:hAnsi="Times New Roman" w:cs="Times New Roman"/>
          <w:sz w:val="24"/>
          <w:szCs w:val="24"/>
        </w:rPr>
        <w:t>. Моя комната (квартира, дом). Моя школа.</w:t>
      </w:r>
      <w:r w:rsidR="007605E4"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Мои друзья. Моя малая родина (город, село). Дикие и домашние животные. Погода. Времена года (месяцы). 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Коммуникативные умения</w:t>
      </w:r>
      <w:r w:rsidRPr="006101E8">
        <w:rPr>
          <w:rFonts w:ascii="Times New Roman" w:hAnsi="Times New Roman" w:cs="Times New Roman"/>
          <w:sz w:val="24"/>
          <w:szCs w:val="24"/>
        </w:rPr>
        <w:t xml:space="preserve"> </w:t>
      </w:r>
    </w:p>
    <w:p w:rsidR="007605E4"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Говорение</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Коммуникативные умения </w:t>
      </w:r>
      <w:r w:rsidRPr="006101E8">
        <w:rPr>
          <w:rFonts w:ascii="Times New Roman" w:hAnsi="Times New Roman" w:cs="Times New Roman"/>
          <w:b/>
          <w:sz w:val="24"/>
          <w:szCs w:val="24"/>
        </w:rPr>
        <w:t>диалогической речи</w:t>
      </w:r>
      <w:r w:rsidRPr="006101E8">
        <w:rPr>
          <w:rFonts w:ascii="Times New Roman" w:hAnsi="Times New Roman" w:cs="Times New Roman"/>
          <w:sz w:val="24"/>
          <w:szCs w:val="24"/>
        </w:rPr>
        <w:t xml:space="preserve">: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поздравление с праздником;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выражение благодарности за поздравление;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извинение;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w:t>
      </w:r>
      <w:r w:rsidR="007605E4" w:rsidRPr="006101E8">
        <w:rPr>
          <w:rFonts w:ascii="Times New Roman" w:hAnsi="Times New Roman" w:cs="Times New Roman"/>
          <w:sz w:val="24"/>
          <w:szCs w:val="24"/>
        </w:rPr>
        <w:t xml:space="preserve"> </w:t>
      </w:r>
      <w:r w:rsidRPr="006101E8">
        <w:rPr>
          <w:rFonts w:ascii="Times New Roman" w:hAnsi="Times New Roman" w:cs="Times New Roman"/>
          <w:sz w:val="24"/>
          <w:szCs w:val="24"/>
        </w:rPr>
        <w:t>на предложение собеседника;</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диалога-расспроса: запрашивание интересующей информации;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сообщение фактической информации, ответы на вопросы собеседника.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Коммуникативные умения </w:t>
      </w:r>
      <w:r w:rsidRPr="006101E8">
        <w:rPr>
          <w:rFonts w:ascii="Times New Roman" w:hAnsi="Times New Roman" w:cs="Times New Roman"/>
          <w:b/>
          <w:sz w:val="24"/>
          <w:szCs w:val="24"/>
        </w:rPr>
        <w:t>монологической речи</w:t>
      </w:r>
      <w:r w:rsidRPr="006101E8">
        <w:rPr>
          <w:rFonts w:ascii="Times New Roman" w:hAnsi="Times New Roman" w:cs="Times New Roman"/>
          <w:sz w:val="24"/>
          <w:szCs w:val="24"/>
        </w:rPr>
        <w:t xml:space="preserve">: </w:t>
      </w:r>
    </w:p>
    <w:p w:rsidR="007605E4"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415BB3"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Пересказ с опорой на ключевые слова, вопросы и/или иллюстрации основного содержания прочитанного текста. </w:t>
      </w:r>
    </w:p>
    <w:p w:rsidR="00415BB3"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Аудирование </w:t>
      </w:r>
    </w:p>
    <w:p w:rsidR="00415BB3"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415BB3"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415BB3"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415BB3"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415BB3"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Смысловое чтение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w:t>
      </w:r>
      <w:r w:rsidR="00B20CC8" w:rsidRPr="006101E8">
        <w:rPr>
          <w:rFonts w:ascii="Times New Roman" w:hAnsi="Times New Roman" w:cs="Times New Roman"/>
          <w:sz w:val="24"/>
          <w:szCs w:val="24"/>
        </w:rPr>
        <w:t xml:space="preserve"> </w:t>
      </w:r>
      <w:r w:rsidRPr="006101E8">
        <w:rPr>
          <w:rFonts w:ascii="Times New Roman" w:hAnsi="Times New Roman" w:cs="Times New Roman"/>
          <w:sz w:val="24"/>
          <w:szCs w:val="24"/>
        </w:rPr>
        <w:t>в прочитанном тексте с опорой и без опоры на иллюстрации</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с использованием языковой, в том числе контекстуальной, догадки.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Тексты для чтения: диалог, рассказ, сказка, электронное сообщение личного характера.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Письмо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что на них изображено. 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Написание с опорой на образец поздравлений с праздниками (с днём рождения, Новым годом, Рождеством) с выражением пожеланий.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Языковые знания и навыки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Фонетическая сторона речи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Буквы английского алфавита. Фонетически корректное озвучивание букв английского алфавита. 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Связующее “r”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is</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are</w:t>
      </w:r>
      <w:proofErr w:type="spellEnd"/>
      <w:r w:rsidRPr="006101E8">
        <w:rPr>
          <w:rFonts w:ascii="Times New Roman" w:hAnsi="Times New Roman" w:cs="Times New Roman"/>
          <w:sz w:val="24"/>
          <w:szCs w:val="24"/>
        </w:rPr>
        <w:t>). Ритмико</w:t>
      </w:r>
      <w:r w:rsidR="006F5449" w:rsidRPr="006101E8">
        <w:rPr>
          <w:rFonts w:ascii="Times New Roman" w:hAnsi="Times New Roman" w:cs="Times New Roman"/>
          <w:sz w:val="24"/>
          <w:szCs w:val="24"/>
        </w:rPr>
        <w:t>-</w:t>
      </w:r>
      <w:r w:rsidRPr="006101E8">
        <w:rPr>
          <w:rFonts w:ascii="Times New Roman" w:hAnsi="Times New Roman" w:cs="Times New Roman"/>
          <w:sz w:val="24"/>
          <w:szCs w:val="24"/>
        </w:rPr>
        <w:t xml:space="preserve">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6101E8">
        <w:rPr>
          <w:rFonts w:ascii="Times New Roman" w:hAnsi="Times New Roman" w:cs="Times New Roman"/>
          <w:sz w:val="24"/>
          <w:szCs w:val="24"/>
        </w:rPr>
        <w:lastRenderedPageBreak/>
        <w:t>tion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ight</w:t>
      </w:r>
      <w:proofErr w:type="spellEnd"/>
      <w:r w:rsidRPr="006101E8">
        <w:rPr>
          <w:rFonts w:ascii="Times New Roman" w:hAnsi="Times New Roman" w:cs="Times New Roman"/>
          <w:sz w:val="24"/>
          <w:szCs w:val="24"/>
        </w:rPr>
        <w:t xml:space="preserve">)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Знаки английской транскрипции; отличие их от букв английского алфавита. Фонетически корректное озвучивание знаков транскрипции.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Графика, орфография и пунктуация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Правильное написание изученных слов. Правильная расстановка</w:t>
      </w:r>
      <w:r w:rsidR="00B20CC8" w:rsidRPr="006101E8">
        <w:rPr>
          <w:rFonts w:ascii="Times New Roman" w:hAnsi="Times New Roman" w:cs="Times New Roman"/>
          <w:sz w:val="24"/>
          <w:szCs w:val="24"/>
        </w:rPr>
        <w:t xml:space="preserve"> знаков препинания: точки, вопро</w:t>
      </w:r>
      <w:r w:rsidRPr="006101E8">
        <w:rPr>
          <w:rFonts w:ascii="Times New Roman" w:hAnsi="Times New Roman" w:cs="Times New Roman"/>
          <w:sz w:val="24"/>
          <w:szCs w:val="24"/>
        </w:rPr>
        <w:t xml:space="preserve">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Лексическая сторона речи</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w:t>
      </w:r>
      <w:r w:rsidR="00B20CC8" w:rsidRPr="006101E8">
        <w:rPr>
          <w:rFonts w:ascii="Times New Roman" w:hAnsi="Times New Roman" w:cs="Times New Roman"/>
          <w:sz w:val="24"/>
          <w:szCs w:val="24"/>
        </w:rPr>
        <w:t xml:space="preserve"> </w:t>
      </w:r>
      <w:r w:rsidRPr="006101E8">
        <w:rPr>
          <w:rFonts w:ascii="Times New Roman" w:hAnsi="Times New Roman" w:cs="Times New Roman"/>
          <w:sz w:val="24"/>
          <w:szCs w:val="24"/>
        </w:rPr>
        <w:t>первом году обучения. 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6101E8">
        <w:rPr>
          <w:rFonts w:ascii="Times New Roman" w:hAnsi="Times New Roman" w:cs="Times New Roman"/>
          <w:sz w:val="24"/>
          <w:szCs w:val="24"/>
        </w:rPr>
        <w:t>teen</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ty</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th</w:t>
      </w:r>
      <w:proofErr w:type="spellEnd"/>
      <w:r w:rsidRPr="006101E8">
        <w:rPr>
          <w:rFonts w:ascii="Times New Roman" w:hAnsi="Times New Roman" w:cs="Times New Roman"/>
          <w:sz w:val="24"/>
          <w:szCs w:val="24"/>
        </w:rPr>
        <w:t>) и словосложения (</w:t>
      </w:r>
      <w:proofErr w:type="spellStart"/>
      <w:r w:rsidRPr="006101E8">
        <w:rPr>
          <w:rFonts w:ascii="Times New Roman" w:hAnsi="Times New Roman" w:cs="Times New Roman"/>
          <w:sz w:val="24"/>
          <w:szCs w:val="24"/>
        </w:rPr>
        <w:t>sportsman</w:t>
      </w:r>
      <w:proofErr w:type="spellEnd"/>
      <w:r w:rsidRPr="006101E8">
        <w:rPr>
          <w:rFonts w:ascii="Times New Roman" w:hAnsi="Times New Roman" w:cs="Times New Roman"/>
          <w:sz w:val="24"/>
          <w:szCs w:val="24"/>
        </w:rPr>
        <w:t>). Распознавание в устной и письменной речи интернациональных слов (</w:t>
      </w:r>
      <w:proofErr w:type="spellStart"/>
      <w:r w:rsidRPr="006101E8">
        <w:rPr>
          <w:rFonts w:ascii="Times New Roman" w:hAnsi="Times New Roman" w:cs="Times New Roman"/>
          <w:sz w:val="24"/>
          <w:szCs w:val="24"/>
        </w:rPr>
        <w:t>doctor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film</w:t>
      </w:r>
      <w:proofErr w:type="spellEnd"/>
      <w:r w:rsidRPr="006101E8">
        <w:rPr>
          <w:rFonts w:ascii="Times New Roman" w:hAnsi="Times New Roman" w:cs="Times New Roman"/>
          <w:sz w:val="24"/>
          <w:szCs w:val="24"/>
        </w:rPr>
        <w:t>) с помощью языковой догадки.</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i/>
          <w:sz w:val="24"/>
          <w:szCs w:val="24"/>
        </w:rPr>
        <w:t xml:space="preserve">Грамматическая сторона речи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6101E8">
        <w:rPr>
          <w:rFonts w:ascii="Times New Roman" w:hAnsi="Times New Roman" w:cs="Times New Roman"/>
          <w:sz w:val="24"/>
          <w:szCs w:val="24"/>
        </w:rPr>
        <w:t>teen</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ty</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th</w:t>
      </w:r>
      <w:proofErr w:type="spellEnd"/>
      <w:r w:rsidRPr="006101E8">
        <w:rPr>
          <w:rFonts w:ascii="Times New Roman" w:hAnsi="Times New Roman" w:cs="Times New Roman"/>
          <w:sz w:val="24"/>
          <w:szCs w:val="24"/>
        </w:rPr>
        <w:t>) и словосложения (</w:t>
      </w:r>
      <w:proofErr w:type="spellStart"/>
      <w:r w:rsidRPr="006101E8">
        <w:rPr>
          <w:rFonts w:ascii="Times New Roman" w:hAnsi="Times New Roman" w:cs="Times New Roman"/>
          <w:sz w:val="24"/>
          <w:szCs w:val="24"/>
        </w:rPr>
        <w:t>football</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snowman</w:t>
      </w:r>
      <w:proofErr w:type="spellEnd"/>
      <w:r w:rsidRPr="006101E8">
        <w:rPr>
          <w:rFonts w:ascii="Times New Roman" w:hAnsi="Times New Roman" w:cs="Times New Roman"/>
          <w:sz w:val="24"/>
          <w:szCs w:val="24"/>
        </w:rPr>
        <w:t xml:space="preserv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lang w:val="en-US"/>
        </w:rPr>
      </w:pPr>
      <w:r w:rsidRPr="006101E8">
        <w:rPr>
          <w:rFonts w:ascii="Times New Roman" w:hAnsi="Times New Roman" w:cs="Times New Roman"/>
          <w:sz w:val="24"/>
          <w:szCs w:val="24"/>
        </w:rPr>
        <w:t>Предложения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начальным</w:t>
      </w:r>
      <w:r w:rsidRPr="006101E8">
        <w:rPr>
          <w:rFonts w:ascii="Times New Roman" w:hAnsi="Times New Roman" w:cs="Times New Roman"/>
          <w:sz w:val="24"/>
          <w:szCs w:val="24"/>
          <w:lang w:val="en-US"/>
        </w:rPr>
        <w:t xml:space="preserve"> There + to be </w:t>
      </w:r>
      <w:r w:rsidRPr="006101E8">
        <w:rPr>
          <w:rFonts w:ascii="Times New Roman" w:hAnsi="Times New Roman" w:cs="Times New Roman"/>
          <w:sz w:val="24"/>
          <w:szCs w:val="24"/>
        </w:rPr>
        <w:t>в</w:t>
      </w:r>
      <w:r w:rsidRPr="006101E8">
        <w:rPr>
          <w:rFonts w:ascii="Times New Roman" w:hAnsi="Times New Roman" w:cs="Times New Roman"/>
          <w:sz w:val="24"/>
          <w:szCs w:val="24"/>
          <w:lang w:val="en-US"/>
        </w:rPr>
        <w:t xml:space="preserve"> Past Simple </w:t>
      </w:r>
      <w:proofErr w:type="gramStart"/>
      <w:r w:rsidRPr="006101E8">
        <w:rPr>
          <w:rFonts w:ascii="Times New Roman" w:hAnsi="Times New Roman" w:cs="Times New Roman"/>
          <w:sz w:val="24"/>
          <w:szCs w:val="24"/>
          <w:lang w:val="en-US"/>
        </w:rPr>
        <w:t>Tense(</w:t>
      </w:r>
      <w:proofErr w:type="gramEnd"/>
      <w:r w:rsidRPr="006101E8">
        <w:rPr>
          <w:rFonts w:ascii="Times New Roman" w:hAnsi="Times New Roman" w:cs="Times New Roman"/>
          <w:sz w:val="24"/>
          <w:szCs w:val="24"/>
          <w:lang w:val="en-US"/>
        </w:rPr>
        <w:t xml:space="preserve">There was an old house near the river.).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Побудительные предложения в отрицательной (</w:t>
      </w:r>
      <w:proofErr w:type="spellStart"/>
      <w:r w:rsidRPr="006101E8">
        <w:rPr>
          <w:rFonts w:ascii="Times New Roman" w:hAnsi="Times New Roman" w:cs="Times New Roman"/>
          <w:sz w:val="24"/>
          <w:szCs w:val="24"/>
        </w:rPr>
        <w:t>Don’t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talk</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please</w:t>
      </w:r>
      <w:proofErr w:type="spellEnd"/>
      <w:r w:rsidRPr="006101E8">
        <w:rPr>
          <w:rFonts w:ascii="Times New Roman" w:hAnsi="Times New Roman" w:cs="Times New Roman"/>
          <w:sz w:val="24"/>
          <w:szCs w:val="24"/>
        </w:rPr>
        <w:t>.) форме.</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Правильные и неправильные глаголы в </w:t>
      </w:r>
      <w:proofErr w:type="spellStart"/>
      <w:r w:rsidRPr="006101E8">
        <w:rPr>
          <w:rFonts w:ascii="Times New Roman" w:hAnsi="Times New Roman" w:cs="Times New Roman"/>
          <w:sz w:val="24"/>
          <w:szCs w:val="24"/>
        </w:rPr>
        <w:t>Past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lang w:val="en-US"/>
        </w:rPr>
      </w:pPr>
      <w:r w:rsidRPr="006101E8">
        <w:rPr>
          <w:rFonts w:ascii="Times New Roman" w:hAnsi="Times New Roman" w:cs="Times New Roman"/>
          <w:sz w:val="24"/>
          <w:szCs w:val="24"/>
        </w:rPr>
        <w:t>Конструкция</w:t>
      </w:r>
      <w:r w:rsidRPr="006101E8">
        <w:rPr>
          <w:rFonts w:ascii="Times New Roman" w:hAnsi="Times New Roman" w:cs="Times New Roman"/>
          <w:sz w:val="24"/>
          <w:szCs w:val="24"/>
          <w:lang w:val="en-US"/>
        </w:rPr>
        <w:t xml:space="preserve"> I’d like to … (I’d like to read this book.).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lang w:val="en-US"/>
        </w:rPr>
      </w:pPr>
      <w:r w:rsidRPr="006101E8">
        <w:rPr>
          <w:rFonts w:ascii="Times New Roman" w:hAnsi="Times New Roman" w:cs="Times New Roman"/>
          <w:sz w:val="24"/>
          <w:szCs w:val="24"/>
        </w:rPr>
        <w:t>Конструкции</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с</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глаголами</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на</w:t>
      </w:r>
      <w:r w:rsidRPr="006101E8">
        <w:rPr>
          <w:rFonts w:ascii="Times New Roman" w:hAnsi="Times New Roman" w:cs="Times New Roman"/>
          <w:sz w:val="24"/>
          <w:szCs w:val="24"/>
          <w:lang w:val="en-US"/>
        </w:rPr>
        <w:t xml:space="preserve"> -</w:t>
      </w:r>
      <w:proofErr w:type="spellStart"/>
      <w:r w:rsidRPr="006101E8">
        <w:rPr>
          <w:rFonts w:ascii="Times New Roman" w:hAnsi="Times New Roman" w:cs="Times New Roman"/>
          <w:sz w:val="24"/>
          <w:szCs w:val="24"/>
          <w:lang w:val="en-US"/>
        </w:rPr>
        <w:t>ing</w:t>
      </w:r>
      <w:proofErr w:type="spellEnd"/>
      <w:r w:rsidRPr="006101E8">
        <w:rPr>
          <w:rFonts w:ascii="Times New Roman" w:hAnsi="Times New Roman" w:cs="Times New Roman"/>
          <w:sz w:val="24"/>
          <w:szCs w:val="24"/>
          <w:lang w:val="en-US"/>
        </w:rPr>
        <w:t xml:space="preserve">: to like/enjoy doing </w:t>
      </w:r>
      <w:proofErr w:type="spellStart"/>
      <w:r w:rsidRPr="006101E8">
        <w:rPr>
          <w:rFonts w:ascii="Times New Roman" w:hAnsi="Times New Roman" w:cs="Times New Roman"/>
          <w:sz w:val="24"/>
          <w:szCs w:val="24"/>
          <w:lang w:val="en-US"/>
        </w:rPr>
        <w:t>smth</w:t>
      </w:r>
      <w:proofErr w:type="spellEnd"/>
      <w:r w:rsidRPr="006101E8">
        <w:rPr>
          <w:rFonts w:ascii="Times New Roman" w:hAnsi="Times New Roman" w:cs="Times New Roman"/>
          <w:sz w:val="24"/>
          <w:szCs w:val="24"/>
          <w:lang w:val="en-US"/>
        </w:rPr>
        <w:t xml:space="preserve"> (I like riding my bike.).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lang w:val="en-US"/>
        </w:rPr>
      </w:pPr>
      <w:r w:rsidRPr="006101E8">
        <w:rPr>
          <w:rFonts w:ascii="Times New Roman" w:hAnsi="Times New Roman" w:cs="Times New Roman"/>
          <w:sz w:val="24"/>
          <w:szCs w:val="24"/>
        </w:rPr>
        <w:t>Существительные</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в</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притяжательном</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падеже</w:t>
      </w:r>
      <w:r w:rsidR="00E706A8" w:rsidRPr="006101E8">
        <w:rPr>
          <w:rFonts w:ascii="Times New Roman" w:hAnsi="Times New Roman" w:cs="Times New Roman"/>
          <w:sz w:val="24"/>
          <w:szCs w:val="24"/>
          <w:lang w:val="en-US"/>
        </w:rPr>
        <w:t xml:space="preserve"> (Possessive Case:</w:t>
      </w:r>
      <w:r w:rsidRPr="006101E8">
        <w:rPr>
          <w:rFonts w:ascii="Times New Roman" w:hAnsi="Times New Roman" w:cs="Times New Roman"/>
          <w:sz w:val="24"/>
          <w:szCs w:val="24"/>
          <w:lang w:val="en-US"/>
        </w:rPr>
        <w:t xml:space="preserve"> Ann’s dress, children’s toys, boys’ books).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Слова, выражающие количество с исчисляемыми и неисчисляемыми существительными (</w:t>
      </w:r>
      <w:proofErr w:type="spellStart"/>
      <w:r w:rsidRPr="006101E8">
        <w:rPr>
          <w:rFonts w:ascii="Times New Roman" w:hAnsi="Times New Roman" w:cs="Times New Roman"/>
          <w:sz w:val="24"/>
          <w:szCs w:val="24"/>
        </w:rPr>
        <w:t>much</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many</w:t>
      </w:r>
      <w:proofErr w:type="spellEnd"/>
      <w:r w:rsidRPr="006101E8">
        <w:rPr>
          <w:rFonts w:ascii="Times New Roman" w:hAnsi="Times New Roman" w:cs="Times New Roman"/>
          <w:sz w:val="24"/>
          <w:szCs w:val="24"/>
        </w:rPr>
        <w:t xml:space="preserve">/a </w:t>
      </w:r>
      <w:proofErr w:type="spellStart"/>
      <w:r w:rsidRPr="006101E8">
        <w:rPr>
          <w:rFonts w:ascii="Times New Roman" w:hAnsi="Times New Roman" w:cs="Times New Roman"/>
          <w:sz w:val="24"/>
          <w:szCs w:val="24"/>
        </w:rPr>
        <w:t>lot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of</w:t>
      </w:r>
      <w:proofErr w:type="spellEnd"/>
      <w:r w:rsidRPr="006101E8">
        <w:rPr>
          <w:rFonts w:ascii="Times New Roman" w:hAnsi="Times New Roman" w:cs="Times New Roman"/>
          <w:sz w:val="24"/>
          <w:szCs w:val="24"/>
        </w:rPr>
        <w:t>).</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Личные местоимения в объектном (</w:t>
      </w:r>
      <w:proofErr w:type="spellStart"/>
      <w:r w:rsidRPr="006101E8">
        <w:rPr>
          <w:rFonts w:ascii="Times New Roman" w:hAnsi="Times New Roman" w:cs="Times New Roman"/>
          <w:sz w:val="24"/>
          <w:szCs w:val="24"/>
        </w:rPr>
        <w:t>me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you</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him</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her</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it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us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them</w:t>
      </w:r>
      <w:proofErr w:type="spellEnd"/>
      <w:r w:rsidRPr="006101E8">
        <w:rPr>
          <w:rFonts w:ascii="Times New Roman" w:hAnsi="Times New Roman" w:cs="Times New Roman"/>
          <w:sz w:val="24"/>
          <w:szCs w:val="24"/>
        </w:rPr>
        <w:t>) падеже. Указательные местоимения (</w:t>
      </w:r>
      <w:proofErr w:type="spellStart"/>
      <w:r w:rsidRPr="006101E8">
        <w:rPr>
          <w:rFonts w:ascii="Times New Roman" w:hAnsi="Times New Roman" w:cs="Times New Roman"/>
          <w:sz w:val="24"/>
          <w:szCs w:val="24"/>
        </w:rPr>
        <w:t>this</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these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that</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those</w:t>
      </w:r>
      <w:proofErr w:type="spellEnd"/>
      <w:r w:rsidRPr="006101E8">
        <w:rPr>
          <w:rFonts w:ascii="Times New Roman" w:hAnsi="Times New Roman" w:cs="Times New Roman"/>
          <w:sz w:val="24"/>
          <w:szCs w:val="24"/>
        </w:rPr>
        <w:t>). Неопределённые местоимения (</w:t>
      </w:r>
      <w:proofErr w:type="spellStart"/>
      <w:r w:rsidRPr="006101E8">
        <w:rPr>
          <w:rFonts w:ascii="Times New Roman" w:hAnsi="Times New Roman" w:cs="Times New Roman"/>
          <w:sz w:val="24"/>
          <w:szCs w:val="24"/>
        </w:rPr>
        <w:t>some</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any</w:t>
      </w:r>
      <w:proofErr w:type="spellEnd"/>
      <w:r w:rsidRPr="006101E8">
        <w:rPr>
          <w:rFonts w:ascii="Times New Roman" w:hAnsi="Times New Roman" w:cs="Times New Roman"/>
          <w:sz w:val="24"/>
          <w:szCs w:val="24"/>
        </w:rPr>
        <w:t>) в повествовательных и вопросительных предложениях (</w:t>
      </w:r>
      <w:proofErr w:type="spellStart"/>
      <w:r w:rsidRPr="006101E8">
        <w:rPr>
          <w:rFonts w:ascii="Times New Roman" w:hAnsi="Times New Roman" w:cs="Times New Roman"/>
          <w:sz w:val="24"/>
          <w:szCs w:val="24"/>
        </w:rPr>
        <w:t>Have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you</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got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any</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friends</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Yes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got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some</w:t>
      </w:r>
      <w:proofErr w:type="spellEnd"/>
      <w:r w:rsidRPr="006101E8">
        <w:rPr>
          <w:rFonts w:ascii="Times New Roman" w:hAnsi="Times New Roman" w:cs="Times New Roman"/>
          <w:sz w:val="24"/>
          <w:szCs w:val="24"/>
        </w:rPr>
        <w:t xml:space="preserv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Наречия частотности (</w:t>
      </w:r>
      <w:proofErr w:type="spellStart"/>
      <w:r w:rsidRPr="006101E8">
        <w:rPr>
          <w:rFonts w:ascii="Times New Roman" w:hAnsi="Times New Roman" w:cs="Times New Roman"/>
          <w:sz w:val="24"/>
          <w:szCs w:val="24"/>
        </w:rPr>
        <w:t>usually</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often</w:t>
      </w:r>
      <w:proofErr w:type="spellEnd"/>
      <w:r w:rsidRPr="006101E8">
        <w:rPr>
          <w:rFonts w:ascii="Times New Roman" w:hAnsi="Times New Roman" w:cs="Times New Roman"/>
          <w:sz w:val="24"/>
          <w:szCs w:val="24"/>
        </w:rPr>
        <w:t xml:space="preserv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Количественные числительные (13—100). Порядковые числительные (1—30).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Вопросительные слова (</w:t>
      </w:r>
      <w:proofErr w:type="spellStart"/>
      <w:r w:rsidRPr="006101E8">
        <w:rPr>
          <w:rFonts w:ascii="Times New Roman" w:hAnsi="Times New Roman" w:cs="Times New Roman"/>
          <w:sz w:val="24"/>
          <w:szCs w:val="24"/>
        </w:rPr>
        <w:t>when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whose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why</w:t>
      </w:r>
      <w:proofErr w:type="spellEnd"/>
      <w:r w:rsidRPr="006101E8">
        <w:rPr>
          <w:rFonts w:ascii="Times New Roman" w:hAnsi="Times New Roman" w:cs="Times New Roman"/>
          <w:sz w:val="24"/>
          <w:szCs w:val="24"/>
        </w:rPr>
        <w:t xml:space="preserv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lang w:val="en-US"/>
        </w:rPr>
      </w:pPr>
      <w:r w:rsidRPr="006101E8">
        <w:rPr>
          <w:rFonts w:ascii="Times New Roman" w:hAnsi="Times New Roman" w:cs="Times New Roman"/>
          <w:sz w:val="24"/>
          <w:szCs w:val="24"/>
        </w:rPr>
        <w:lastRenderedPageBreak/>
        <w:t>Предлоги</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места</w:t>
      </w:r>
      <w:r w:rsidRPr="006101E8">
        <w:rPr>
          <w:rFonts w:ascii="Times New Roman" w:hAnsi="Times New Roman" w:cs="Times New Roman"/>
          <w:sz w:val="24"/>
          <w:szCs w:val="24"/>
          <w:lang w:val="en-US"/>
        </w:rPr>
        <w:t xml:space="preserve"> (next to, in front of, behind), </w:t>
      </w:r>
      <w:r w:rsidRPr="006101E8">
        <w:rPr>
          <w:rFonts w:ascii="Times New Roman" w:hAnsi="Times New Roman" w:cs="Times New Roman"/>
          <w:sz w:val="24"/>
          <w:szCs w:val="24"/>
        </w:rPr>
        <w:t>направления</w:t>
      </w:r>
      <w:r w:rsidRPr="006101E8">
        <w:rPr>
          <w:rFonts w:ascii="Times New Roman" w:hAnsi="Times New Roman" w:cs="Times New Roman"/>
          <w:sz w:val="24"/>
          <w:szCs w:val="24"/>
          <w:lang w:val="en-US"/>
        </w:rPr>
        <w:t xml:space="preserve"> (to), </w:t>
      </w:r>
      <w:r w:rsidRPr="006101E8">
        <w:rPr>
          <w:rFonts w:ascii="Times New Roman" w:hAnsi="Times New Roman" w:cs="Times New Roman"/>
          <w:sz w:val="24"/>
          <w:szCs w:val="24"/>
        </w:rPr>
        <w:t>времени</w:t>
      </w:r>
      <w:r w:rsidRPr="006101E8">
        <w:rPr>
          <w:rFonts w:ascii="Times New Roman" w:hAnsi="Times New Roman" w:cs="Times New Roman"/>
          <w:sz w:val="24"/>
          <w:szCs w:val="24"/>
          <w:lang w:val="en-US"/>
        </w:rPr>
        <w:t xml:space="preserve"> (at, in, on </w:t>
      </w:r>
      <w:r w:rsidRPr="006101E8">
        <w:rPr>
          <w:rFonts w:ascii="Times New Roman" w:hAnsi="Times New Roman" w:cs="Times New Roman"/>
          <w:sz w:val="24"/>
          <w:szCs w:val="24"/>
        </w:rPr>
        <w:t>в</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выражениях</w:t>
      </w:r>
      <w:r w:rsidRPr="006101E8">
        <w:rPr>
          <w:rFonts w:ascii="Times New Roman" w:hAnsi="Times New Roman" w:cs="Times New Roman"/>
          <w:sz w:val="24"/>
          <w:szCs w:val="24"/>
          <w:lang w:val="en-US"/>
        </w:rPr>
        <w:t xml:space="preserve"> at 5 o’clock, in the morning, on Monday).</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lang w:val="en-US"/>
        </w:rPr>
        <w:t xml:space="preserve"> </w:t>
      </w:r>
      <w:r w:rsidRPr="006101E8">
        <w:rPr>
          <w:rFonts w:ascii="Times New Roman" w:hAnsi="Times New Roman" w:cs="Times New Roman"/>
          <w:b/>
          <w:sz w:val="24"/>
          <w:szCs w:val="24"/>
        </w:rPr>
        <w:t xml:space="preserve">Социокультурные знания и умения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Рождеством.</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Компенсаторные умения</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вопросов; иллюстраций.</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4 КЛАСС (68 ч)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Тематическое содержание речи</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Мир моего «я».</w:t>
      </w:r>
      <w:r w:rsidRPr="006101E8">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Мир моих увлечений</w:t>
      </w:r>
      <w:r w:rsidRPr="006101E8">
        <w:rPr>
          <w:rFonts w:ascii="Times New Roman" w:hAnsi="Times New Roman" w:cs="Times New Roman"/>
          <w:sz w:val="24"/>
          <w:szCs w:val="24"/>
        </w:rPr>
        <w:t xml:space="preserve">. Любимая игрушка, игра. Мой питомец. Любимые занятия. Занятия спортом. Любимая сказка/ история/рассказ. Выходной день. Каникулы.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Мир вокруг меня</w:t>
      </w:r>
      <w:r w:rsidRPr="006101E8">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Родная страна и страны изучаемого языка</w:t>
      </w:r>
      <w:r w:rsidRPr="006101E8">
        <w:rPr>
          <w:rFonts w:ascii="Times New Roman" w:hAnsi="Times New Roman" w:cs="Times New Roman"/>
          <w:sz w:val="24"/>
          <w:szCs w:val="24"/>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Коммуникативные умения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Говорение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Коммуникативные умения </w:t>
      </w:r>
      <w:r w:rsidRPr="006101E8">
        <w:rPr>
          <w:rFonts w:ascii="Times New Roman" w:hAnsi="Times New Roman" w:cs="Times New Roman"/>
          <w:b/>
          <w:sz w:val="24"/>
          <w:szCs w:val="24"/>
        </w:rPr>
        <w:t xml:space="preserve">диалогической речи: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Коммуникативные умения </w:t>
      </w:r>
      <w:r w:rsidRPr="006101E8">
        <w:rPr>
          <w:rFonts w:ascii="Times New Roman" w:hAnsi="Times New Roman" w:cs="Times New Roman"/>
          <w:b/>
          <w:sz w:val="24"/>
          <w:szCs w:val="24"/>
        </w:rPr>
        <w:t>монологической речи.</w:t>
      </w:r>
      <w:r w:rsidRPr="006101E8">
        <w:rPr>
          <w:rFonts w:ascii="Times New Roman" w:hAnsi="Times New Roman" w:cs="Times New Roman"/>
          <w:sz w:val="24"/>
          <w:szCs w:val="24"/>
        </w:rPr>
        <w:t xml:space="preserv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Аудирование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Коммуникативные умения</w:t>
      </w:r>
      <w:r w:rsidRPr="006101E8">
        <w:rPr>
          <w:rFonts w:ascii="Times New Roman" w:hAnsi="Times New Roman" w:cs="Times New Roman"/>
          <w:b/>
          <w:sz w:val="24"/>
          <w:szCs w:val="24"/>
        </w:rPr>
        <w:t xml:space="preserve"> аудирования.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w:t>
      </w:r>
      <w:proofErr w:type="spellStart"/>
      <w:proofErr w:type="gramStart"/>
      <w:r w:rsidRPr="006101E8">
        <w:rPr>
          <w:rFonts w:ascii="Times New Roman" w:hAnsi="Times New Roman" w:cs="Times New Roman"/>
          <w:sz w:val="24"/>
          <w:szCs w:val="24"/>
        </w:rPr>
        <w:t>иллюстрации,а</w:t>
      </w:r>
      <w:proofErr w:type="spellEnd"/>
      <w:proofErr w:type="gramEnd"/>
      <w:r w:rsidRPr="006101E8">
        <w:rPr>
          <w:rFonts w:ascii="Times New Roman" w:hAnsi="Times New Roman" w:cs="Times New Roman"/>
          <w:sz w:val="24"/>
          <w:szCs w:val="24"/>
        </w:rPr>
        <w:t xml:space="preserve"> также с использованием языковой, в том числе контекстуальной, догадки.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Смысловое чтение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вслух учебных текстов с соблюдением правил чтения и соответствующей интонацией, понимание прочитанного. Тексты для чтения вслух: диалог, рассказ, сказка.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B20CC8" w:rsidRPr="006101E8" w:rsidRDefault="00E706A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с</w:t>
      </w:r>
      <w:r w:rsidR="00874161" w:rsidRPr="006101E8">
        <w:rPr>
          <w:rFonts w:ascii="Times New Roman" w:hAnsi="Times New Roman" w:cs="Times New Roman"/>
          <w:sz w:val="24"/>
          <w:szCs w:val="24"/>
        </w:rPr>
        <w:t xml:space="preserve">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w:t>
      </w:r>
      <w:r w:rsidR="00B20CC8" w:rsidRPr="006101E8">
        <w:rPr>
          <w:rFonts w:ascii="Times New Roman" w:hAnsi="Times New Roman" w:cs="Times New Roman"/>
          <w:sz w:val="24"/>
          <w:szCs w:val="24"/>
        </w:rPr>
        <w:t xml:space="preserve"> </w:t>
      </w:r>
      <w:r w:rsidR="00874161" w:rsidRPr="006101E8">
        <w:rPr>
          <w:rFonts w:ascii="Times New Roman" w:hAnsi="Times New Roman" w:cs="Times New Roman"/>
          <w:sz w:val="24"/>
          <w:szCs w:val="24"/>
        </w:rPr>
        <w:t xml:space="preserve">опоры на иллюстрации, с использованием языковой, в том числе контекстуальной, догадки.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w:t>
      </w:r>
      <w:r w:rsidRPr="006101E8">
        <w:rPr>
          <w:rFonts w:ascii="Times New Roman" w:hAnsi="Times New Roman" w:cs="Times New Roman"/>
          <w:sz w:val="24"/>
          <w:szCs w:val="24"/>
        </w:rPr>
        <w:lastRenderedPageBreak/>
        <w:t xml:space="preserve">использованием языковой догадки, в том числе контекстуальной. Прогнозирование содержания текста на основе заголовка.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w:t>
      </w:r>
      <w:proofErr w:type="spellStart"/>
      <w:r w:rsidRPr="006101E8">
        <w:rPr>
          <w:rFonts w:ascii="Times New Roman" w:hAnsi="Times New Roman" w:cs="Times New Roman"/>
          <w:sz w:val="24"/>
          <w:szCs w:val="24"/>
        </w:rPr>
        <w:t>несплошных</w:t>
      </w:r>
      <w:proofErr w:type="spellEnd"/>
      <w:r w:rsidRPr="006101E8">
        <w:rPr>
          <w:rFonts w:ascii="Times New Roman" w:hAnsi="Times New Roman" w:cs="Times New Roman"/>
          <w:sz w:val="24"/>
          <w:szCs w:val="24"/>
        </w:rPr>
        <w:t xml:space="preserve">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Письмо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w:t>
      </w:r>
      <w:r w:rsidR="00E706A8" w:rsidRPr="006101E8">
        <w:rPr>
          <w:rFonts w:ascii="Times New Roman" w:hAnsi="Times New Roman" w:cs="Times New Roman"/>
          <w:sz w:val="24"/>
          <w:szCs w:val="24"/>
        </w:rPr>
        <w:t>ьство (страна проживания, город</w:t>
      </w:r>
      <w:r w:rsidRPr="006101E8">
        <w:rPr>
          <w:rFonts w:ascii="Times New Roman" w:hAnsi="Times New Roman" w:cs="Times New Roman"/>
          <w:sz w:val="24"/>
          <w:szCs w:val="24"/>
        </w:rPr>
        <w:t xml:space="preserve">, любимые занятия) в соответствии с нормами, принятыми в стране/странах изучаемого языка.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Языковые знания и навыки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Фонетическая сторона речи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“r”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is</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are</w:t>
      </w:r>
      <w:proofErr w:type="spellEnd"/>
      <w:r w:rsidRPr="006101E8">
        <w:rPr>
          <w:rFonts w:ascii="Times New Roman" w:hAnsi="Times New Roman" w:cs="Times New Roman"/>
          <w:sz w:val="24"/>
          <w:szCs w:val="24"/>
        </w:rPr>
        <w:t xml:space="preserve">).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00B20CC8" w:rsidRPr="006101E8">
        <w:rPr>
          <w:rFonts w:ascii="Times New Roman" w:hAnsi="Times New Roman" w:cs="Times New Roman"/>
          <w:sz w:val="24"/>
          <w:szCs w:val="24"/>
        </w:rPr>
        <w:t>-</w:t>
      </w:r>
      <w:r w:rsidRPr="006101E8">
        <w:rPr>
          <w:rFonts w:ascii="Times New Roman" w:hAnsi="Times New Roman" w:cs="Times New Roman"/>
          <w:sz w:val="24"/>
          <w:szCs w:val="24"/>
        </w:rPr>
        <w:t xml:space="preserve">интонационных особенностей, в том числе соблюдение правила отсутствия ударения на служебных словах; интонации перечисления.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6101E8">
        <w:rPr>
          <w:rFonts w:ascii="Times New Roman" w:hAnsi="Times New Roman" w:cs="Times New Roman"/>
          <w:sz w:val="24"/>
          <w:szCs w:val="24"/>
        </w:rPr>
        <w:t>tion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ight</w:t>
      </w:r>
      <w:proofErr w:type="spellEnd"/>
      <w:r w:rsidRPr="006101E8">
        <w:rPr>
          <w:rFonts w:ascii="Times New Roman" w:hAnsi="Times New Roman" w:cs="Times New Roman"/>
          <w:sz w:val="24"/>
          <w:szCs w:val="24"/>
        </w:rPr>
        <w:t xml:space="preserve">) в односложных, двусложных и многосложных словах. Вычленение некоторых звукобуквенных сочетаний при анализе изученных слов.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w:t>
      </w:r>
      <w:r w:rsidR="00B20CC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транскрипции. </w:t>
      </w:r>
    </w:p>
    <w:p w:rsidR="00B20CC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Графика, орфография и пунктуация </w:t>
      </w:r>
    </w:p>
    <w:p w:rsidR="00B20CC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6101E8">
        <w:rPr>
          <w:rFonts w:ascii="Times New Roman" w:hAnsi="Times New Roman" w:cs="Times New Roman"/>
          <w:sz w:val="24"/>
          <w:szCs w:val="24"/>
        </w:rPr>
        <w:t>Possessive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Case</w:t>
      </w:r>
      <w:proofErr w:type="spellEnd"/>
      <w:r w:rsidRPr="006101E8">
        <w:rPr>
          <w:rFonts w:ascii="Times New Roman" w:hAnsi="Times New Roman" w:cs="Times New Roman"/>
          <w:sz w:val="24"/>
          <w:szCs w:val="24"/>
        </w:rPr>
        <w:t xml:space="preserve">). </w:t>
      </w:r>
    </w:p>
    <w:p w:rsidR="00666F8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Лексическая сторона речи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6101E8">
        <w:rPr>
          <w:rFonts w:ascii="Times New Roman" w:hAnsi="Times New Roman" w:cs="Times New Roman"/>
          <w:sz w:val="24"/>
          <w:szCs w:val="24"/>
        </w:rPr>
        <w:t>er</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or</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ist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worker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actor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artist</w:t>
      </w:r>
      <w:proofErr w:type="spellEnd"/>
      <w:r w:rsidRPr="006101E8">
        <w:rPr>
          <w:rFonts w:ascii="Times New Roman" w:hAnsi="Times New Roman" w:cs="Times New Roman"/>
          <w:sz w:val="24"/>
          <w:szCs w:val="24"/>
        </w:rPr>
        <w:t>) и конверсии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play</w:t>
      </w:r>
      <w:proofErr w:type="spellEnd"/>
      <w:r w:rsidRPr="006101E8">
        <w:rPr>
          <w:rFonts w:ascii="Times New Roman" w:hAnsi="Times New Roman" w:cs="Times New Roman"/>
          <w:sz w:val="24"/>
          <w:szCs w:val="24"/>
        </w:rPr>
        <w:t xml:space="preserve"> — a </w:t>
      </w:r>
      <w:proofErr w:type="spellStart"/>
      <w:r w:rsidRPr="006101E8">
        <w:rPr>
          <w:rFonts w:ascii="Times New Roman" w:hAnsi="Times New Roman" w:cs="Times New Roman"/>
          <w:sz w:val="24"/>
          <w:szCs w:val="24"/>
        </w:rPr>
        <w:t>play</w:t>
      </w:r>
      <w:proofErr w:type="spellEnd"/>
      <w:r w:rsidRPr="006101E8">
        <w:rPr>
          <w:rFonts w:ascii="Times New Roman" w:hAnsi="Times New Roman" w:cs="Times New Roman"/>
          <w:sz w:val="24"/>
          <w:szCs w:val="24"/>
        </w:rPr>
        <w:t>).</w:t>
      </w:r>
    </w:p>
    <w:p w:rsidR="00666F8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Использование языковой догадки для распознавания интернациональных слов (</w:t>
      </w:r>
      <w:proofErr w:type="spellStart"/>
      <w:r w:rsidRPr="006101E8">
        <w:rPr>
          <w:rFonts w:ascii="Times New Roman" w:hAnsi="Times New Roman" w:cs="Times New Roman"/>
          <w:sz w:val="24"/>
          <w:szCs w:val="24"/>
        </w:rPr>
        <w:t>pilot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film</w:t>
      </w:r>
      <w:proofErr w:type="spellEnd"/>
      <w:r w:rsidRPr="006101E8">
        <w:rPr>
          <w:rFonts w:ascii="Times New Roman" w:hAnsi="Times New Roman" w:cs="Times New Roman"/>
          <w:sz w:val="24"/>
          <w:szCs w:val="24"/>
        </w:rPr>
        <w:t xml:space="preserve">). </w:t>
      </w:r>
    </w:p>
    <w:p w:rsidR="00666F88"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Грамматическая сторона речи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w:t>
      </w:r>
      <w:r w:rsidR="006F544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форм и синтаксических конструкций английского языка.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Глаголы в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Past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Continuous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Модальные глаголы </w:t>
      </w:r>
      <w:r w:rsidRPr="006101E8">
        <w:rPr>
          <w:rFonts w:ascii="Times New Roman" w:hAnsi="Times New Roman" w:cs="Times New Roman"/>
          <w:sz w:val="24"/>
          <w:szCs w:val="24"/>
          <w:lang w:val="en-US"/>
        </w:rPr>
        <w:t>must</w:t>
      </w:r>
      <w:r w:rsidRPr="006101E8">
        <w:rPr>
          <w:rFonts w:ascii="Times New Roman" w:hAnsi="Times New Roman" w:cs="Times New Roman"/>
          <w:sz w:val="24"/>
          <w:szCs w:val="24"/>
        </w:rPr>
        <w:t xml:space="preserve"> и </w:t>
      </w:r>
      <w:r w:rsidRPr="006101E8">
        <w:rPr>
          <w:rFonts w:ascii="Times New Roman" w:hAnsi="Times New Roman" w:cs="Times New Roman"/>
          <w:sz w:val="24"/>
          <w:szCs w:val="24"/>
          <w:lang w:val="en-US"/>
        </w:rPr>
        <w:t>have</w:t>
      </w:r>
      <w:r w:rsidRPr="006101E8">
        <w:rPr>
          <w:rFonts w:ascii="Times New Roman" w:hAnsi="Times New Roman" w:cs="Times New Roman"/>
          <w:sz w:val="24"/>
          <w:szCs w:val="24"/>
        </w:rPr>
        <w:t xml:space="preserve"> </w:t>
      </w:r>
      <w:r w:rsidRPr="006101E8">
        <w:rPr>
          <w:rFonts w:ascii="Times New Roman" w:hAnsi="Times New Roman" w:cs="Times New Roman"/>
          <w:sz w:val="24"/>
          <w:szCs w:val="24"/>
          <w:lang w:val="en-US"/>
        </w:rPr>
        <w:t>to</w:t>
      </w:r>
      <w:r w:rsidRPr="006101E8">
        <w:rPr>
          <w:rFonts w:ascii="Times New Roman" w:hAnsi="Times New Roman" w:cs="Times New Roman"/>
          <w:sz w:val="24"/>
          <w:szCs w:val="24"/>
        </w:rPr>
        <w:t>. Конструкция</w:t>
      </w:r>
      <w:r w:rsidRPr="006101E8">
        <w:rPr>
          <w:rFonts w:ascii="Times New Roman" w:hAnsi="Times New Roman" w:cs="Times New Roman"/>
          <w:sz w:val="24"/>
          <w:szCs w:val="24"/>
          <w:lang w:val="en-US"/>
        </w:rPr>
        <w:t xml:space="preserve"> to be going to </w:t>
      </w:r>
      <w:r w:rsidRPr="006101E8">
        <w:rPr>
          <w:rFonts w:ascii="Times New Roman" w:hAnsi="Times New Roman" w:cs="Times New Roman"/>
          <w:sz w:val="24"/>
          <w:szCs w:val="24"/>
        </w:rPr>
        <w:t>и</w:t>
      </w:r>
      <w:r w:rsidRPr="006101E8">
        <w:rPr>
          <w:rFonts w:ascii="Times New Roman" w:hAnsi="Times New Roman" w:cs="Times New Roman"/>
          <w:sz w:val="24"/>
          <w:szCs w:val="24"/>
          <w:lang w:val="en-US"/>
        </w:rPr>
        <w:t xml:space="preserve"> Future Simple Tense </w:t>
      </w:r>
      <w:r w:rsidRPr="006101E8">
        <w:rPr>
          <w:rFonts w:ascii="Times New Roman" w:hAnsi="Times New Roman" w:cs="Times New Roman"/>
          <w:sz w:val="24"/>
          <w:szCs w:val="24"/>
        </w:rPr>
        <w:t>для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выражения</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будущего</w:t>
      </w:r>
      <w:r w:rsidRPr="006101E8">
        <w:rPr>
          <w:rFonts w:ascii="Times New Roman" w:hAnsi="Times New Roman" w:cs="Times New Roman"/>
          <w:sz w:val="24"/>
          <w:szCs w:val="24"/>
          <w:lang w:val="en-US"/>
        </w:rPr>
        <w:t xml:space="preserve"> </w:t>
      </w:r>
      <w:r w:rsidRPr="006101E8">
        <w:rPr>
          <w:rFonts w:ascii="Times New Roman" w:hAnsi="Times New Roman" w:cs="Times New Roman"/>
          <w:sz w:val="24"/>
          <w:szCs w:val="24"/>
        </w:rPr>
        <w:t>действия</w:t>
      </w:r>
      <w:r w:rsidRPr="006101E8">
        <w:rPr>
          <w:rFonts w:ascii="Times New Roman" w:hAnsi="Times New Roman" w:cs="Times New Roman"/>
          <w:sz w:val="24"/>
          <w:szCs w:val="24"/>
          <w:lang w:val="en-US"/>
        </w:rPr>
        <w:t xml:space="preserve"> (I am going to have my birthday party on Saturday. </w:t>
      </w:r>
      <w:proofErr w:type="spellStart"/>
      <w:r w:rsidRPr="006101E8">
        <w:rPr>
          <w:rFonts w:ascii="Times New Roman" w:hAnsi="Times New Roman" w:cs="Times New Roman"/>
          <w:sz w:val="24"/>
          <w:szCs w:val="24"/>
        </w:rPr>
        <w:t>Wait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I’ll</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help</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you</w:t>
      </w:r>
      <w:proofErr w:type="spellEnd"/>
      <w:r w:rsidRPr="006101E8">
        <w:rPr>
          <w:rFonts w:ascii="Times New Roman" w:hAnsi="Times New Roman" w:cs="Times New Roman"/>
          <w:sz w:val="24"/>
          <w:szCs w:val="24"/>
        </w:rPr>
        <w:t>.).</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Отрицательное местоимение </w:t>
      </w:r>
      <w:proofErr w:type="spellStart"/>
      <w:r w:rsidRPr="006101E8">
        <w:rPr>
          <w:rFonts w:ascii="Times New Roman" w:hAnsi="Times New Roman" w:cs="Times New Roman"/>
          <w:sz w:val="24"/>
          <w:szCs w:val="24"/>
        </w:rPr>
        <w:t>no</w:t>
      </w:r>
      <w:proofErr w:type="spellEnd"/>
      <w:r w:rsidRPr="006101E8">
        <w:rPr>
          <w:rFonts w:ascii="Times New Roman" w:hAnsi="Times New Roman" w:cs="Times New Roman"/>
          <w:sz w:val="24"/>
          <w:szCs w:val="24"/>
        </w:rPr>
        <w:t xml:space="preserve">.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Степени сравнения прилагательных (формы, образованные по правилу и исключения: </w:t>
      </w:r>
      <w:proofErr w:type="spellStart"/>
      <w:r w:rsidRPr="006101E8">
        <w:rPr>
          <w:rFonts w:ascii="Times New Roman" w:hAnsi="Times New Roman" w:cs="Times New Roman"/>
          <w:sz w:val="24"/>
          <w:szCs w:val="24"/>
        </w:rPr>
        <w:t>good</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better</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bad</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worse</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worst</w:t>
      </w:r>
      <w:proofErr w:type="spellEnd"/>
      <w:r w:rsidRPr="006101E8">
        <w:rPr>
          <w:rFonts w:ascii="Times New Roman" w:hAnsi="Times New Roman" w:cs="Times New Roman"/>
          <w:sz w:val="24"/>
          <w:szCs w:val="24"/>
        </w:rPr>
        <w:t xml:space="preserve">.  Обозначение даты и года. Обозначение времени (5 </w:t>
      </w:r>
      <w:proofErr w:type="spellStart"/>
      <w:r w:rsidRPr="006101E8">
        <w:rPr>
          <w:rFonts w:ascii="Times New Roman" w:hAnsi="Times New Roman" w:cs="Times New Roman"/>
          <w:sz w:val="24"/>
          <w:szCs w:val="24"/>
        </w:rPr>
        <w:t>o’clock</w:t>
      </w:r>
      <w:proofErr w:type="spellEnd"/>
      <w:r w:rsidRPr="006101E8">
        <w:rPr>
          <w:rFonts w:ascii="Times New Roman" w:hAnsi="Times New Roman" w:cs="Times New Roman"/>
          <w:sz w:val="24"/>
          <w:szCs w:val="24"/>
        </w:rPr>
        <w:t xml:space="preserve">; 3 </w:t>
      </w:r>
      <w:proofErr w:type="spellStart"/>
      <w:r w:rsidRPr="006101E8">
        <w:rPr>
          <w:rFonts w:ascii="Times New Roman" w:hAnsi="Times New Roman" w:cs="Times New Roman"/>
          <w:sz w:val="24"/>
          <w:szCs w:val="24"/>
        </w:rPr>
        <w:t>am</w:t>
      </w:r>
      <w:proofErr w:type="spellEnd"/>
      <w:r w:rsidRPr="006101E8">
        <w:rPr>
          <w:rFonts w:ascii="Times New Roman" w:hAnsi="Times New Roman" w:cs="Times New Roman"/>
          <w:sz w:val="24"/>
          <w:szCs w:val="24"/>
        </w:rPr>
        <w:t xml:space="preserve">, 2 </w:t>
      </w:r>
      <w:proofErr w:type="spellStart"/>
      <w:r w:rsidRPr="006101E8">
        <w:rPr>
          <w:rFonts w:ascii="Times New Roman" w:hAnsi="Times New Roman" w:cs="Times New Roman"/>
          <w:sz w:val="24"/>
          <w:szCs w:val="24"/>
        </w:rPr>
        <w:t>pm</w:t>
      </w:r>
      <w:proofErr w:type="spellEnd"/>
    </w:p>
    <w:p w:rsidR="00C537DB"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Социокультурные знания и умения </w:t>
      </w:r>
    </w:p>
    <w:p w:rsidR="00C537DB" w:rsidRPr="006101E8" w:rsidRDefault="00E706A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w:t>
      </w:r>
      <w:r w:rsidR="00874161" w:rsidRPr="006101E8">
        <w:rPr>
          <w:rFonts w:ascii="Times New Roman" w:hAnsi="Times New Roman" w:cs="Times New Roman"/>
          <w:sz w:val="24"/>
          <w:szCs w:val="24"/>
        </w:rPr>
        <w:t>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w:t>
      </w:r>
      <w:r w:rsidR="00C537DB" w:rsidRPr="006101E8">
        <w:rPr>
          <w:rFonts w:ascii="Times New Roman" w:hAnsi="Times New Roman" w:cs="Times New Roman"/>
          <w:sz w:val="24"/>
          <w:szCs w:val="24"/>
        </w:rPr>
        <w:t xml:space="preserve"> </w:t>
      </w:r>
      <w:r w:rsidR="00874161" w:rsidRPr="006101E8">
        <w:rPr>
          <w:rFonts w:ascii="Times New Roman" w:hAnsi="Times New Roman" w:cs="Times New Roman"/>
          <w:sz w:val="24"/>
          <w:szCs w:val="24"/>
        </w:rPr>
        <w:t xml:space="preserve">Рождеством, разговор по телефону.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Знание произведений детского фольклора (рифмовок, стихов, песенок), персонажей детских книг.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C537DB"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Компенсаторные умения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Использование в качестве опоры при порождении собственных высказываний ключевых слов, вопросов; картинок, фотографий. Прогнозирование содержание текста для чтения на основе заголовка.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F65F43" w:rsidRPr="006101E8" w:rsidRDefault="00F65F43" w:rsidP="00F65F43">
      <w:pPr>
        <w:tabs>
          <w:tab w:val="left" w:pos="-426"/>
        </w:tabs>
        <w:spacing w:before="120" w:after="120" w:line="240" w:lineRule="auto"/>
        <w:ind w:left="-567"/>
        <w:jc w:val="center"/>
        <w:rPr>
          <w:rFonts w:ascii="Times New Roman" w:hAnsi="Times New Roman" w:cs="Times New Roman"/>
          <w:sz w:val="24"/>
          <w:szCs w:val="24"/>
        </w:rPr>
      </w:pPr>
      <w:r w:rsidRPr="006101E8">
        <w:rPr>
          <w:rFonts w:ascii="Times New Roman" w:hAnsi="Times New Roman" w:cs="Times New Roman"/>
          <w:b/>
          <w:bCs/>
          <w:color w:val="000000"/>
          <w:sz w:val="24"/>
          <w:szCs w:val="24"/>
        </w:rPr>
        <w:t>ПЛАНИРУЕМЫЕ РЕЗУЛЬТАТЫ ОСВОЕНИЯ УЧЕБНОГО ПРЕДМЕТА</w:t>
      </w:r>
      <w:r w:rsidRPr="006101E8">
        <w:rPr>
          <w:rFonts w:ascii="Times New Roman" w:hAnsi="Times New Roman" w:cs="Times New Roman"/>
          <w:b/>
          <w:bCs/>
          <w:color w:val="000000"/>
          <w:sz w:val="24"/>
          <w:szCs w:val="24"/>
        </w:rPr>
        <w:br/>
        <w:t>«ИНОСТРАННЫЙ (АНГЛИЙСКИЙ) ЯЗЫК» НА УРОВНЕ НАЧАЛЬНОГО ОБЩЕГООБРАЗОВАНИЯ</w:t>
      </w:r>
      <w:r w:rsidRPr="006101E8">
        <w:rPr>
          <w:rFonts w:ascii="Times New Roman" w:hAnsi="Times New Roman" w:cs="Times New Roman"/>
          <w:sz w:val="24"/>
          <w:szCs w:val="24"/>
        </w:rPr>
        <w:t xml:space="preserve"> </w:t>
      </w:r>
    </w:p>
    <w:p w:rsidR="00C537DB" w:rsidRPr="006101E8" w:rsidRDefault="00874161" w:rsidP="00F65F43">
      <w:pPr>
        <w:tabs>
          <w:tab w:val="left" w:pos="-426"/>
        </w:tabs>
        <w:spacing w:before="120" w:after="120" w:line="240" w:lineRule="auto"/>
        <w:ind w:left="-567"/>
        <w:jc w:val="center"/>
        <w:rPr>
          <w:rFonts w:ascii="Times New Roman" w:hAnsi="Times New Roman" w:cs="Times New Roman"/>
          <w:sz w:val="24"/>
          <w:szCs w:val="24"/>
        </w:rPr>
      </w:pPr>
      <w:r w:rsidRPr="006101E8">
        <w:rPr>
          <w:rFonts w:ascii="Times New Roman" w:hAnsi="Times New Roman" w:cs="Times New Roman"/>
          <w:sz w:val="24"/>
          <w:szCs w:val="24"/>
        </w:rPr>
        <w:t xml:space="preserve">В результате изучения иностранного языка в начальной школе у обучающегося </w:t>
      </w:r>
      <w:proofErr w:type="gramStart"/>
      <w:r w:rsidRPr="006101E8">
        <w:rPr>
          <w:rFonts w:ascii="Times New Roman" w:hAnsi="Times New Roman" w:cs="Times New Roman"/>
          <w:sz w:val="24"/>
          <w:szCs w:val="24"/>
        </w:rPr>
        <w:t>будут  сформированы</w:t>
      </w:r>
      <w:proofErr w:type="gramEnd"/>
      <w:r w:rsidRPr="006101E8">
        <w:rPr>
          <w:rFonts w:ascii="Times New Roman" w:hAnsi="Times New Roman" w:cs="Times New Roman"/>
          <w:sz w:val="24"/>
          <w:szCs w:val="24"/>
        </w:rPr>
        <w:t xml:space="preserve"> личностные, метапредметные и предметные результаты, обеспечивающие выполнение ФГОС НОО и его успешное дальнейшее образование.</w:t>
      </w:r>
    </w:p>
    <w:p w:rsidR="00C537DB" w:rsidRPr="006101E8" w:rsidRDefault="006A0504"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ЛИЧНОСТНЫЕ РЕЗУЛЬТАТЫ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rsidR="00C537DB" w:rsidRPr="006101E8">
        <w:rPr>
          <w:rFonts w:ascii="Times New Roman" w:hAnsi="Times New Roman" w:cs="Times New Roman"/>
          <w:sz w:val="24"/>
          <w:szCs w:val="24"/>
        </w:rPr>
        <w:t>-</w:t>
      </w:r>
      <w:r w:rsidRPr="006101E8">
        <w:rPr>
          <w:rFonts w:ascii="Times New Roman" w:hAnsi="Times New Roman" w:cs="Times New Roman"/>
          <w:sz w:val="24"/>
          <w:szCs w:val="24"/>
        </w:rPr>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Гражданско-патриотического воспитания: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становление ценностного отношения к своей Родине — России;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осознание своей этнокультурной и российской гражданской</w:t>
      </w:r>
      <w:r w:rsidR="00C537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идентичности;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сопричастность к прошлому, настоящему и будущему своей</w:t>
      </w:r>
      <w:r w:rsidR="00C537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страны и родного края;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уважение к своему и другим народам;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Духовно-нравственного воспитания: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признание индивидуальности каждого человека;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проявление сопереживания, уважения и доброжелательности;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неприятие любых форм поведения, направленных на причинение физического и морального вреда другим людям.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Эстетического воспитания:</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стремление к самовыражению в разных видах художественной деятельности.</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соблюдение правил здорового и безопасного (для себя и других людей) образа жизни в окружающей среде (в том числе информационной);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бережное отношение к физическому и психическому здоровью. 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Экологического воспитания: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бережное отношение к природе;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неприятие действий, приносящих ей вред.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Ценности научного познания: </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первоначальные представления о научной картине мира;</w:t>
      </w:r>
    </w:p>
    <w:p w:rsidR="00C537D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познавательные интересы, активность, инициативность, любознательность и самостоятельность в познании. </w:t>
      </w:r>
    </w:p>
    <w:p w:rsidR="00C537DB" w:rsidRPr="006101E8" w:rsidRDefault="006A0504"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МЕТАПРЕДМЕТНЫЕ РЕЗУЛЬТАТЫ</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Метапредметные результаты освоения программы начального общего образования  должны отражать:</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Овладение </w:t>
      </w:r>
      <w:r w:rsidRPr="006101E8">
        <w:rPr>
          <w:rFonts w:ascii="Times New Roman" w:hAnsi="Times New Roman" w:cs="Times New Roman"/>
          <w:b/>
          <w:sz w:val="24"/>
          <w:szCs w:val="24"/>
        </w:rPr>
        <w:t>универсальными учебными познавательными действиями</w:t>
      </w:r>
      <w:r w:rsidRPr="006101E8">
        <w:rPr>
          <w:rFonts w:ascii="Times New Roman" w:hAnsi="Times New Roman" w:cs="Times New Roman"/>
          <w:sz w:val="24"/>
          <w:szCs w:val="24"/>
        </w:rPr>
        <w:t xml:space="preserve">: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базовые логические действия</w:t>
      </w:r>
      <w:r w:rsidRPr="006101E8">
        <w:rPr>
          <w:rFonts w:ascii="Times New Roman" w:hAnsi="Times New Roman" w:cs="Times New Roman"/>
          <w:sz w:val="24"/>
          <w:szCs w:val="24"/>
        </w:rPr>
        <w:t xml:space="preserve">: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сравнивать объекты, устанавливать основания для сравнения, устанавливать аналогии;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объединять части объекта (объекты) по определённому признаку;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определять существенный признак для классификации, классифицировать предложенные объекты;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выявлять недостаток информации для решения учебной (практической) задачи на основе предложенного алгоритма;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устанавливать причинно-следственные связи в ситуациях, поддающихся непосредственному наблюдению или знакомых по опыту, делать выводы;</w:t>
      </w:r>
    </w:p>
    <w:p w:rsidR="008A4548" w:rsidRPr="006101E8" w:rsidRDefault="00874161" w:rsidP="00D95CF3">
      <w:pPr>
        <w:tabs>
          <w:tab w:val="left" w:pos="-426"/>
        </w:tabs>
        <w:spacing w:before="120" w:after="120" w:line="240" w:lineRule="auto"/>
        <w:ind w:left="-567"/>
        <w:jc w:val="both"/>
        <w:rPr>
          <w:rFonts w:ascii="Times New Roman" w:hAnsi="Times New Roman" w:cs="Times New Roman"/>
          <w:i/>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 xml:space="preserve">базовые исследовательские действия: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определять разрыв между реальным и желательным состоянием объекта (ситуации) на основе предложенных педагогическим работником вопросов;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 помощью педагогического работника формулировать цель, планировать изменения объекта, ситуации;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сравнивать несколько вариантов решения задачи, выбирать наиболее подходящий (на основе предложенных критериев);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прогнозировать возможное развитие процессов, событий и их последствия в аналогичных или сходных ситуациях; </w:t>
      </w:r>
    </w:p>
    <w:p w:rsidR="008A4548" w:rsidRPr="006101E8" w:rsidRDefault="00874161" w:rsidP="00D95CF3">
      <w:pPr>
        <w:tabs>
          <w:tab w:val="left" w:pos="-426"/>
        </w:tabs>
        <w:spacing w:before="120" w:after="120" w:line="240" w:lineRule="auto"/>
        <w:ind w:left="-567"/>
        <w:jc w:val="both"/>
        <w:rPr>
          <w:rFonts w:ascii="Times New Roman" w:hAnsi="Times New Roman" w:cs="Times New Roman"/>
          <w:i/>
          <w:sz w:val="24"/>
          <w:szCs w:val="24"/>
        </w:rPr>
      </w:pPr>
      <w:r w:rsidRPr="006101E8">
        <w:rPr>
          <w:rFonts w:ascii="Times New Roman" w:hAnsi="Times New Roman" w:cs="Times New Roman"/>
          <w:i/>
          <w:sz w:val="24"/>
          <w:szCs w:val="24"/>
        </w:rPr>
        <w:t xml:space="preserve">работа с информацией: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выбирать источник получения информации;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согласно заданному алгоритму находить в предложенном источнике информацию, представленную в явном виде;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распознавать достоверную и недостоверную информацию самостоятельно или</w:t>
      </w:r>
      <w:r w:rsidR="0029787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 основании предложенного педагогическим работником способа её проверки;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соблюдать с помощью взрослых (педагогических работников, родителей (законных представителей) несовершеннолетних</w:t>
      </w:r>
      <w:r w:rsidR="008A4548" w:rsidRPr="006101E8">
        <w:rPr>
          <w:rFonts w:ascii="Times New Roman" w:hAnsi="Times New Roman" w:cs="Times New Roman"/>
          <w:sz w:val="24"/>
          <w:szCs w:val="24"/>
        </w:rPr>
        <w:t xml:space="preserve"> </w:t>
      </w:r>
      <w:r w:rsidRPr="006101E8">
        <w:rPr>
          <w:rFonts w:ascii="Times New Roman" w:hAnsi="Times New Roman" w:cs="Times New Roman"/>
          <w:sz w:val="24"/>
          <w:szCs w:val="24"/>
        </w:rPr>
        <w:t>обучающихся) правила информационной безопасности при</w:t>
      </w:r>
      <w:r w:rsidR="008A4548" w:rsidRPr="006101E8">
        <w:rPr>
          <w:rFonts w:ascii="Times New Roman" w:hAnsi="Times New Roman" w:cs="Times New Roman"/>
          <w:sz w:val="24"/>
          <w:szCs w:val="24"/>
        </w:rPr>
        <w:t xml:space="preserve"> </w:t>
      </w:r>
      <w:r w:rsidRPr="006101E8">
        <w:rPr>
          <w:rFonts w:ascii="Times New Roman" w:hAnsi="Times New Roman" w:cs="Times New Roman"/>
          <w:sz w:val="24"/>
          <w:szCs w:val="24"/>
        </w:rPr>
        <w:t>поиске информации в сети Интернет;</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5) анализировать и создавать текстовую, видео, графическую, звуковую, информацию в соответствии с учебной задачей; </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самостоятельно создавать схемы, таблицы для представления информации.</w:t>
      </w:r>
    </w:p>
    <w:p w:rsidR="008A4548"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Овладение универсальными учебными </w:t>
      </w:r>
      <w:r w:rsidRPr="006101E8">
        <w:rPr>
          <w:rFonts w:ascii="Times New Roman" w:hAnsi="Times New Roman" w:cs="Times New Roman"/>
          <w:b/>
          <w:sz w:val="24"/>
          <w:szCs w:val="24"/>
        </w:rPr>
        <w:t>коммуникативными действиями</w:t>
      </w:r>
      <w:r w:rsidRPr="006101E8">
        <w:rPr>
          <w:rFonts w:ascii="Times New Roman" w:hAnsi="Times New Roman" w:cs="Times New Roman"/>
          <w:sz w:val="24"/>
          <w:szCs w:val="24"/>
        </w:rPr>
        <w:t>:</w:t>
      </w:r>
    </w:p>
    <w:p w:rsidR="00D22D47" w:rsidRPr="006101E8" w:rsidRDefault="00874161" w:rsidP="00D95CF3">
      <w:pPr>
        <w:tabs>
          <w:tab w:val="left" w:pos="-426"/>
        </w:tabs>
        <w:spacing w:before="120" w:after="120" w:line="240" w:lineRule="auto"/>
        <w:ind w:left="-567"/>
        <w:jc w:val="both"/>
        <w:rPr>
          <w:rFonts w:ascii="Times New Roman" w:hAnsi="Times New Roman" w:cs="Times New Roman"/>
          <w:i/>
          <w:sz w:val="24"/>
          <w:szCs w:val="24"/>
        </w:rPr>
      </w:pPr>
      <w:r w:rsidRPr="006101E8">
        <w:rPr>
          <w:rFonts w:ascii="Times New Roman" w:hAnsi="Times New Roman" w:cs="Times New Roman"/>
          <w:sz w:val="24"/>
          <w:szCs w:val="24"/>
        </w:rPr>
        <w:lastRenderedPageBreak/>
        <w:t xml:space="preserve"> </w:t>
      </w:r>
      <w:r w:rsidRPr="006101E8">
        <w:rPr>
          <w:rFonts w:ascii="Times New Roman" w:hAnsi="Times New Roman" w:cs="Times New Roman"/>
          <w:i/>
          <w:sz w:val="24"/>
          <w:szCs w:val="24"/>
        </w:rPr>
        <w:t>общение:</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воспринимать и формулировать суждения, выражать эмоции</w:t>
      </w:r>
      <w:r w:rsidR="00D22D4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соответствии с целями и условиями общения в знакомой среде;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проявлять уважительное отношение к собеседнику, соблюдать правила ведения диалога и дискуссии;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признавать возможность существования разных точек зрения;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корректно и аргументированно высказывать своё мнение;</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строить речевое высказывание в соответствии с поставленной</w:t>
      </w:r>
      <w:r w:rsidR="00D22D4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задачей;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создавать устные и письменные тексты (описание, рассуждение, повествование);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готовить небольшие публичные выступления;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подбирать иллюстративный материал (рисунки, фото, плакаты) к тексту выступления; </w:t>
      </w:r>
    </w:p>
    <w:p w:rsidR="00D22D47" w:rsidRPr="006101E8" w:rsidRDefault="00874161" w:rsidP="00D95CF3">
      <w:pPr>
        <w:tabs>
          <w:tab w:val="left" w:pos="-426"/>
        </w:tabs>
        <w:spacing w:before="120" w:after="120" w:line="240" w:lineRule="auto"/>
        <w:ind w:left="-567"/>
        <w:jc w:val="both"/>
        <w:rPr>
          <w:rFonts w:ascii="Times New Roman" w:hAnsi="Times New Roman" w:cs="Times New Roman"/>
          <w:i/>
          <w:sz w:val="24"/>
          <w:szCs w:val="24"/>
        </w:rPr>
      </w:pPr>
      <w:r w:rsidRPr="006101E8">
        <w:rPr>
          <w:rFonts w:ascii="Times New Roman" w:hAnsi="Times New Roman" w:cs="Times New Roman"/>
          <w:i/>
          <w:sz w:val="24"/>
          <w:szCs w:val="24"/>
        </w:rPr>
        <w:t xml:space="preserve">совместная деятельность: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проявлять готовность руководить, выполнять поручения,</w:t>
      </w:r>
      <w:r w:rsidR="00D22D47" w:rsidRPr="006101E8">
        <w:rPr>
          <w:rFonts w:ascii="Times New Roman" w:hAnsi="Times New Roman" w:cs="Times New Roman"/>
          <w:sz w:val="24"/>
          <w:szCs w:val="24"/>
        </w:rPr>
        <w:t xml:space="preserve"> </w:t>
      </w:r>
      <w:r w:rsidRPr="006101E8">
        <w:rPr>
          <w:rFonts w:ascii="Times New Roman" w:hAnsi="Times New Roman" w:cs="Times New Roman"/>
          <w:sz w:val="24"/>
          <w:szCs w:val="24"/>
        </w:rPr>
        <w:t>подчиняться;</w:t>
      </w:r>
    </w:p>
    <w:p w:rsidR="00D22D47" w:rsidRPr="006101E8" w:rsidRDefault="0029787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w:t>
      </w:r>
      <w:r w:rsidR="00874161" w:rsidRPr="006101E8">
        <w:rPr>
          <w:rFonts w:ascii="Times New Roman" w:hAnsi="Times New Roman" w:cs="Times New Roman"/>
          <w:sz w:val="24"/>
          <w:szCs w:val="24"/>
        </w:rPr>
        <w:t xml:space="preserve">ответственно выполнять свою часть работы; 5) оценивать свой вклад в общий результат;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выполнять совместные проектные задания с опорой на предложенные образцы.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Овладение универсальными учебными </w:t>
      </w:r>
      <w:r w:rsidRPr="006101E8">
        <w:rPr>
          <w:rFonts w:ascii="Times New Roman" w:hAnsi="Times New Roman" w:cs="Times New Roman"/>
          <w:b/>
          <w:sz w:val="24"/>
          <w:szCs w:val="24"/>
        </w:rPr>
        <w:t>регулятивными действиями</w:t>
      </w:r>
      <w:r w:rsidRPr="006101E8">
        <w:rPr>
          <w:rFonts w:ascii="Times New Roman" w:hAnsi="Times New Roman" w:cs="Times New Roman"/>
          <w:sz w:val="24"/>
          <w:szCs w:val="24"/>
        </w:rPr>
        <w:t xml:space="preserve">: </w:t>
      </w:r>
    </w:p>
    <w:p w:rsidR="00D22D47" w:rsidRPr="006101E8" w:rsidRDefault="00874161" w:rsidP="00D95CF3">
      <w:pPr>
        <w:tabs>
          <w:tab w:val="left" w:pos="-426"/>
        </w:tabs>
        <w:spacing w:before="120" w:after="120" w:line="240" w:lineRule="auto"/>
        <w:ind w:left="-567"/>
        <w:jc w:val="both"/>
        <w:rPr>
          <w:rFonts w:ascii="Times New Roman" w:hAnsi="Times New Roman" w:cs="Times New Roman"/>
          <w:i/>
          <w:sz w:val="24"/>
          <w:szCs w:val="24"/>
        </w:rPr>
      </w:pPr>
      <w:r w:rsidRPr="006101E8">
        <w:rPr>
          <w:rFonts w:ascii="Times New Roman" w:hAnsi="Times New Roman" w:cs="Times New Roman"/>
          <w:i/>
          <w:sz w:val="24"/>
          <w:szCs w:val="24"/>
        </w:rPr>
        <w:t>самоорганизация:</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планировать действия по решению учебной задачи для получения результата;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выстраивать последовательность выбранных действий; </w:t>
      </w:r>
    </w:p>
    <w:p w:rsidR="00D22D47" w:rsidRPr="006101E8" w:rsidRDefault="00874161" w:rsidP="00D95CF3">
      <w:pPr>
        <w:tabs>
          <w:tab w:val="left" w:pos="-426"/>
        </w:tabs>
        <w:spacing w:before="120" w:after="120" w:line="240" w:lineRule="auto"/>
        <w:ind w:left="-567"/>
        <w:jc w:val="both"/>
        <w:rPr>
          <w:rFonts w:ascii="Times New Roman" w:hAnsi="Times New Roman" w:cs="Times New Roman"/>
          <w:i/>
          <w:sz w:val="24"/>
          <w:szCs w:val="24"/>
        </w:rPr>
      </w:pPr>
      <w:r w:rsidRPr="006101E8">
        <w:rPr>
          <w:rFonts w:ascii="Times New Roman" w:hAnsi="Times New Roman" w:cs="Times New Roman"/>
          <w:i/>
          <w:sz w:val="24"/>
          <w:szCs w:val="24"/>
        </w:rPr>
        <w:t xml:space="preserve">самоконтроль: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устанавливать причины успеха/неудач учебной деятельности;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корректировать свои учебные действия для преодоления ошибок.</w:t>
      </w:r>
    </w:p>
    <w:p w:rsidR="00D22D47" w:rsidRPr="006101E8" w:rsidRDefault="006A0504"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ПРЕДМЕТНЫЕ РЕЗУЛЬТАТЫ</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w:t>
      </w:r>
      <w:r w:rsidR="00D22D47" w:rsidRPr="006101E8">
        <w:rPr>
          <w:rFonts w:ascii="Times New Roman" w:hAnsi="Times New Roman" w:cs="Times New Roman"/>
          <w:b/>
          <w:sz w:val="24"/>
          <w:szCs w:val="24"/>
        </w:rPr>
        <w:t xml:space="preserve"> </w:t>
      </w:r>
      <w:r w:rsidRPr="006101E8">
        <w:rPr>
          <w:rFonts w:ascii="Times New Roman" w:hAnsi="Times New Roman" w:cs="Times New Roman"/>
          <w:b/>
          <w:sz w:val="24"/>
          <w:szCs w:val="24"/>
        </w:rPr>
        <w:t xml:space="preserve">КЛАСС </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Коммуникативные умения</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Говорение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1) вести разные виды диалогов (диалог этикетного характера,</w:t>
      </w:r>
      <w:r w:rsidR="0029787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Аудирование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воспринимать на слух и понимать речь учителя и одноклассников;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—до 40 секунд).</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Смысловое чтение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r w:rsidR="00D22D47" w:rsidRPr="006101E8">
        <w:rPr>
          <w:rFonts w:ascii="Times New Roman" w:hAnsi="Times New Roman" w:cs="Times New Roman"/>
          <w:sz w:val="24"/>
          <w:szCs w:val="24"/>
        </w:rPr>
        <w:t xml:space="preserve">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w:t>
      </w:r>
      <w:r w:rsidR="00D22D4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зрительные опоры и языковую догадку (объём текста для чтения — до 80 слов). </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Письмо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заполнять простые формуляры, сообщая о себе основные сведения, в соответствии с нормами, принятыми в стране/странах изучаемого языка;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писать с опорой на образец короткие поздравления с праздниками (с днём рождения, Новым го</w:t>
      </w:r>
      <w:r w:rsidR="0029787F" w:rsidRPr="006101E8">
        <w:rPr>
          <w:rFonts w:ascii="Times New Roman" w:hAnsi="Times New Roman" w:cs="Times New Roman"/>
          <w:sz w:val="24"/>
          <w:szCs w:val="24"/>
        </w:rPr>
        <w:t>дом). Языковые знания и навыки фонетической</w:t>
      </w:r>
      <w:r w:rsidRPr="006101E8">
        <w:rPr>
          <w:rFonts w:ascii="Times New Roman" w:hAnsi="Times New Roman" w:cs="Times New Roman"/>
          <w:sz w:val="24"/>
          <w:szCs w:val="24"/>
        </w:rPr>
        <w:t xml:space="preserve"> сторон</w:t>
      </w:r>
      <w:r w:rsidR="0029787F" w:rsidRPr="006101E8">
        <w:rPr>
          <w:rFonts w:ascii="Times New Roman" w:hAnsi="Times New Roman" w:cs="Times New Roman"/>
          <w:sz w:val="24"/>
          <w:szCs w:val="24"/>
        </w:rPr>
        <w:t>ы</w:t>
      </w:r>
      <w:r w:rsidRPr="006101E8">
        <w:rPr>
          <w:rFonts w:ascii="Times New Roman" w:hAnsi="Times New Roman" w:cs="Times New Roman"/>
          <w:sz w:val="24"/>
          <w:szCs w:val="24"/>
        </w:rPr>
        <w:t xml:space="preserve"> речи 1) 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6101E8">
        <w:rPr>
          <w:rFonts w:ascii="Times New Roman" w:hAnsi="Times New Roman" w:cs="Times New Roman"/>
          <w:sz w:val="24"/>
          <w:szCs w:val="24"/>
        </w:rPr>
        <w:t>полупечатное</w:t>
      </w:r>
      <w:proofErr w:type="spellEnd"/>
      <w:r w:rsidRPr="006101E8">
        <w:rPr>
          <w:rFonts w:ascii="Times New Roman" w:hAnsi="Times New Roman" w:cs="Times New Roman"/>
          <w:sz w:val="24"/>
          <w:szCs w:val="24"/>
        </w:rPr>
        <w:t xml:space="preserve"> написание букв, буквосочетаний, слов);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читать новые слова согласно основным правилам чтения;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различать на слух и правильно произносить слова и фразы/ предложения с соблюдением их ритмико-интонационных особенностей. </w:t>
      </w:r>
    </w:p>
    <w:p w:rsidR="00D22D47"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Графика, орфография и пунктуация</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правильно писать изученные слова; </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заполнять пропуски словами; дописывать предложения;</w:t>
      </w:r>
    </w:p>
    <w:p w:rsidR="00D22D47"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3)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Лексическая сторона речи</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использовать языковую догадку в распознавании интернациональных слов.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Грамматическая сторона речи</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распознавать и употреблять нераспространённые и распространённые простые предложения;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распознавать и употреблять в устной и письменной речи предложения с начальным </w:t>
      </w:r>
      <w:proofErr w:type="spellStart"/>
      <w:r w:rsidRPr="006101E8">
        <w:rPr>
          <w:rFonts w:ascii="Times New Roman" w:hAnsi="Times New Roman" w:cs="Times New Roman"/>
          <w:sz w:val="24"/>
          <w:szCs w:val="24"/>
        </w:rPr>
        <w:t>It</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распознавать и употреблять в устной и письменной речи предложения с начальным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w:t>
      </w:r>
      <w:proofErr w:type="spellEnd"/>
      <w:r w:rsidRPr="006101E8">
        <w:rPr>
          <w:rFonts w:ascii="Times New Roman" w:hAnsi="Times New Roman" w:cs="Times New Roman"/>
          <w:sz w:val="24"/>
          <w:szCs w:val="24"/>
        </w:rPr>
        <w:t xml:space="preserve"> в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распознавать и употреблять в устной и письменной речи простые предложения с простым глагольным сказуемым (</w:t>
      </w:r>
      <w:proofErr w:type="spellStart"/>
      <w:r w:rsidRPr="006101E8">
        <w:rPr>
          <w:rFonts w:ascii="Times New Roman" w:hAnsi="Times New Roman" w:cs="Times New Roman"/>
          <w:sz w:val="24"/>
          <w:szCs w:val="24"/>
        </w:rPr>
        <w: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speaks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English</w:t>
      </w:r>
      <w:proofErr w:type="spellEnd"/>
      <w:r w:rsidRPr="006101E8">
        <w:rPr>
          <w:rFonts w:ascii="Times New Roman" w:hAnsi="Times New Roman" w:cs="Times New Roman"/>
          <w:sz w:val="24"/>
          <w:szCs w:val="24"/>
        </w:rPr>
        <w:t>.);</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распознавать и употреблять в устной и письменной речи предложения с составным глагольным сказуемым (I </w:t>
      </w:r>
      <w:proofErr w:type="spellStart"/>
      <w:r w:rsidRPr="006101E8">
        <w:rPr>
          <w:rFonts w:ascii="Times New Roman" w:hAnsi="Times New Roman" w:cs="Times New Roman"/>
          <w:sz w:val="24"/>
          <w:szCs w:val="24"/>
        </w:rPr>
        <w:t>want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dance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can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skate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well</w:t>
      </w:r>
      <w:proofErr w:type="spellEnd"/>
      <w:r w:rsidRPr="006101E8">
        <w:rPr>
          <w:rFonts w:ascii="Times New Roman" w:hAnsi="Times New Roman" w:cs="Times New Roman"/>
          <w:sz w:val="24"/>
          <w:szCs w:val="24"/>
        </w:rPr>
        <w:t>.);</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7) распознавать и употреблять в устной и письменной речи предложения с глаголом-связкой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w:t>
      </w:r>
      <w:proofErr w:type="spellEnd"/>
      <w:r w:rsidRPr="006101E8">
        <w:rPr>
          <w:rFonts w:ascii="Times New Roman" w:hAnsi="Times New Roman" w:cs="Times New Roman"/>
          <w:sz w:val="24"/>
          <w:szCs w:val="24"/>
        </w:rPr>
        <w:t xml:space="preserve"> в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в составе таких фраз, как </w:t>
      </w:r>
      <w:proofErr w:type="spellStart"/>
      <w:r w:rsidRPr="006101E8">
        <w:rPr>
          <w:rFonts w:ascii="Times New Roman" w:hAnsi="Times New Roman" w:cs="Times New Roman"/>
          <w:sz w:val="24"/>
          <w:szCs w:val="24"/>
        </w:rPr>
        <w:t>I’m</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Dima</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I’m</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eight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I’m</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fine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I’m</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sorry</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It’s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What’s</w:t>
      </w:r>
      <w:proofErr w:type="spellEnd"/>
      <w:r w:rsidRPr="006101E8">
        <w:rPr>
          <w:rFonts w:ascii="Times New Roman" w:hAnsi="Times New Roman" w:cs="Times New Roman"/>
          <w:sz w:val="24"/>
          <w:szCs w:val="24"/>
        </w:rPr>
        <w:t xml:space="preserve"> …?;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распознавать и употреблять в устной и письменной речи предложения с краткими глагольными формами;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9) 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6101E8">
        <w:rPr>
          <w:rFonts w:ascii="Times New Roman" w:hAnsi="Times New Roman" w:cs="Times New Roman"/>
          <w:sz w:val="24"/>
          <w:szCs w:val="24"/>
        </w:rPr>
        <w:t>Come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please</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распознавать и употреблять в устной и письменной речи настоящее простое время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в повествовательных (утвердительных и отрицательных) и вопросительных (общий и специальный вопрос) предложениях;</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11) распознавать и употреблять в устной и письменной речи глагольную конструкцию </w:t>
      </w:r>
      <w:proofErr w:type="spellStart"/>
      <w:r w:rsidRPr="006101E8">
        <w:rPr>
          <w:rFonts w:ascii="Times New Roman" w:hAnsi="Times New Roman" w:cs="Times New Roman"/>
          <w:sz w:val="24"/>
          <w:szCs w:val="24"/>
        </w:rPr>
        <w:t>have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got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got</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Have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you</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got</w:t>
      </w:r>
      <w:proofErr w:type="spellEnd"/>
      <w:r w:rsidRPr="006101E8">
        <w:rPr>
          <w:rFonts w:ascii="Times New Roman" w:hAnsi="Times New Roman" w:cs="Times New Roman"/>
          <w:sz w:val="24"/>
          <w:szCs w:val="24"/>
        </w:rPr>
        <w:t xml:space="preserve"> …?);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и употреблять в устной и письменной речи модальный глагол </w:t>
      </w:r>
      <w:proofErr w:type="spellStart"/>
      <w:r w:rsidRPr="006101E8">
        <w:rPr>
          <w:rFonts w:ascii="Times New Roman" w:hAnsi="Times New Roman" w:cs="Times New Roman"/>
          <w:sz w:val="24"/>
          <w:szCs w:val="24"/>
        </w:rPr>
        <w:t>сan</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can’t</w:t>
      </w:r>
      <w:proofErr w:type="spellEnd"/>
      <w:r w:rsidRPr="006101E8">
        <w:rPr>
          <w:rFonts w:ascii="Times New Roman" w:hAnsi="Times New Roman" w:cs="Times New Roman"/>
          <w:sz w:val="24"/>
          <w:szCs w:val="24"/>
        </w:rPr>
        <w:t xml:space="preserve"> для выражения умения (I </w:t>
      </w:r>
      <w:proofErr w:type="spellStart"/>
      <w:r w:rsidRPr="006101E8">
        <w:rPr>
          <w:rFonts w:ascii="Times New Roman" w:hAnsi="Times New Roman" w:cs="Times New Roman"/>
          <w:sz w:val="24"/>
          <w:szCs w:val="24"/>
        </w:rPr>
        <w:t>can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ride</w:t>
      </w:r>
      <w:proofErr w:type="spellEnd"/>
      <w:r w:rsidRPr="006101E8">
        <w:rPr>
          <w:rFonts w:ascii="Times New Roman" w:hAnsi="Times New Roman" w:cs="Times New Roman"/>
          <w:sz w:val="24"/>
          <w:szCs w:val="24"/>
        </w:rPr>
        <w:t xml:space="preserve"> a </w:t>
      </w:r>
      <w:proofErr w:type="spellStart"/>
      <w:r w:rsidRPr="006101E8">
        <w:rPr>
          <w:rFonts w:ascii="Times New Roman" w:hAnsi="Times New Roman" w:cs="Times New Roman"/>
          <w:sz w:val="24"/>
          <w:szCs w:val="24"/>
        </w:rPr>
        <w:t>bike</w:t>
      </w:r>
      <w:proofErr w:type="spellEnd"/>
      <w:r w:rsidRPr="006101E8">
        <w:rPr>
          <w:rFonts w:ascii="Times New Roman" w:hAnsi="Times New Roman" w:cs="Times New Roman"/>
          <w:sz w:val="24"/>
          <w:szCs w:val="24"/>
        </w:rPr>
        <w:t xml:space="preserve">.) и отсутствия умения (I </w:t>
      </w:r>
      <w:proofErr w:type="spellStart"/>
      <w:r w:rsidRPr="006101E8">
        <w:rPr>
          <w:rFonts w:ascii="Times New Roman" w:hAnsi="Times New Roman" w:cs="Times New Roman"/>
          <w:sz w:val="24"/>
          <w:szCs w:val="24"/>
        </w:rPr>
        <w:t>can’t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ride</w:t>
      </w:r>
      <w:proofErr w:type="spellEnd"/>
      <w:r w:rsidRPr="006101E8">
        <w:rPr>
          <w:rFonts w:ascii="Times New Roman" w:hAnsi="Times New Roman" w:cs="Times New Roman"/>
          <w:sz w:val="24"/>
          <w:szCs w:val="24"/>
        </w:rPr>
        <w:t xml:space="preserve"> a </w:t>
      </w:r>
      <w:proofErr w:type="spellStart"/>
      <w:r w:rsidRPr="006101E8">
        <w:rPr>
          <w:rFonts w:ascii="Times New Roman" w:hAnsi="Times New Roman" w:cs="Times New Roman"/>
          <w:sz w:val="24"/>
          <w:szCs w:val="24"/>
        </w:rPr>
        <w:t>bike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can</w:t>
      </w:r>
      <w:proofErr w:type="spellEnd"/>
      <w:r w:rsidRPr="006101E8">
        <w:rPr>
          <w:rFonts w:ascii="Times New Roman" w:hAnsi="Times New Roman" w:cs="Times New Roman"/>
          <w:sz w:val="24"/>
          <w:szCs w:val="24"/>
        </w:rPr>
        <w:t xml:space="preserve"> для получения разрешения (</w:t>
      </w:r>
      <w:proofErr w:type="spellStart"/>
      <w:r w:rsidRPr="006101E8">
        <w:rPr>
          <w:rFonts w:ascii="Times New Roman" w:hAnsi="Times New Roman" w:cs="Times New Roman"/>
          <w:sz w:val="24"/>
          <w:szCs w:val="24"/>
        </w:rPr>
        <w:t>Can</w:t>
      </w:r>
      <w:proofErr w:type="spellEnd"/>
      <w:r w:rsidRPr="006101E8">
        <w:rPr>
          <w:rFonts w:ascii="Times New Roman" w:hAnsi="Times New Roman" w:cs="Times New Roman"/>
          <w:sz w:val="24"/>
          <w:szCs w:val="24"/>
        </w:rPr>
        <w:t xml:space="preserve"> I </w:t>
      </w:r>
      <w:proofErr w:type="spellStart"/>
      <w:r w:rsidRPr="006101E8">
        <w:rPr>
          <w:rFonts w:ascii="Times New Roman" w:hAnsi="Times New Roman" w:cs="Times New Roman"/>
          <w:sz w:val="24"/>
          <w:szCs w:val="24"/>
        </w:rPr>
        <w:t>go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out</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6101E8">
        <w:rPr>
          <w:rFonts w:ascii="Times New Roman" w:hAnsi="Times New Roman" w:cs="Times New Roman"/>
          <w:sz w:val="24"/>
          <w:szCs w:val="24"/>
        </w:rPr>
        <w:t>pen</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pens</w:t>
      </w:r>
      <w:proofErr w:type="spellEnd"/>
      <w:r w:rsidRPr="006101E8">
        <w:rPr>
          <w:rFonts w:ascii="Times New Roman" w:hAnsi="Times New Roman" w:cs="Times New Roman"/>
          <w:sz w:val="24"/>
          <w:szCs w:val="24"/>
        </w:rPr>
        <w:t xml:space="preserve">; a </w:t>
      </w:r>
      <w:proofErr w:type="spellStart"/>
      <w:r w:rsidRPr="006101E8">
        <w:rPr>
          <w:rFonts w:ascii="Times New Roman" w:hAnsi="Times New Roman" w:cs="Times New Roman"/>
          <w:sz w:val="24"/>
          <w:szCs w:val="24"/>
        </w:rPr>
        <w:t>man</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men</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распознавать и употреблять в устной и письменной речи личные и притяжательные местоимения;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16) распознавать и употреблять в устной и письменной речи указательные местоимения </w:t>
      </w:r>
      <w:proofErr w:type="spellStart"/>
      <w:r w:rsidRPr="006101E8">
        <w:rPr>
          <w:rFonts w:ascii="Times New Roman" w:hAnsi="Times New Roman" w:cs="Times New Roman"/>
          <w:sz w:val="24"/>
          <w:szCs w:val="24"/>
        </w:rPr>
        <w:t>this</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these</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распознавать и употреблять в устной и письменной речи количественные числительные (1—12);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распознавать и употреблять в устной и письменной речи вопросительные слова </w:t>
      </w:r>
      <w:proofErr w:type="spellStart"/>
      <w:r w:rsidRPr="006101E8">
        <w:rPr>
          <w:rFonts w:ascii="Times New Roman" w:hAnsi="Times New Roman" w:cs="Times New Roman"/>
          <w:sz w:val="24"/>
          <w:szCs w:val="24"/>
        </w:rPr>
        <w:t>who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what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how</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how</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many</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распознавать и употреблять в устной и письменной речи предлоги места </w:t>
      </w:r>
      <w:proofErr w:type="spellStart"/>
      <w:r w:rsidRPr="006101E8">
        <w:rPr>
          <w:rFonts w:ascii="Times New Roman" w:hAnsi="Times New Roman" w:cs="Times New Roman"/>
          <w:sz w:val="24"/>
          <w:szCs w:val="24"/>
        </w:rPr>
        <w:t>on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near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under</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20) распознавать и употреблять в устной и письменной речи союзы </w:t>
      </w:r>
      <w:proofErr w:type="spellStart"/>
      <w:r w:rsidRPr="006101E8">
        <w:rPr>
          <w:rFonts w:ascii="Times New Roman" w:hAnsi="Times New Roman" w:cs="Times New Roman"/>
          <w:sz w:val="24"/>
          <w:szCs w:val="24"/>
        </w:rPr>
        <w:t>and</w:t>
      </w:r>
      <w:proofErr w:type="spellEnd"/>
      <w:r w:rsidRPr="006101E8">
        <w:rPr>
          <w:rFonts w:ascii="Times New Roman" w:hAnsi="Times New Roman" w:cs="Times New Roman"/>
          <w:sz w:val="24"/>
          <w:szCs w:val="24"/>
        </w:rPr>
        <w:t xml:space="preserve"> и </w:t>
      </w:r>
      <w:proofErr w:type="spellStart"/>
      <w:r w:rsidRPr="006101E8">
        <w:rPr>
          <w:rFonts w:ascii="Times New Roman" w:hAnsi="Times New Roman" w:cs="Times New Roman"/>
          <w:sz w:val="24"/>
          <w:szCs w:val="24"/>
        </w:rPr>
        <w:t>but</w:t>
      </w:r>
      <w:proofErr w:type="spellEnd"/>
      <w:r w:rsidRPr="006101E8">
        <w:rPr>
          <w:rFonts w:ascii="Times New Roman" w:hAnsi="Times New Roman" w:cs="Times New Roman"/>
          <w:sz w:val="24"/>
          <w:szCs w:val="24"/>
        </w:rPr>
        <w:t xml:space="preserve"> (при однородных членах).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Социокультурные знания и умения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владеть отдельными социокультурными элементами речевого поведенческого этикета, принятыми в англоязычной среде,</w:t>
      </w:r>
      <w:r w:rsidR="0029787F" w:rsidRPr="006101E8">
        <w:rPr>
          <w:rFonts w:ascii="Times New Roman" w:hAnsi="Times New Roman" w:cs="Times New Roman"/>
          <w:sz w:val="24"/>
          <w:szCs w:val="24"/>
        </w:rPr>
        <w:t xml:space="preserve"> </w:t>
      </w:r>
      <w:r w:rsidRPr="006101E8">
        <w:rPr>
          <w:rFonts w:ascii="Times New Roman" w:hAnsi="Times New Roman" w:cs="Times New Roman"/>
          <w:sz w:val="24"/>
          <w:szCs w:val="24"/>
        </w:rPr>
        <w:t>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знать названия родной страны и страны/стран изучаемого</w:t>
      </w:r>
      <w:r w:rsidR="0029787F" w:rsidRPr="006101E8">
        <w:rPr>
          <w:rFonts w:ascii="Times New Roman" w:hAnsi="Times New Roman" w:cs="Times New Roman"/>
          <w:sz w:val="24"/>
          <w:szCs w:val="24"/>
        </w:rPr>
        <w:t xml:space="preserve"> </w:t>
      </w:r>
      <w:r w:rsidRPr="006101E8">
        <w:rPr>
          <w:rFonts w:ascii="Times New Roman" w:hAnsi="Times New Roman" w:cs="Times New Roman"/>
          <w:sz w:val="24"/>
          <w:szCs w:val="24"/>
        </w:rPr>
        <w:t>языка и их столиц.</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 КЛАСС</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Коммуникативные умения</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 Говорение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вести разные виды диалогов (диалог этикетного характера, диалог</w:t>
      </w:r>
      <w:r w:rsidR="0003033B" w:rsidRPr="006101E8">
        <w:rPr>
          <w:rFonts w:ascii="Times New Roman" w:hAnsi="Times New Roman" w:cs="Times New Roman"/>
          <w:sz w:val="24"/>
          <w:szCs w:val="24"/>
        </w:rPr>
        <w:t xml:space="preserve"> -</w:t>
      </w:r>
      <w:r w:rsidRPr="006101E8">
        <w:rPr>
          <w:rFonts w:ascii="Times New Roman" w:hAnsi="Times New Roman" w:cs="Times New Roman"/>
          <w:sz w:val="24"/>
          <w:szCs w:val="24"/>
        </w:rPr>
        <w:t>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w:t>
      </w:r>
      <w:r w:rsidR="0003033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изучаемого языка (не менее 4 реплик со стороны каждого собеседника);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Аудирование</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воспринимать на слух и понимать речь учителя и одноклассников вербально/невербально реагировать на услышанное;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Смысловое чтение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читать про себя и понимать учебные тексты, содержащие отдельные незнакомые слова, с различной глубиной проникновения в их содержание в зависимости от </w:t>
      </w:r>
      <w:r w:rsidRPr="006101E8">
        <w:rPr>
          <w:rFonts w:ascii="Times New Roman" w:hAnsi="Times New Roman" w:cs="Times New Roman"/>
          <w:sz w:val="24"/>
          <w:szCs w:val="24"/>
        </w:rPr>
        <w:lastRenderedPageBreak/>
        <w:t xml:space="preserve">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Письмо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заполнять анкеты и формуляры с указанием личной информации: имя, фамилия, возраст, страна проживания, любимые занятия и т. д.;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писать с опорой на образец поздравления с днем рождения, Новым годом, Рождеством с выражением пожеланий; 3) создавать подписи к иллюстрациям с пояснением, что на них изображено.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Языковые знания и навыки</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sz w:val="24"/>
          <w:szCs w:val="24"/>
        </w:rPr>
        <w:t xml:space="preserve"> </w:t>
      </w:r>
      <w:r w:rsidRPr="006101E8">
        <w:rPr>
          <w:rFonts w:ascii="Times New Roman" w:hAnsi="Times New Roman" w:cs="Times New Roman"/>
          <w:b/>
          <w:i/>
          <w:sz w:val="24"/>
          <w:szCs w:val="24"/>
        </w:rPr>
        <w:t xml:space="preserve">Фонетическая сторона речи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применять правила чтения гласных в третьем типе слога (гласная + r);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применять правила чтения сложных сочетаний букв (например, -</w:t>
      </w:r>
      <w:proofErr w:type="spellStart"/>
      <w:r w:rsidRPr="006101E8">
        <w:rPr>
          <w:rFonts w:ascii="Times New Roman" w:hAnsi="Times New Roman" w:cs="Times New Roman"/>
          <w:sz w:val="24"/>
          <w:szCs w:val="24"/>
        </w:rPr>
        <w:t>tion</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ight</w:t>
      </w:r>
      <w:proofErr w:type="spellEnd"/>
      <w:r w:rsidRPr="006101E8">
        <w:rPr>
          <w:rFonts w:ascii="Times New Roman" w:hAnsi="Times New Roman" w:cs="Times New Roman"/>
          <w:sz w:val="24"/>
          <w:szCs w:val="24"/>
        </w:rPr>
        <w:t>) в односложных, двусложных и многосложных словах (</w:t>
      </w:r>
      <w:proofErr w:type="spellStart"/>
      <w:r w:rsidRPr="006101E8">
        <w:rPr>
          <w:rFonts w:ascii="Times New Roman" w:hAnsi="Times New Roman" w:cs="Times New Roman"/>
          <w:sz w:val="24"/>
          <w:szCs w:val="24"/>
        </w:rPr>
        <w:t>international</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night</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читать новые слова согласно основным правилам чтения;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различать на слух и правильно произносить слова и фразы/ предложения с соблюдением их ритмико-интонационных особенностей.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Графика, орфография и пунктуация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правильно писать изученные слова;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правильно расставлять знаки препинания (точка, вопросительный и восклицательный знаки в конце предложения, апостроф).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Лексическая сторона речи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6101E8">
        <w:rPr>
          <w:rFonts w:ascii="Times New Roman" w:hAnsi="Times New Roman" w:cs="Times New Roman"/>
          <w:sz w:val="24"/>
          <w:szCs w:val="24"/>
        </w:rPr>
        <w:t>teen</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ty</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th</w:t>
      </w:r>
      <w:proofErr w:type="spellEnd"/>
      <w:r w:rsidRPr="006101E8">
        <w:rPr>
          <w:rFonts w:ascii="Times New Roman" w:hAnsi="Times New Roman" w:cs="Times New Roman"/>
          <w:sz w:val="24"/>
          <w:szCs w:val="24"/>
        </w:rPr>
        <w:t>) и словосложения (</w:t>
      </w:r>
      <w:proofErr w:type="spellStart"/>
      <w:r w:rsidRPr="006101E8">
        <w:rPr>
          <w:rFonts w:ascii="Times New Roman" w:hAnsi="Times New Roman" w:cs="Times New Roman"/>
          <w:sz w:val="24"/>
          <w:szCs w:val="24"/>
        </w:rPr>
        <w:t>football</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snowman</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Грамматическая сторона речи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распознавать и употреблять в устной и письменной речи побудительные предложения в отрицательной форме (</w:t>
      </w:r>
      <w:proofErr w:type="spellStart"/>
      <w:r w:rsidRPr="006101E8">
        <w:rPr>
          <w:rFonts w:ascii="Times New Roman" w:hAnsi="Times New Roman" w:cs="Times New Roman"/>
          <w:sz w:val="24"/>
          <w:szCs w:val="24"/>
        </w:rPr>
        <w:t>Don’t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talk</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please</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распознавать и употреблять в устной и письменной речи предложения с начальным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w:t>
      </w:r>
      <w:proofErr w:type="spellEnd"/>
      <w:r w:rsidRPr="006101E8">
        <w:rPr>
          <w:rFonts w:ascii="Times New Roman" w:hAnsi="Times New Roman" w:cs="Times New Roman"/>
          <w:sz w:val="24"/>
          <w:szCs w:val="24"/>
        </w:rPr>
        <w:t xml:space="preserve"> в </w:t>
      </w:r>
      <w:proofErr w:type="spellStart"/>
      <w:r w:rsidRPr="006101E8">
        <w:rPr>
          <w:rFonts w:ascii="Times New Roman" w:hAnsi="Times New Roman" w:cs="Times New Roman"/>
          <w:sz w:val="24"/>
          <w:szCs w:val="24"/>
        </w:rPr>
        <w:t>Past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was</w:t>
      </w:r>
      <w:proofErr w:type="spellEnd"/>
      <w:r w:rsidRPr="006101E8">
        <w:rPr>
          <w:rFonts w:ascii="Times New Roman" w:hAnsi="Times New Roman" w:cs="Times New Roman"/>
          <w:sz w:val="24"/>
          <w:szCs w:val="24"/>
        </w:rPr>
        <w:t xml:space="preserve"> a </w:t>
      </w:r>
      <w:proofErr w:type="spellStart"/>
      <w:r w:rsidRPr="006101E8">
        <w:rPr>
          <w:rFonts w:ascii="Times New Roman" w:hAnsi="Times New Roman" w:cs="Times New Roman"/>
          <w:sz w:val="24"/>
          <w:szCs w:val="24"/>
        </w:rPr>
        <w:t>bridge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across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river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were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mountains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south</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распознавать и употреблять в устной и письменной речи конструкции с глаголами на -</w:t>
      </w:r>
      <w:proofErr w:type="spellStart"/>
      <w:r w:rsidRPr="006101E8">
        <w:rPr>
          <w:rFonts w:ascii="Times New Roman" w:hAnsi="Times New Roman" w:cs="Times New Roman"/>
          <w:sz w:val="24"/>
          <w:szCs w:val="24"/>
        </w:rPr>
        <w:t>ing</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like</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enjoy</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doing</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something</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распознавать и употреблять в устной и письменной речи конструкцию </w:t>
      </w:r>
      <w:proofErr w:type="spellStart"/>
      <w:r w:rsidRPr="006101E8">
        <w:rPr>
          <w:rFonts w:ascii="Times New Roman" w:hAnsi="Times New Roman" w:cs="Times New Roman"/>
          <w:sz w:val="24"/>
          <w:szCs w:val="24"/>
        </w:rPr>
        <w:t>I’d</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like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распознавать и употреблять в устной и письменной речи правильные и неправильные глаголы в </w:t>
      </w:r>
      <w:proofErr w:type="spellStart"/>
      <w:r w:rsidRPr="006101E8">
        <w:rPr>
          <w:rFonts w:ascii="Times New Roman" w:hAnsi="Times New Roman" w:cs="Times New Roman"/>
          <w:sz w:val="24"/>
          <w:szCs w:val="24"/>
        </w:rPr>
        <w:t>Past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 предложениях;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6) распознавать и употреблять в устной и письменной речи существительные в притяжательном падеже (</w:t>
      </w:r>
      <w:proofErr w:type="spellStart"/>
      <w:r w:rsidRPr="006101E8">
        <w:rPr>
          <w:rFonts w:ascii="Times New Roman" w:hAnsi="Times New Roman" w:cs="Times New Roman"/>
          <w:sz w:val="24"/>
          <w:szCs w:val="24"/>
        </w:rPr>
        <w:t>Possessive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Case</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распознавать и употреблять в устной и письменной речи </w:t>
      </w:r>
      <w:proofErr w:type="spellStart"/>
      <w:r w:rsidRPr="006101E8">
        <w:rPr>
          <w:rFonts w:ascii="Times New Roman" w:hAnsi="Times New Roman" w:cs="Times New Roman"/>
          <w:sz w:val="24"/>
          <w:szCs w:val="24"/>
        </w:rPr>
        <w:t>cлова</w:t>
      </w:r>
      <w:proofErr w:type="spellEnd"/>
      <w:r w:rsidRPr="006101E8">
        <w:rPr>
          <w:rFonts w:ascii="Times New Roman" w:hAnsi="Times New Roman" w:cs="Times New Roman"/>
          <w:sz w:val="24"/>
          <w:szCs w:val="24"/>
        </w:rPr>
        <w:t>, выражающие количество c исчисляемыми и неисчисляемыми существительными (</w:t>
      </w:r>
      <w:proofErr w:type="spellStart"/>
      <w:r w:rsidRPr="006101E8">
        <w:rPr>
          <w:rFonts w:ascii="Times New Roman" w:hAnsi="Times New Roman" w:cs="Times New Roman"/>
          <w:sz w:val="24"/>
          <w:szCs w:val="24"/>
        </w:rPr>
        <w:t>much</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many</w:t>
      </w:r>
      <w:proofErr w:type="spellEnd"/>
      <w:r w:rsidRPr="006101E8">
        <w:rPr>
          <w:rFonts w:ascii="Times New Roman" w:hAnsi="Times New Roman" w:cs="Times New Roman"/>
          <w:sz w:val="24"/>
          <w:szCs w:val="24"/>
        </w:rPr>
        <w:t xml:space="preserve">/a </w:t>
      </w:r>
      <w:proofErr w:type="spellStart"/>
      <w:r w:rsidRPr="006101E8">
        <w:rPr>
          <w:rFonts w:ascii="Times New Roman" w:hAnsi="Times New Roman" w:cs="Times New Roman"/>
          <w:sz w:val="24"/>
          <w:szCs w:val="24"/>
        </w:rPr>
        <w:t>lot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of</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распознавать и употреблять в устной и письменной речи наречия частотности </w:t>
      </w:r>
      <w:proofErr w:type="spellStart"/>
      <w:r w:rsidRPr="006101E8">
        <w:rPr>
          <w:rFonts w:ascii="Times New Roman" w:hAnsi="Times New Roman" w:cs="Times New Roman"/>
          <w:sz w:val="24"/>
          <w:szCs w:val="24"/>
        </w:rPr>
        <w:t>usually</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often</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распознавать и употреблять в устной и письменной речи личные местоимения в объектном падеже;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распознавать и употреблять в устной и письменной речи указательные местоимения </w:t>
      </w:r>
      <w:proofErr w:type="spellStart"/>
      <w:r w:rsidRPr="006101E8">
        <w:rPr>
          <w:rFonts w:ascii="Times New Roman" w:hAnsi="Times New Roman" w:cs="Times New Roman"/>
          <w:sz w:val="24"/>
          <w:szCs w:val="24"/>
        </w:rPr>
        <w:t>that</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those</w:t>
      </w:r>
      <w:proofErr w:type="spellEnd"/>
      <w:r w:rsidRPr="006101E8">
        <w:rPr>
          <w:rFonts w:ascii="Times New Roman" w:hAnsi="Times New Roman" w:cs="Times New Roman"/>
          <w:sz w:val="24"/>
          <w:szCs w:val="24"/>
        </w:rPr>
        <w:t xml:space="preserve">; </w:t>
      </w:r>
    </w:p>
    <w:p w:rsidR="0003033B"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распознавать и употреблять в устной и письменной речи неопределённые местоимения </w:t>
      </w:r>
      <w:proofErr w:type="spellStart"/>
      <w:r w:rsidRPr="006101E8">
        <w:rPr>
          <w:rFonts w:ascii="Times New Roman" w:hAnsi="Times New Roman" w:cs="Times New Roman"/>
          <w:sz w:val="24"/>
          <w:szCs w:val="24"/>
        </w:rPr>
        <w:t>some</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any</w:t>
      </w:r>
      <w:proofErr w:type="spellEnd"/>
      <w:r w:rsidRPr="006101E8">
        <w:rPr>
          <w:rFonts w:ascii="Times New Roman" w:hAnsi="Times New Roman" w:cs="Times New Roman"/>
          <w:sz w:val="24"/>
          <w:szCs w:val="24"/>
        </w:rPr>
        <w:t xml:space="preserve"> в </w:t>
      </w:r>
      <w:proofErr w:type="spellStart"/>
      <w:r w:rsidRPr="006101E8">
        <w:rPr>
          <w:rFonts w:ascii="Times New Roman" w:hAnsi="Times New Roman" w:cs="Times New Roman"/>
          <w:sz w:val="24"/>
          <w:szCs w:val="24"/>
        </w:rPr>
        <w:t>повествовательныхи</w:t>
      </w:r>
      <w:proofErr w:type="spellEnd"/>
      <w:r w:rsidRPr="006101E8">
        <w:rPr>
          <w:rFonts w:ascii="Times New Roman" w:hAnsi="Times New Roman" w:cs="Times New Roman"/>
          <w:sz w:val="24"/>
          <w:szCs w:val="24"/>
        </w:rPr>
        <w:t xml:space="preserve"> вопросительных предложениях;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и употреблять в устной и письменной речи вопросительные слова </w:t>
      </w:r>
      <w:proofErr w:type="spellStart"/>
      <w:r w:rsidRPr="006101E8">
        <w:rPr>
          <w:rFonts w:ascii="Times New Roman" w:hAnsi="Times New Roman" w:cs="Times New Roman"/>
          <w:sz w:val="24"/>
          <w:szCs w:val="24"/>
        </w:rPr>
        <w:t>when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whose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why</w:t>
      </w:r>
      <w:proofErr w:type="spellEnd"/>
      <w:r w:rsidRPr="006101E8">
        <w:rPr>
          <w:rFonts w:ascii="Times New Roman" w:hAnsi="Times New Roman" w:cs="Times New Roman"/>
          <w:sz w:val="24"/>
          <w:szCs w:val="24"/>
        </w:rPr>
        <w:t>;</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13) распознавать и употреблять в устной и письменной речи количественные числительные (13—100);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распознавать и употреблять в устной и письменной речи порядковые числительные (1—30);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распознавать и употреблять в устной и письменной речи предлог направления движения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Moscow</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last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year</w:t>
      </w:r>
      <w:proofErr w:type="spellEnd"/>
      <w:r w:rsidRPr="006101E8">
        <w:rPr>
          <w:rFonts w:ascii="Times New Roman" w:hAnsi="Times New Roman" w:cs="Times New Roman"/>
          <w:sz w:val="24"/>
          <w:szCs w:val="24"/>
        </w:rPr>
        <w:t>.);</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16) распознавать и употреблять в устной и письменной речи предлоги места </w:t>
      </w:r>
      <w:proofErr w:type="spellStart"/>
      <w:r w:rsidRPr="006101E8">
        <w:rPr>
          <w:rFonts w:ascii="Times New Roman" w:hAnsi="Times New Roman" w:cs="Times New Roman"/>
          <w:sz w:val="24"/>
          <w:szCs w:val="24"/>
        </w:rPr>
        <w:t>next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front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of</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behind</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распознавать и употреблять в устной и письменной речи предлоги времени: </w:t>
      </w:r>
      <w:proofErr w:type="spellStart"/>
      <w:r w:rsidRPr="006101E8">
        <w:rPr>
          <w:rFonts w:ascii="Times New Roman" w:hAnsi="Times New Roman" w:cs="Times New Roman"/>
          <w:sz w:val="24"/>
          <w:szCs w:val="24"/>
        </w:rPr>
        <w:t>at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on</w:t>
      </w:r>
      <w:proofErr w:type="spellEnd"/>
      <w:r w:rsidRPr="006101E8">
        <w:rPr>
          <w:rFonts w:ascii="Times New Roman" w:hAnsi="Times New Roman" w:cs="Times New Roman"/>
          <w:sz w:val="24"/>
          <w:szCs w:val="24"/>
        </w:rPr>
        <w:t xml:space="preserve"> в выражениях </w:t>
      </w:r>
      <w:proofErr w:type="spellStart"/>
      <w:r w:rsidRPr="006101E8">
        <w:rPr>
          <w:rFonts w:ascii="Times New Roman" w:hAnsi="Times New Roman" w:cs="Times New Roman"/>
          <w:sz w:val="24"/>
          <w:szCs w:val="24"/>
        </w:rPr>
        <w:t>at</w:t>
      </w:r>
      <w:proofErr w:type="spellEnd"/>
      <w:r w:rsidRPr="006101E8">
        <w:rPr>
          <w:rFonts w:ascii="Times New Roman" w:hAnsi="Times New Roman" w:cs="Times New Roman"/>
          <w:sz w:val="24"/>
          <w:szCs w:val="24"/>
        </w:rPr>
        <w:t xml:space="preserve"> 4 </w:t>
      </w:r>
      <w:proofErr w:type="spellStart"/>
      <w:r w:rsidRPr="006101E8">
        <w:rPr>
          <w:rFonts w:ascii="Times New Roman" w:hAnsi="Times New Roman" w:cs="Times New Roman"/>
          <w:sz w:val="24"/>
          <w:szCs w:val="24"/>
        </w:rPr>
        <w:t>o’clock</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in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morning</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on</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Monday</w:t>
      </w:r>
      <w:proofErr w:type="spellEnd"/>
      <w:r w:rsidRPr="006101E8">
        <w:rPr>
          <w:rFonts w:ascii="Times New Roman" w:hAnsi="Times New Roman" w:cs="Times New Roman"/>
          <w:sz w:val="24"/>
          <w:szCs w:val="24"/>
        </w:rPr>
        <w:t xml:space="preserve">.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Социокультурные знания и умения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w:t>
      </w:r>
      <w:proofErr w:type="gramStart"/>
      <w:r w:rsidRPr="006101E8">
        <w:rPr>
          <w:rFonts w:ascii="Times New Roman" w:hAnsi="Times New Roman" w:cs="Times New Roman"/>
          <w:sz w:val="24"/>
          <w:szCs w:val="24"/>
        </w:rPr>
        <w:t>с  днём</w:t>
      </w:r>
      <w:proofErr w:type="gramEnd"/>
      <w:r w:rsidRPr="006101E8">
        <w:rPr>
          <w:rFonts w:ascii="Times New Roman" w:hAnsi="Times New Roman" w:cs="Times New Roman"/>
          <w:sz w:val="24"/>
          <w:szCs w:val="24"/>
        </w:rPr>
        <w:t xml:space="preserve"> рождения, Новым годом, Рождеством); </w:t>
      </w:r>
    </w:p>
    <w:p w:rsidR="00954509"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кратко представлять свою страну и страну/страны изучаемого языка на английском языке. </w:t>
      </w:r>
    </w:p>
    <w:p w:rsidR="00C1335D" w:rsidRPr="006101E8" w:rsidRDefault="00FE26B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4 </w:t>
      </w:r>
      <w:r w:rsidR="00874161" w:rsidRPr="006101E8">
        <w:rPr>
          <w:rFonts w:ascii="Times New Roman" w:hAnsi="Times New Roman" w:cs="Times New Roman"/>
          <w:b/>
          <w:sz w:val="24"/>
          <w:szCs w:val="24"/>
        </w:rPr>
        <w:t>КЛАСС</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Коммуникативные умения </w:t>
      </w:r>
    </w:p>
    <w:p w:rsidR="00954509"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Говорение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вести разные виды диалогов (диалог этикетного характера, диалог</w:t>
      </w:r>
      <w:r w:rsidR="00FE26B5" w:rsidRPr="006101E8">
        <w:rPr>
          <w:rFonts w:ascii="Times New Roman" w:hAnsi="Times New Roman" w:cs="Times New Roman"/>
          <w:sz w:val="24"/>
          <w:szCs w:val="24"/>
        </w:rPr>
        <w:t xml:space="preserve"> </w:t>
      </w:r>
      <w:r w:rsidRPr="006101E8">
        <w:rPr>
          <w:rFonts w:ascii="Times New Roman" w:hAnsi="Times New Roman" w:cs="Times New Roman"/>
          <w:sz w:val="24"/>
          <w:szCs w:val="24"/>
        </w:rPr>
        <w:t>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w:t>
      </w:r>
      <w:r w:rsidR="0003033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4—5 реплик со стороны каждого собеседника);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вести диалог — разговор по телефону с опорой на картинки,</w:t>
      </w:r>
      <w:r w:rsidR="00FE26B5" w:rsidRPr="006101E8">
        <w:rPr>
          <w:rFonts w:ascii="Times New Roman" w:hAnsi="Times New Roman" w:cs="Times New Roman"/>
          <w:sz w:val="24"/>
          <w:szCs w:val="24"/>
        </w:rPr>
        <w:t xml:space="preserve"> </w:t>
      </w:r>
      <w:r w:rsidRPr="006101E8">
        <w:rPr>
          <w:rFonts w:ascii="Times New Roman" w:hAnsi="Times New Roman" w:cs="Times New Roman"/>
          <w:sz w:val="24"/>
          <w:szCs w:val="24"/>
        </w:rPr>
        <w:t>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создавать устные связные монологические высказывания (описание, рассуждение; повествование/сообщение) с вербальными и/или зрительными опорами в рамках </w:t>
      </w:r>
      <w:r w:rsidRPr="006101E8">
        <w:rPr>
          <w:rFonts w:ascii="Times New Roman" w:hAnsi="Times New Roman" w:cs="Times New Roman"/>
          <w:sz w:val="24"/>
          <w:szCs w:val="24"/>
        </w:rPr>
        <w:lastRenderedPageBreak/>
        <w:t>тематического содержания речи для 4 класса (объём монологического</w:t>
      </w:r>
      <w:r w:rsidR="00FE26B5" w:rsidRPr="006101E8">
        <w:rPr>
          <w:rFonts w:ascii="Times New Roman" w:hAnsi="Times New Roman" w:cs="Times New Roman"/>
          <w:sz w:val="24"/>
          <w:szCs w:val="24"/>
        </w:rPr>
        <w:t xml:space="preserve"> </w:t>
      </w:r>
      <w:r w:rsidRPr="006101E8">
        <w:rPr>
          <w:rFonts w:ascii="Times New Roman" w:hAnsi="Times New Roman" w:cs="Times New Roman"/>
          <w:sz w:val="24"/>
          <w:szCs w:val="24"/>
        </w:rPr>
        <w:t>высказывания — не менее 4—5 фраз);</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создавать устные связные монологические высказывания по образцу; выражать своё отношение к предмету речи;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передавать основное содержание прочитанного текста с вербальными и/или зрительными опорами в объёме не менее 4—5 фраз.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Аудирование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воспринимать на слух и понимать речь учителя и одноклассников, вербально/невербально реагировать на услышанное;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Смысловое чтение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прогнозировать содержание текста на основе заголовка;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читать про себя </w:t>
      </w:r>
      <w:proofErr w:type="spellStart"/>
      <w:r w:rsidRPr="006101E8">
        <w:rPr>
          <w:rFonts w:ascii="Times New Roman" w:hAnsi="Times New Roman" w:cs="Times New Roman"/>
          <w:sz w:val="24"/>
          <w:szCs w:val="24"/>
        </w:rPr>
        <w:t>несплошные</w:t>
      </w:r>
      <w:proofErr w:type="spellEnd"/>
      <w:r w:rsidRPr="006101E8">
        <w:rPr>
          <w:rFonts w:ascii="Times New Roman" w:hAnsi="Times New Roman" w:cs="Times New Roman"/>
          <w:sz w:val="24"/>
          <w:szCs w:val="24"/>
        </w:rPr>
        <w:t xml:space="preserve"> тексты (таблицы, диаграммы</w:t>
      </w:r>
      <w:r w:rsidR="00FE26B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т. д.) и понимать представленную в них информацию.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Письмо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писать с опорой на образец поздравления с днем рождения, Новым годом, Рождеством с выражением пожеланий; 3) писать с опорой на образец электронное сообщение личного</w:t>
      </w:r>
      <w:r w:rsidR="00FE26B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характера (объём сообщения — до 50 слов).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Языковые знания и навыки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Фонетическая сторона речи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новые слова согласно основным правилам чтения;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различать на слух и правильно произносить слова и фразы/ предложения с соблюдением их ритмико-интонационных особенностей.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Графика, орфография и пунктуация</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1) правильно писать изученные слова;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правильно расставлять знаки препинания (точка, вопросительный и восклицательный знаки в конце предложения, апостроф, запятая при перечислении). Лексическая сторона речи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w:t>
      </w:r>
      <w:r w:rsidR="00C1335D"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предшествующие годы обучения;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распознавать и образовывать родственные слова с использованием основных способов словообразования: аффиксации (суффиксы -</w:t>
      </w:r>
      <w:proofErr w:type="spellStart"/>
      <w:r w:rsidRPr="006101E8">
        <w:rPr>
          <w:rFonts w:ascii="Times New Roman" w:hAnsi="Times New Roman" w:cs="Times New Roman"/>
          <w:sz w:val="24"/>
          <w:szCs w:val="24"/>
        </w:rPr>
        <w:t>er</w:t>
      </w:r>
      <w:proofErr w:type="spellEnd"/>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or</w:t>
      </w:r>
      <w:proofErr w:type="spellEnd"/>
      <w:r w:rsidRPr="006101E8">
        <w:rPr>
          <w:rFonts w:ascii="Times New Roman" w:hAnsi="Times New Roman" w:cs="Times New Roman"/>
          <w:sz w:val="24"/>
          <w:szCs w:val="24"/>
        </w:rPr>
        <w:t>, -</w:t>
      </w:r>
      <w:proofErr w:type="spellStart"/>
      <w:r w:rsidRPr="006101E8">
        <w:rPr>
          <w:rFonts w:ascii="Times New Roman" w:hAnsi="Times New Roman" w:cs="Times New Roman"/>
          <w:sz w:val="24"/>
          <w:szCs w:val="24"/>
        </w:rPr>
        <w:t>ist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teacher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actor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artist</w:t>
      </w:r>
      <w:proofErr w:type="spellEnd"/>
      <w:r w:rsidRPr="006101E8">
        <w:rPr>
          <w:rFonts w:ascii="Times New Roman" w:hAnsi="Times New Roman" w:cs="Times New Roman"/>
          <w:sz w:val="24"/>
          <w:szCs w:val="24"/>
        </w:rPr>
        <w:t>), словосложения (</w:t>
      </w:r>
      <w:proofErr w:type="spellStart"/>
      <w:r w:rsidRPr="006101E8">
        <w:rPr>
          <w:rFonts w:ascii="Times New Roman" w:hAnsi="Times New Roman" w:cs="Times New Roman"/>
          <w:sz w:val="24"/>
          <w:szCs w:val="24"/>
        </w:rPr>
        <w:t>blackboard</w:t>
      </w:r>
      <w:proofErr w:type="spellEnd"/>
      <w:r w:rsidRPr="006101E8">
        <w:rPr>
          <w:rFonts w:ascii="Times New Roman" w:hAnsi="Times New Roman" w:cs="Times New Roman"/>
          <w:sz w:val="24"/>
          <w:szCs w:val="24"/>
        </w:rPr>
        <w:t>), конверсии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play</w:t>
      </w:r>
      <w:proofErr w:type="spellEnd"/>
      <w:r w:rsidRPr="006101E8">
        <w:rPr>
          <w:rFonts w:ascii="Times New Roman" w:hAnsi="Times New Roman" w:cs="Times New Roman"/>
          <w:sz w:val="24"/>
          <w:szCs w:val="24"/>
        </w:rPr>
        <w:t xml:space="preserve"> — a </w:t>
      </w:r>
      <w:proofErr w:type="spellStart"/>
      <w:r w:rsidRPr="006101E8">
        <w:rPr>
          <w:rFonts w:ascii="Times New Roman" w:hAnsi="Times New Roman" w:cs="Times New Roman"/>
          <w:sz w:val="24"/>
          <w:szCs w:val="24"/>
        </w:rPr>
        <w:t>play</w:t>
      </w:r>
      <w:proofErr w:type="spellEnd"/>
      <w:r w:rsidRPr="006101E8">
        <w:rPr>
          <w:rFonts w:ascii="Times New Roman" w:hAnsi="Times New Roman" w:cs="Times New Roman"/>
          <w:sz w:val="24"/>
          <w:szCs w:val="24"/>
        </w:rPr>
        <w:t xml:space="preserve">). </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Грамматическая сторона речи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распознавать и употреблять в устной и письменной речи </w:t>
      </w:r>
      <w:proofErr w:type="spellStart"/>
      <w:r w:rsidRPr="006101E8">
        <w:rPr>
          <w:rFonts w:ascii="Times New Roman" w:hAnsi="Times New Roman" w:cs="Times New Roman"/>
          <w:sz w:val="24"/>
          <w:szCs w:val="24"/>
        </w:rPr>
        <w:t>Present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Continuous</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в повествовательных (утвердительных и отрицательных), вопросительных (общий и специальный вопрос) предложениях;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распознавать и употреблять в устной и письменной речи конструкцию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going</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 xml:space="preserve"> и </w:t>
      </w:r>
      <w:proofErr w:type="spellStart"/>
      <w:r w:rsidRPr="006101E8">
        <w:rPr>
          <w:rFonts w:ascii="Times New Roman" w:hAnsi="Times New Roman" w:cs="Times New Roman"/>
          <w:sz w:val="24"/>
          <w:szCs w:val="24"/>
        </w:rPr>
        <w:t>Future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Simple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Tense</w:t>
      </w:r>
      <w:proofErr w:type="spellEnd"/>
      <w:r w:rsidRPr="006101E8">
        <w:rPr>
          <w:rFonts w:ascii="Times New Roman" w:hAnsi="Times New Roman" w:cs="Times New Roman"/>
          <w:sz w:val="24"/>
          <w:szCs w:val="24"/>
        </w:rPr>
        <w:t xml:space="preserve"> для выражения будущего действия;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распознавать и употреблять в устной и письменной речи модальные глаголы долженствования </w:t>
      </w:r>
      <w:proofErr w:type="spellStart"/>
      <w:r w:rsidRPr="006101E8">
        <w:rPr>
          <w:rFonts w:ascii="Times New Roman" w:hAnsi="Times New Roman" w:cs="Times New Roman"/>
          <w:sz w:val="24"/>
          <w:szCs w:val="24"/>
        </w:rPr>
        <w:t>must</w:t>
      </w:r>
      <w:proofErr w:type="spellEnd"/>
      <w:r w:rsidRPr="006101E8">
        <w:rPr>
          <w:rFonts w:ascii="Times New Roman" w:hAnsi="Times New Roman" w:cs="Times New Roman"/>
          <w:sz w:val="24"/>
          <w:szCs w:val="24"/>
        </w:rPr>
        <w:t xml:space="preserve"> и </w:t>
      </w:r>
      <w:proofErr w:type="spellStart"/>
      <w:r w:rsidRPr="006101E8">
        <w:rPr>
          <w:rFonts w:ascii="Times New Roman" w:hAnsi="Times New Roman" w:cs="Times New Roman"/>
          <w:sz w:val="24"/>
          <w:szCs w:val="24"/>
        </w:rPr>
        <w:t>have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to</w:t>
      </w:r>
      <w:proofErr w:type="spellEnd"/>
      <w:r w:rsidRPr="006101E8">
        <w:rPr>
          <w:rFonts w:ascii="Times New Roman" w:hAnsi="Times New Roman" w:cs="Times New Roman"/>
          <w:sz w:val="24"/>
          <w:szCs w:val="24"/>
        </w:rPr>
        <w:t>;</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распознавать и употреблять в устной и письменной речи отрицательное местоимение </w:t>
      </w:r>
      <w:proofErr w:type="spellStart"/>
      <w:r w:rsidRPr="006101E8">
        <w:rPr>
          <w:rFonts w:ascii="Times New Roman" w:hAnsi="Times New Roman" w:cs="Times New Roman"/>
          <w:sz w:val="24"/>
          <w:szCs w:val="24"/>
        </w:rPr>
        <w:t>no</w:t>
      </w:r>
      <w:proofErr w:type="spellEnd"/>
      <w:r w:rsidRPr="006101E8">
        <w:rPr>
          <w:rFonts w:ascii="Times New Roman" w:hAnsi="Times New Roman" w:cs="Times New Roman"/>
          <w:sz w:val="24"/>
          <w:szCs w:val="24"/>
        </w:rPr>
        <w:t xml:space="preserve">;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6101E8">
        <w:rPr>
          <w:rFonts w:ascii="Times New Roman" w:hAnsi="Times New Roman" w:cs="Times New Roman"/>
          <w:sz w:val="24"/>
          <w:szCs w:val="24"/>
        </w:rPr>
        <w:t>good</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better</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best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bad</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worse</w:t>
      </w:r>
      <w:proofErr w:type="spellEnd"/>
      <w:r w:rsidRPr="006101E8">
        <w:rPr>
          <w:rFonts w:ascii="Times New Roman" w:hAnsi="Times New Roman" w:cs="Times New Roman"/>
          <w:sz w:val="24"/>
          <w:szCs w:val="24"/>
        </w:rPr>
        <w:t xml:space="preserve"> — (</w:t>
      </w:r>
      <w:proofErr w:type="spellStart"/>
      <w:r w:rsidRPr="006101E8">
        <w:rPr>
          <w:rFonts w:ascii="Times New Roman" w:hAnsi="Times New Roman" w:cs="Times New Roman"/>
          <w:sz w:val="24"/>
          <w:szCs w:val="24"/>
        </w:rPr>
        <w:t>the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worst</w:t>
      </w:r>
      <w:proofErr w:type="spellEnd"/>
      <w:r w:rsidRPr="006101E8">
        <w:rPr>
          <w:rFonts w:ascii="Times New Roman" w:hAnsi="Times New Roman" w:cs="Times New Roman"/>
          <w:sz w:val="24"/>
          <w:szCs w:val="24"/>
        </w:rPr>
        <w:t xml:space="preserve">);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распознавать и употреблять в устной и письменной речи наречия времени;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распознавать и употреблять в устной и письменной речи обозначение даты и года;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8) распознавать и употреблять в устной и письменной речи обозначение времени.</w:t>
      </w:r>
    </w:p>
    <w:p w:rsidR="00FE26B5" w:rsidRPr="006101E8" w:rsidRDefault="00874161"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i/>
          <w:sz w:val="24"/>
          <w:szCs w:val="24"/>
        </w:rPr>
        <w:t xml:space="preserve">Социокультурные знания и умения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знать названия родной страны и страны/стран изучаемого языка;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знать некоторых литературных персонажей; </w:t>
      </w:r>
    </w:p>
    <w:p w:rsidR="00FE26B5" w:rsidRPr="006101E8" w:rsidRDefault="00874161"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знать небольшие произведения детского фольклора (рифмовки, песни);</w:t>
      </w:r>
    </w:p>
    <w:p w:rsidR="00C1335D" w:rsidRPr="006A0504" w:rsidRDefault="00874161" w:rsidP="006A0504">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кратко представлять свою страну на иностранном языке в рамках  изучаемой тематики. </w:t>
      </w:r>
    </w:p>
    <w:p w:rsidR="00C1335D" w:rsidRPr="006101E8" w:rsidRDefault="00C1335D" w:rsidP="00D95CF3">
      <w:pPr>
        <w:tabs>
          <w:tab w:val="left" w:pos="-426"/>
        </w:tabs>
        <w:spacing w:before="120" w:after="120" w:line="240" w:lineRule="auto"/>
        <w:ind w:left="-567"/>
        <w:jc w:val="both"/>
        <w:rPr>
          <w:rFonts w:ascii="Times New Roman" w:hAnsi="Times New Roman" w:cs="Times New Roman"/>
          <w:b/>
          <w:sz w:val="24"/>
          <w:szCs w:val="24"/>
        </w:rPr>
      </w:pPr>
    </w:p>
    <w:p w:rsidR="00CC06CF" w:rsidRPr="006101E8" w:rsidRDefault="006A0504" w:rsidP="00B00CDA">
      <w:pPr>
        <w:tabs>
          <w:tab w:val="left" w:pos="-426"/>
        </w:tabs>
        <w:spacing w:before="120"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2</w:t>
      </w:r>
      <w:r w:rsidR="006101E8" w:rsidRPr="006101E8">
        <w:rPr>
          <w:rFonts w:ascii="Times New Roman" w:hAnsi="Times New Roman" w:cs="Times New Roman"/>
          <w:b/>
          <w:sz w:val="24"/>
          <w:szCs w:val="24"/>
        </w:rPr>
        <w:t>.4.</w:t>
      </w:r>
      <w:r w:rsidR="00B00CDA" w:rsidRPr="006101E8">
        <w:rPr>
          <w:rFonts w:ascii="Times New Roman" w:hAnsi="Times New Roman" w:cs="Times New Roman"/>
          <w:b/>
          <w:sz w:val="24"/>
          <w:szCs w:val="24"/>
        </w:rPr>
        <w:t>РАБОЧАЯ ПРОГРАММА ПО УЧЕБНОМУ ПРЕДМЕТУ «МАТЕМАТИКА»</w:t>
      </w:r>
    </w:p>
    <w:p w:rsidR="00B00CDA"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Рабочая программа по предмету «Математика» на уровне начального общего</w:t>
      </w:r>
      <w:r w:rsidRPr="006101E8">
        <w:rPr>
          <w:rFonts w:ascii="Times New Roman" w:hAnsi="Times New Roman" w:cs="Times New Roman"/>
          <w:color w:val="000000"/>
          <w:sz w:val="24"/>
          <w:szCs w:val="24"/>
        </w:rPr>
        <w:br/>
        <w:t>образования составлена на основе Требований к результатам освоения основной</w:t>
      </w:r>
      <w:r w:rsidRPr="006101E8">
        <w:rPr>
          <w:rFonts w:ascii="Times New Roman" w:hAnsi="Times New Roman" w:cs="Times New Roman"/>
          <w:color w:val="000000"/>
          <w:sz w:val="24"/>
          <w:szCs w:val="24"/>
        </w:rPr>
        <w:br/>
        <w:t>образовательной программы начального общего образования, представленных в Федеральном</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государственном образовательном стандарте начального общего образования, а также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Примерной программы воспитания.</w:t>
      </w:r>
      <w:r w:rsidR="00B00CDA" w:rsidRPr="006101E8">
        <w:rPr>
          <w:rFonts w:ascii="Times New Roman" w:hAnsi="Times New Roman" w:cs="Times New Roman"/>
          <w:color w:val="000000"/>
          <w:sz w:val="24"/>
          <w:szCs w:val="24"/>
        </w:rPr>
        <w:t xml:space="preserve"> </w:t>
      </w:r>
    </w:p>
    <w:p w:rsidR="00B00CDA" w:rsidRPr="006101E8" w:rsidRDefault="00F65F43" w:rsidP="00D95CF3">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lastRenderedPageBreak/>
        <w:t>ПОЯСНИТЕЛЬНАЯ ЗАПИСКА</w:t>
      </w:r>
      <w:r w:rsidR="00B00CDA" w:rsidRPr="006101E8">
        <w:rPr>
          <w:rFonts w:ascii="Times New Roman" w:hAnsi="Times New Roman" w:cs="Times New Roman"/>
          <w:b/>
          <w:bCs/>
          <w:color w:val="000000"/>
          <w:sz w:val="24"/>
          <w:szCs w:val="24"/>
        </w:rPr>
        <w:t xml:space="preserve"> </w:t>
      </w:r>
    </w:p>
    <w:p w:rsidR="00B00CDA"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Программа по учебному предмету «Математика» (предметная область</w:t>
      </w:r>
      <w:r w:rsidRPr="006101E8">
        <w:rPr>
          <w:rFonts w:ascii="Times New Roman" w:hAnsi="Times New Roman" w:cs="Times New Roman"/>
          <w:color w:val="000000"/>
          <w:sz w:val="24"/>
          <w:szCs w:val="24"/>
        </w:rPr>
        <w:br/>
        <w:t>«Математика и информатика») включает пояснительную записку, содержание учебного</w:t>
      </w:r>
      <w:r w:rsidRPr="006101E8">
        <w:rPr>
          <w:rFonts w:ascii="Times New Roman" w:hAnsi="Times New Roman" w:cs="Times New Roman"/>
          <w:color w:val="000000"/>
          <w:sz w:val="24"/>
          <w:szCs w:val="24"/>
        </w:rPr>
        <w:br/>
        <w:t>предмета «Математика» для 1—4 классов начальной школы, распределённое по годам</w:t>
      </w:r>
      <w:r w:rsidRPr="006101E8">
        <w:rPr>
          <w:rFonts w:ascii="Times New Roman" w:hAnsi="Times New Roman" w:cs="Times New Roman"/>
          <w:color w:val="000000"/>
          <w:sz w:val="24"/>
          <w:szCs w:val="24"/>
        </w:rPr>
        <w:br/>
        <w:t>обучения, планируемые результаты освоения учебного предмета «Математика» на уровне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начального общего образования и тематическое планирование изучения курса. Пояснительная</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записка отражает общие цели и задачи изучения предмета, характеристику психологических</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предпосылок к его изучению младшими школьниками; место в структуре учебного плана, а</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также подходы к отбору содержания, планируемым результатам и тематическому</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планированию. Содержание обучения раскрывает содержательные линии, которые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предлагаются для обязательного изучения в каждом классе начальной школы.</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Содержание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обучения в каждом классе завершается перечнем универсальных учебных действий (УУД) —</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познавательных, коммуникативных и регулятивных, которые возможно формировать</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средствами учебного предмета «Математика» с учётом возрастных особенностей младших</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школьников. В первом и втором классах предлагается пропедевтический уровень</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формирования УУД. В познавательных универсальных учебных действиях выделен</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специальный раздел «Работа с информацией». С учётом того, что выполнение правил</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совместной деятельности строится на интеграции регулятивных (определённые волевые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усилия, саморегуляция, самоконтроль, проявление терпения и доброжелательности при</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налаживании отношений) и коммуникативных (способность вербальными средствами</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устанавливать взаимоотношения) универсальных учебных действий, их перечень дан в</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специальном разде</w:t>
      </w:r>
      <w:r w:rsidR="00B00CDA" w:rsidRPr="006101E8">
        <w:rPr>
          <w:rFonts w:ascii="Times New Roman" w:hAnsi="Times New Roman" w:cs="Times New Roman"/>
          <w:color w:val="000000"/>
          <w:sz w:val="24"/>
          <w:szCs w:val="24"/>
        </w:rPr>
        <w:t>ле — «Совместная деятельность».</w:t>
      </w:r>
    </w:p>
    <w:p w:rsidR="00B00CDA"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Планируемые результаты включают</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личностные, метапредметные результаты за период обучения, а также предметные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достижения младшего школьника за каждый год обучения в начальной школе.</w:t>
      </w:r>
      <w:r w:rsidR="00B00CDA" w:rsidRPr="006101E8">
        <w:rPr>
          <w:rFonts w:ascii="Times New Roman" w:hAnsi="Times New Roman" w:cs="Times New Roman"/>
          <w:color w:val="000000"/>
          <w:sz w:val="24"/>
          <w:szCs w:val="24"/>
        </w:rPr>
        <w:t xml:space="preserve"> </w:t>
      </w:r>
    </w:p>
    <w:p w:rsidR="00B00CDA"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тематическом планировании описывается программное содержание по всем</w:t>
      </w:r>
      <w:r w:rsidRPr="006101E8">
        <w:rPr>
          <w:rFonts w:ascii="Times New Roman" w:hAnsi="Times New Roman" w:cs="Times New Roman"/>
          <w:color w:val="000000"/>
          <w:sz w:val="24"/>
          <w:szCs w:val="24"/>
        </w:rPr>
        <w:br/>
        <w:t>разделам (темам) содержания обучения каждого класса, а также раскрываются методы и</w:t>
      </w:r>
      <w:r w:rsidRPr="006101E8">
        <w:rPr>
          <w:rFonts w:ascii="Times New Roman" w:hAnsi="Times New Roman" w:cs="Times New Roman"/>
          <w:color w:val="000000"/>
          <w:sz w:val="24"/>
          <w:szCs w:val="24"/>
        </w:rPr>
        <w:br/>
        <w:t>формы организации обучения и характеристика видов деятельности, которые целесообразно</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использовать при изучении той или иной программной темы (раздела). Представлены также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способы организации дифференцированного обучения. В начальной школе изучение</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математики имеет особое значение в развитии младшего школьника. Приобретённые им</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знания, опыт выполнения предметных и универсальных действий на математическом</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материале, первоначальное овладение математическим языком станут фундаментом обучения</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 основном звене школы, а также будут востребованы в жизни.</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Изучение математики в начальной школе направлено на достижение следующих</w:t>
      </w:r>
      <w:r w:rsidRPr="006101E8">
        <w:rPr>
          <w:rFonts w:ascii="Times New Roman" w:hAnsi="Times New Roman" w:cs="Times New Roman"/>
          <w:color w:val="000000"/>
          <w:sz w:val="24"/>
          <w:szCs w:val="24"/>
        </w:rPr>
        <w:br/>
        <w:t>образовательных, развивающих целей, а также целей воспитания:</w:t>
      </w:r>
      <w:r w:rsidRPr="006101E8">
        <w:rPr>
          <w:rFonts w:ascii="Times New Roman" w:hAnsi="Times New Roman" w:cs="Times New Roman"/>
          <w:color w:val="000000"/>
          <w:sz w:val="24"/>
          <w:szCs w:val="24"/>
        </w:rPr>
        <w:br/>
        <w:t>1. Освоение начальных математических знаний — понимание значения величин и</w:t>
      </w:r>
      <w:r w:rsidRPr="006101E8">
        <w:rPr>
          <w:rFonts w:ascii="Times New Roman" w:hAnsi="Times New Roman" w:cs="Times New Roman"/>
          <w:color w:val="000000"/>
          <w:sz w:val="24"/>
          <w:szCs w:val="24"/>
        </w:rPr>
        <w:br/>
        <w:t>способов их измерения; использование арифметических способов для разрешения сюжетных ситуаций; формирование умения решать учебные и практические математики; работа с алгоритмами выполнения арифметических действий.</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 Формирование функциональной математической грамотности младшего</w:t>
      </w:r>
      <w:r w:rsidRPr="006101E8">
        <w:rPr>
          <w:rFonts w:ascii="Times New Roman" w:hAnsi="Times New Roman" w:cs="Times New Roman"/>
          <w:color w:val="000000"/>
          <w:sz w:val="24"/>
          <w:szCs w:val="24"/>
        </w:rPr>
        <w:br/>
        <w:t xml:space="preserve">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3.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w:t>
      </w:r>
      <w:r w:rsidRPr="006101E8">
        <w:rPr>
          <w:rFonts w:ascii="Times New Roman" w:hAnsi="Times New Roman" w:cs="Times New Roman"/>
          <w:color w:val="000000"/>
          <w:sz w:val="24"/>
          <w:szCs w:val="24"/>
        </w:rPr>
        <w:lastRenderedPageBreak/>
        <w:t>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Становление учебно-познавательных мотивов и интереса к изучению математики</w:t>
      </w:r>
      <w:r w:rsidRPr="006101E8">
        <w:rPr>
          <w:rFonts w:ascii="Times New Roman" w:hAnsi="Times New Roman" w:cs="Times New Roman"/>
          <w:color w:val="000000"/>
          <w:sz w:val="24"/>
          <w:szCs w:val="24"/>
        </w:rPr>
        <w:br/>
        <w:t>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w:t>
      </w:r>
      <w:r w:rsidR="00B00CDA"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знаний в повседневной жизни.</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основе конструирования содержания и отбора планируемых результатов лежат</w:t>
      </w:r>
      <w:r w:rsidRPr="006101E8">
        <w:rPr>
          <w:rFonts w:ascii="Times New Roman" w:hAnsi="Times New Roman" w:cs="Times New Roman"/>
          <w:color w:val="000000"/>
          <w:sz w:val="24"/>
          <w:szCs w:val="24"/>
        </w:rPr>
        <w:br/>
        <w:t>следующие ценности математики, коррелирующие со становлением личности младшего</w:t>
      </w:r>
      <w:r w:rsidRPr="006101E8">
        <w:rPr>
          <w:rFonts w:ascii="Times New Roman" w:hAnsi="Times New Roman" w:cs="Times New Roman"/>
          <w:color w:val="000000"/>
          <w:sz w:val="24"/>
          <w:szCs w:val="24"/>
        </w:rPr>
        <w:br/>
        <w:t>школьника:</w:t>
      </w:r>
    </w:p>
    <w:p w:rsidR="00F65F43" w:rsidRPr="006101E8" w:rsidRDefault="00F65F43" w:rsidP="00CE3624">
      <w:pPr>
        <w:pStyle w:val="a3"/>
        <w:numPr>
          <w:ilvl w:val="0"/>
          <w:numId w:val="91"/>
        </w:numPr>
        <w:tabs>
          <w:tab w:val="left" w:pos="-426"/>
        </w:tabs>
        <w:spacing w:before="120" w:after="120" w:line="240" w:lineRule="auto"/>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понимание математических отношений выступает средством познания</w:t>
      </w:r>
      <w:r w:rsidRPr="006101E8">
        <w:rPr>
          <w:rFonts w:ascii="Times New Roman" w:hAnsi="Times New Roman" w:cs="Times New Roman"/>
          <w:color w:val="000000"/>
          <w:sz w:val="24"/>
          <w:szCs w:val="24"/>
        </w:rPr>
        <w:br/>
        <w:t>закономерностей существования окружающего мира, фактов, процессов и явлений,</w:t>
      </w:r>
      <w:r w:rsidRPr="006101E8">
        <w:rPr>
          <w:rFonts w:ascii="Times New Roman" w:hAnsi="Times New Roman" w:cs="Times New Roman"/>
          <w:color w:val="000000"/>
          <w:sz w:val="24"/>
          <w:szCs w:val="24"/>
        </w:rPr>
        <w:br/>
        <w:t>происходящих в природе и в обществе (хронология событий, протяжённость по</w:t>
      </w:r>
      <w:r w:rsidRPr="006101E8">
        <w:rPr>
          <w:rFonts w:ascii="Times New Roman" w:hAnsi="Times New Roman" w:cs="Times New Roman"/>
          <w:color w:val="000000"/>
          <w:sz w:val="24"/>
          <w:szCs w:val="24"/>
        </w:rPr>
        <w:br/>
        <w:t>времени, образование целого из частей, изменение формы, размера и т. д.);</w:t>
      </w:r>
    </w:p>
    <w:p w:rsidR="00F65F43" w:rsidRPr="006101E8" w:rsidRDefault="00F65F43" w:rsidP="00CE3624">
      <w:pPr>
        <w:pStyle w:val="a3"/>
        <w:numPr>
          <w:ilvl w:val="0"/>
          <w:numId w:val="91"/>
        </w:numPr>
        <w:tabs>
          <w:tab w:val="left" w:pos="-426"/>
        </w:tabs>
        <w:spacing w:before="120" w:after="120" w:line="240" w:lineRule="auto"/>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математические представления о числах, величинах, геометрических</w:t>
      </w:r>
      <w:r w:rsidRPr="006101E8">
        <w:rPr>
          <w:rFonts w:ascii="Times New Roman" w:hAnsi="Times New Roman" w:cs="Times New Roman"/>
          <w:color w:val="000000"/>
          <w:sz w:val="24"/>
          <w:szCs w:val="24"/>
        </w:rPr>
        <w:br/>
        <w:t>фигурах являются условием целостного восприятия творений природы и человека</w:t>
      </w:r>
      <w:r w:rsidRPr="006101E8">
        <w:rPr>
          <w:rFonts w:ascii="Times New Roman" w:hAnsi="Times New Roman" w:cs="Times New Roman"/>
          <w:color w:val="000000"/>
          <w:sz w:val="24"/>
          <w:szCs w:val="24"/>
        </w:rPr>
        <w:br/>
        <w:t>(памятники архитектуры, сокровища искусства и культуры, объекты природы);</w:t>
      </w:r>
    </w:p>
    <w:p w:rsidR="00F65F43" w:rsidRPr="006101E8" w:rsidRDefault="00F65F43" w:rsidP="00CE3624">
      <w:pPr>
        <w:pStyle w:val="a3"/>
        <w:numPr>
          <w:ilvl w:val="0"/>
          <w:numId w:val="91"/>
        </w:numPr>
        <w:tabs>
          <w:tab w:val="left" w:pos="-426"/>
        </w:tabs>
        <w:spacing w:before="120" w:after="120" w:line="240" w:lineRule="auto"/>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владение математическим языком, элементами алгоритмического</w:t>
      </w:r>
      <w:r w:rsidRPr="006101E8">
        <w:rPr>
          <w:rFonts w:ascii="Times New Roman" w:hAnsi="Times New Roman" w:cs="Times New Roman"/>
          <w:color w:val="000000"/>
          <w:sz w:val="24"/>
          <w:szCs w:val="24"/>
        </w:rPr>
        <w:br/>
        <w:t>мышления позволяет ученику совершенствовать коммуникативную деятельность</w:t>
      </w:r>
      <w:r w:rsidRPr="006101E8">
        <w:rPr>
          <w:rFonts w:ascii="Times New Roman" w:hAnsi="Times New Roman" w:cs="Times New Roman"/>
          <w:color w:val="000000"/>
          <w:sz w:val="24"/>
          <w:szCs w:val="24"/>
        </w:rPr>
        <w:br/>
        <w:t>(аргументировать свою точку зрения, строить логические цепочки рассуждений;</w:t>
      </w:r>
      <w:r w:rsidRPr="006101E8">
        <w:rPr>
          <w:rFonts w:ascii="Times New Roman" w:hAnsi="Times New Roman" w:cs="Times New Roman"/>
          <w:color w:val="000000"/>
          <w:sz w:val="24"/>
          <w:szCs w:val="24"/>
        </w:rPr>
        <w:br/>
        <w:t>опровергать или подтверждать истинность предположения).</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Младшие школьники проявляют интерес к математической сущности предметов и</w:t>
      </w:r>
      <w:r w:rsidRPr="006101E8">
        <w:rPr>
          <w:rFonts w:ascii="Times New Roman" w:hAnsi="Times New Roman" w:cs="Times New Roman"/>
          <w:color w:val="000000"/>
          <w:sz w:val="24"/>
          <w:szCs w:val="24"/>
        </w:rPr>
        <w:br/>
        <w:t>явлений окружающей жизни — возможности их измерить, определить величину, форму,</w:t>
      </w:r>
      <w:r w:rsidRPr="006101E8">
        <w:rPr>
          <w:rFonts w:ascii="Times New Roman" w:hAnsi="Times New Roman" w:cs="Times New Roman"/>
          <w:color w:val="000000"/>
          <w:sz w:val="24"/>
          <w:szCs w:val="24"/>
        </w:rPr>
        <w:br/>
        <w:t>выявить зависимости и закономерности их расположения во времени и в пространстве.</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Осознанию младшим школьником многих математических явлений помогает его тяга к</w:t>
      </w:r>
      <w:r w:rsidRPr="006101E8">
        <w:rPr>
          <w:rFonts w:ascii="Times New Roman" w:hAnsi="Times New Roman" w:cs="Times New Roman"/>
          <w:color w:val="000000"/>
          <w:sz w:val="24"/>
          <w:szCs w:val="24"/>
        </w:rPr>
        <w:br/>
        <w:t xml:space="preserve">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w:t>
      </w:r>
      <w:proofErr w:type="spellStart"/>
      <w:r w:rsidRPr="006101E8">
        <w:rPr>
          <w:rFonts w:ascii="Times New Roman" w:hAnsi="Times New Roman" w:cs="Times New Roman"/>
          <w:color w:val="000000"/>
          <w:sz w:val="24"/>
          <w:szCs w:val="24"/>
        </w:rPr>
        <w:t>диаграмма,схема</w:t>
      </w:r>
      <w:proofErr w:type="spellEnd"/>
      <w:r w:rsidRPr="006101E8">
        <w:rPr>
          <w:rFonts w:ascii="Times New Roman" w:hAnsi="Times New Roman" w:cs="Times New Roman"/>
          <w:color w:val="000000"/>
          <w:sz w:val="24"/>
          <w:szCs w:val="24"/>
        </w:rPr>
        <w:t>).</w:t>
      </w:r>
      <w:r w:rsidRPr="006101E8">
        <w:rPr>
          <w:rFonts w:ascii="Times New Roman" w:hAnsi="Times New Roman" w:cs="Times New Roman"/>
          <w:color w:val="000000"/>
          <w:sz w:val="24"/>
          <w:szCs w:val="24"/>
        </w:rPr>
        <w:br/>
        <w:t>В начальной школе математические знания и умения применяются школьником</w:t>
      </w:r>
      <w:r w:rsidRPr="006101E8">
        <w:rPr>
          <w:rFonts w:ascii="Times New Roman" w:hAnsi="Times New Roman" w:cs="Times New Roman"/>
          <w:color w:val="000000"/>
          <w:sz w:val="24"/>
          <w:szCs w:val="24"/>
        </w:rPr>
        <w:br/>
        <w:t>при изучении других учебных предметов (количественные и пространственные</w:t>
      </w:r>
      <w:r w:rsidRPr="006101E8">
        <w:rPr>
          <w:rFonts w:ascii="Times New Roman" w:hAnsi="Times New Roman" w:cs="Times New Roman"/>
          <w:color w:val="000000"/>
          <w:sz w:val="24"/>
          <w:szCs w:val="24"/>
        </w:rPr>
        <w:br/>
        <w:t>характеристики, оценки, расчёты и прикидка, использование графических форм</w:t>
      </w:r>
      <w:r w:rsidRPr="006101E8">
        <w:rPr>
          <w:rFonts w:ascii="Times New Roman" w:hAnsi="Times New Roman" w:cs="Times New Roman"/>
          <w:color w:val="000000"/>
          <w:sz w:val="24"/>
          <w:szCs w:val="24"/>
        </w:rPr>
        <w:br/>
        <w:t>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A0504" w:rsidRPr="006A0504" w:rsidRDefault="006A0504" w:rsidP="00D95CF3">
      <w:pPr>
        <w:tabs>
          <w:tab w:val="left" w:pos="-426"/>
        </w:tabs>
        <w:spacing w:before="120" w:after="120" w:line="240" w:lineRule="auto"/>
        <w:ind w:left="-567"/>
        <w:jc w:val="both"/>
        <w:rPr>
          <w:rFonts w:ascii="Times New Roman" w:hAnsi="Times New Roman" w:cs="Times New Roman"/>
          <w:b/>
          <w:color w:val="000000"/>
          <w:sz w:val="24"/>
          <w:szCs w:val="24"/>
        </w:rPr>
      </w:pPr>
      <w:r w:rsidRPr="006A0504">
        <w:rPr>
          <w:rFonts w:ascii="Times New Roman" w:hAnsi="Times New Roman" w:cs="Times New Roman"/>
          <w:b/>
          <w:color w:val="000000"/>
          <w:sz w:val="24"/>
          <w:szCs w:val="24"/>
        </w:rPr>
        <w:t>Место учебного предмета «Математика» в учебном плане</w:t>
      </w:r>
    </w:p>
    <w:p w:rsidR="00F65F43" w:rsidRPr="006101E8" w:rsidRDefault="00F65F43" w:rsidP="00D95CF3">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учебном плане на изучение математики в каждом классе начальной школы отводится</w:t>
      </w:r>
      <w:r w:rsidRPr="006101E8">
        <w:rPr>
          <w:rFonts w:ascii="Times New Roman" w:hAnsi="Times New Roman" w:cs="Times New Roman"/>
          <w:color w:val="000000"/>
          <w:sz w:val="24"/>
          <w:szCs w:val="24"/>
        </w:rPr>
        <w:br/>
        <w:t>4 часа в неделю, всего 540 часов. Из них: в 1 классе — 132 часа, во 2 классе — 136 часов, 3классе — 136 часов, 4 классе — 136 часов.</w:t>
      </w:r>
    </w:p>
    <w:p w:rsidR="00F65F43" w:rsidRPr="006101E8" w:rsidRDefault="00F65F43" w:rsidP="00D95CF3">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СОДЕРЖАНИЕ ОБУЧЕНИЯ</w:t>
      </w:r>
    </w:p>
    <w:p w:rsidR="00CC06CF" w:rsidRPr="006101E8" w:rsidRDefault="00F65F4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color w:val="000000"/>
          <w:sz w:val="24"/>
          <w:szCs w:val="24"/>
        </w:rPr>
        <w:t>Основное содержание обучения в примерной программе представлено</w:t>
      </w:r>
      <w:r w:rsidRPr="006101E8">
        <w:rPr>
          <w:rFonts w:ascii="Times New Roman" w:hAnsi="Times New Roman" w:cs="Times New Roman"/>
          <w:color w:val="000000"/>
          <w:sz w:val="24"/>
          <w:szCs w:val="24"/>
        </w:rPr>
        <w:br/>
        <w:t>разделами: «Числа и величины», «Арифметические действия», «Текстовые задачи»,</w:t>
      </w:r>
      <w:r w:rsidRPr="006101E8">
        <w:rPr>
          <w:rFonts w:ascii="Times New Roman" w:hAnsi="Times New Roman" w:cs="Times New Roman"/>
          <w:color w:val="000000"/>
          <w:sz w:val="24"/>
          <w:szCs w:val="24"/>
        </w:rPr>
        <w:br/>
      </w:r>
      <w:r w:rsidRPr="006101E8">
        <w:rPr>
          <w:rFonts w:ascii="Times New Roman" w:hAnsi="Times New Roman" w:cs="Times New Roman"/>
          <w:color w:val="000000"/>
          <w:sz w:val="24"/>
          <w:szCs w:val="24"/>
        </w:rPr>
        <w:lastRenderedPageBreak/>
        <w:t>«Пространственные отношения и геометрические фигуры», «Математическая информация».</w:t>
      </w:r>
      <w:r w:rsidRPr="006101E8">
        <w:rPr>
          <w:rFonts w:ascii="Times New Roman" w:hAnsi="Times New Roman" w:cs="Times New Roman"/>
          <w:sz w:val="24"/>
          <w:szCs w:val="24"/>
        </w:rPr>
        <w:t xml:space="preserve">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КЛАСС (132 ч)</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Числа и величины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Числа от 1 до 9: различение, чтение, запись. Единица счёта.</w:t>
      </w:r>
      <w:r w:rsidR="007F5F94" w:rsidRPr="006101E8">
        <w:rPr>
          <w:rFonts w:ascii="Times New Roman" w:hAnsi="Times New Roman" w:cs="Times New Roman"/>
          <w:sz w:val="24"/>
          <w:szCs w:val="24"/>
        </w:rPr>
        <w:t xml:space="preserve"> </w:t>
      </w:r>
      <w:r w:rsidRPr="006101E8">
        <w:rPr>
          <w:rFonts w:ascii="Times New Roman" w:hAnsi="Times New Roman" w:cs="Times New Roman"/>
          <w:sz w:val="24"/>
          <w:szCs w:val="24"/>
        </w:rPr>
        <w:t>Десяток. Счёт предметов, запись результата цифрами. Число и</w:t>
      </w:r>
      <w:r w:rsidR="00F67487" w:rsidRPr="006101E8">
        <w:rPr>
          <w:rFonts w:ascii="Times New Roman" w:hAnsi="Times New Roman" w:cs="Times New Roman"/>
          <w:sz w:val="24"/>
          <w:szCs w:val="24"/>
        </w:rPr>
        <w:t xml:space="preserve"> </w:t>
      </w:r>
      <w:r w:rsidRPr="006101E8">
        <w:rPr>
          <w:rFonts w:ascii="Times New Roman" w:hAnsi="Times New Roman" w:cs="Times New Roman"/>
          <w:sz w:val="24"/>
          <w:szCs w:val="24"/>
        </w:rPr>
        <w:t>цифра 0 при</w:t>
      </w:r>
      <w:r w:rsidR="00F67487" w:rsidRPr="006101E8">
        <w:rPr>
          <w:rFonts w:ascii="Times New Roman" w:hAnsi="Times New Roman" w:cs="Times New Roman"/>
          <w:sz w:val="24"/>
          <w:szCs w:val="24"/>
        </w:rPr>
        <w:t xml:space="preserve"> измерении, вычислении. </w:t>
      </w:r>
      <w:r w:rsidRPr="006101E8">
        <w:rPr>
          <w:rFonts w:ascii="Times New Roman" w:hAnsi="Times New Roman"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Длина и её измерение. Единицы длины: сантиметр, дециметр; установление соотношения между ними.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Арифметические действия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Текстовые задачи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Пространственные отношения и геометрические фигуры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Математическая информация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w:t>
      </w:r>
      <w:r w:rsidR="007F5F94" w:rsidRPr="006101E8">
        <w:rPr>
          <w:rFonts w:ascii="Times New Roman" w:hAnsi="Times New Roman" w:cs="Times New Roman"/>
          <w:sz w:val="24"/>
          <w:szCs w:val="24"/>
        </w:rPr>
        <w:t xml:space="preserve"> продолжение ряда. </w:t>
      </w:r>
      <w:r w:rsidRPr="006101E8">
        <w:rPr>
          <w:rFonts w:ascii="Times New Roman" w:hAnsi="Times New Roman" w:cs="Times New Roman"/>
          <w:sz w:val="24"/>
          <w:szCs w:val="24"/>
        </w:rPr>
        <w:t xml:space="preserve">Верные (истинные) и неверные (ложные) предложения, составленные относительно заданного набора математических объектов.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таблицы (содержащей не более 4-х данных); извлечение данного из строки, столбца; внесение одного-двух данных в таблицу.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рисунка, схемы с одним-двумя числовыми данными (значениями данных величин).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Двух-трёх</w:t>
      </w:r>
      <w:r w:rsidR="007F5F94" w:rsidRPr="006101E8">
        <w:rPr>
          <w:rFonts w:ascii="Times New Roman" w:hAnsi="Times New Roman" w:cs="Times New Roman"/>
          <w:sz w:val="24"/>
          <w:szCs w:val="24"/>
        </w:rPr>
        <w:t>-</w:t>
      </w:r>
      <w:r w:rsidRPr="006101E8">
        <w:rPr>
          <w:rFonts w:ascii="Times New Roman" w:hAnsi="Times New Roman" w:cs="Times New Roman"/>
          <w:sz w:val="24"/>
          <w:szCs w:val="24"/>
        </w:rPr>
        <w:t>шаговые инструкции, связанные с вычислением, измерением длины, изображением геометрической фигуры.</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Универсальные учебные действия (пропедевтический уровень)</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Универсальные познавательные учебные действия: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—наблюдать математические объекты (числа, величины) в</w:t>
      </w:r>
      <w:r w:rsidR="00F674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окружающем мире;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—обнаруживать общее и различное в записи арифметических</w:t>
      </w:r>
      <w:r w:rsidR="007F5F94" w:rsidRPr="006101E8">
        <w:rPr>
          <w:rFonts w:ascii="Times New Roman" w:hAnsi="Times New Roman" w:cs="Times New Roman"/>
          <w:sz w:val="24"/>
          <w:szCs w:val="24"/>
        </w:rPr>
        <w:t xml:space="preserve"> </w:t>
      </w:r>
      <w:r w:rsidRPr="006101E8">
        <w:rPr>
          <w:rFonts w:ascii="Times New Roman" w:hAnsi="Times New Roman" w:cs="Times New Roman"/>
          <w:sz w:val="24"/>
          <w:szCs w:val="24"/>
        </w:rPr>
        <w:t>действий;</w:t>
      </w:r>
    </w:p>
    <w:p w:rsidR="00F67487"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—понимать назначение и необходимость исп</w:t>
      </w:r>
      <w:r w:rsidR="00F67487" w:rsidRPr="006101E8">
        <w:rPr>
          <w:rFonts w:ascii="Times New Roman" w:hAnsi="Times New Roman" w:cs="Times New Roman"/>
          <w:sz w:val="24"/>
          <w:szCs w:val="24"/>
        </w:rPr>
        <w:t xml:space="preserve">ользования величин в жизни;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—наблюдать действие измерительных приборов;</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—сравнивать два объекта, два числа;</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—распределять объекты на группы по заданному основанию;</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—копировать изученные фигуры, рисовать от руки по собственному замыслу; </w:t>
      </w:r>
    </w:p>
    <w:p w:rsidR="00F67487"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—приводить примеры чисел, геометрических фигур;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—вести порядковый и количественный счет (соблюдать последовательность).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Работа с информацией:</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—понимать, что математические явления могут быть представлены с помощью разных средств: текст, числовая запись, таблица, рисунок, схема;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—читать таблицу, извлекать информацию, представленную в</w:t>
      </w:r>
      <w:r w:rsidR="007F5F94"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табличной форме.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коммуникативные учебные действия: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—комментировать ход сравнения двух объектов;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r w:rsidR="007F5F94" w:rsidRPr="006101E8">
        <w:rPr>
          <w:rFonts w:ascii="Times New Roman" w:hAnsi="Times New Roman" w:cs="Times New Roman"/>
          <w:sz w:val="24"/>
          <w:szCs w:val="24"/>
        </w:rPr>
        <w:t>;</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—различать и использовать математические знаки;</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—строить предложения относительно заданного набора объектов.</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Универсальные регулятивные учебные действия:</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—принимать учебную задачу, удерживать её в процессе деятельности;</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—действовать в соответствии с предложенным образцом, инструкцией;</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—проявлять интерес к проверке результатов решения учебной задачи, с помощью учителя устанавливать причину возникшей ошибки и трудности;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—проверять правильность вычисления с помощью другого приёма выполнения действия.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i/>
          <w:sz w:val="24"/>
          <w:szCs w:val="24"/>
        </w:rPr>
        <w:t>Совместная деятельность</w:t>
      </w:r>
      <w:r w:rsidRPr="006101E8">
        <w:rPr>
          <w:rFonts w:ascii="Times New Roman" w:hAnsi="Times New Roman" w:cs="Times New Roman"/>
          <w:b/>
          <w:i/>
          <w:sz w:val="24"/>
          <w:szCs w:val="24"/>
        </w:rPr>
        <w:t xml:space="preserve">: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 КЛАСС (136 ч)</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Числа и величины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w:t>
      </w:r>
      <w:r w:rsidR="00F674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 </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Арифметические действия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Устное сложение и вычитание чисел в пределах 100 без перехода и с переходом через разряд.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Письменное сложение и вычитание чисел в пределах 100.</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Переместительное, сочетательное свойства сложения, их применение для вычислений.</w:t>
      </w:r>
    </w:p>
    <w:p w:rsidR="00F67487"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Взаимосвязь компонентов и результата действия сложения, действия вычитания.</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Проверка результата вычисления (реальность ответа, обратное действие).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Действия умножения и деления чисел в практических и учебных ситуациях.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Названия компонентов действий умножения, деления.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Табличное умножение в пределах 50.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Табличные случаи умножения, деления при вычислениях и решении задач.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Переместительное свойство умножения.</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Взаимосвязь компонентов и</w:t>
      </w:r>
      <w:r w:rsidR="007F5F94"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результата действия умножения, действия деления.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Неизвестный компонент действия сложения, действия вычитания; его нахождение.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Числовое выражение: чтение, запись, вычисление значения.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w:t>
      </w:r>
    </w:p>
    <w:p w:rsidR="007F5F9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Рациональные приемы вычислений: использование переместительного и сочетательного свойства.</w:t>
      </w:r>
    </w:p>
    <w:p w:rsidR="007F5F9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Текстовые задачи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представление текста задачи в виде рисунка, схемы</w:t>
      </w:r>
      <w:r w:rsidR="00223579" w:rsidRPr="006101E8">
        <w:rPr>
          <w:rFonts w:ascii="Times New Roman" w:hAnsi="Times New Roman" w:cs="Times New Roman"/>
          <w:sz w:val="24"/>
          <w:szCs w:val="24"/>
        </w:rPr>
        <w:t xml:space="preserve"> </w:t>
      </w:r>
      <w:r w:rsidRPr="006101E8">
        <w:rPr>
          <w:rFonts w:ascii="Times New Roman" w:hAnsi="Times New Roman" w:cs="Times New Roman"/>
          <w:sz w:val="24"/>
          <w:szCs w:val="24"/>
        </w:rPr>
        <w:t>или другой модели.</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План решения задачи в два действия, выбор соответствующих плану арифметических действий. Запись решения и ответа задачи.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Решение текстовых задач на применение смысла арифметического действия (сложение, вычитание, умножение, деление).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Расчётные задачи на увеличение/ уменьшение величины на несколько единиц/в несколько раз.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Фиксация ответа к задаче и его проверка (формулирование, проверка на достоверность, следование плану, соответствие поставленному вопросу). </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Пространственные отношения и геометрические фигуры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Длина ломаной.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Измерение периметра данного/изображенного прямоугольника (квадрата), запись результата измерения в сантиметрах. </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Математическая информация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Нахождение, формулирование одного-двух общих признаков набора математических объектов: чисел, величин, геометрических фигур.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Классификация объектов по заданному или</w:t>
      </w:r>
      <w:r w:rsidR="0022357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самостоятельно установленному признаку. Закономерность в ряду чисел, геометрических фигур, объектов повседневной жизни. </w:t>
      </w:r>
      <w:r w:rsidRPr="006101E8">
        <w:rPr>
          <w:rFonts w:ascii="Times New Roman" w:hAnsi="Times New Roman" w:cs="Times New Roman"/>
          <w:sz w:val="24"/>
          <w:szCs w:val="24"/>
        </w:rPr>
        <w:lastRenderedPageBreak/>
        <w:t xml:space="preserve">Верные (истинные) и неверные (ложные) утверждения, содержащие количественные, пространственные отношения, зависимости между числами/величинами.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Конструирование утверждений с использованием слов «каждый», «все».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Работа с таблицами: извлечение и использование для ответа</w:t>
      </w:r>
      <w:r w:rsidR="0022357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Алгоритмы (приёмы, правила) устных и письменных вычислений, измерений и построения геометрических фигур.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работы с электронными средствами обучения (электронной формой учебника, компьютерными тренажёрами). </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учебные действия (пропедевтический уровень)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Универсальные познавательные учебные действия: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наблюдать математические отношения (часть-целое, больше-меньше) в окружающем мире;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характеризовать назначение и использовать простейшие измерительные  приборы (сантиметровая лента, весы); </w:t>
      </w:r>
    </w:p>
    <w:p w:rsidR="00223579" w:rsidRPr="006101E8" w:rsidRDefault="00F6748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w:t>
      </w:r>
      <w:r w:rsidR="00CC06CF" w:rsidRPr="006101E8">
        <w:rPr>
          <w:rFonts w:ascii="Times New Roman" w:hAnsi="Times New Roman" w:cs="Times New Roman"/>
          <w:sz w:val="24"/>
          <w:szCs w:val="24"/>
        </w:rPr>
        <w:t xml:space="preserve">сравнивать группы объектов (чисел, величин, геометрических фигур) по самостоятельно выбранному основанию;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распределять (классифицировать) объекты (числа, величины, геометрические фигуры, текстовые задачи в одно действие) на группы;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обнаруживать модели геометрических фигур в окружающем</w:t>
      </w:r>
      <w:r w:rsidR="0022357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мире;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вести поиск различных решений задачи (расчётной, с геометрическим содержанием); </w:t>
      </w:r>
    </w:p>
    <w:p w:rsidR="00223579" w:rsidRPr="006101E8" w:rsidRDefault="00F6748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w:t>
      </w:r>
      <w:r w:rsidR="00CC06CF" w:rsidRPr="006101E8">
        <w:rPr>
          <w:rFonts w:ascii="Times New Roman" w:hAnsi="Times New Roman" w:cs="Times New Roman"/>
          <w:sz w:val="24"/>
          <w:szCs w:val="24"/>
        </w:rPr>
        <w:t xml:space="preserve">) воспроизводить порядок выполнения действий в числовом выражении, содержащем действия сложения и вычитания (со скобками/без скобок);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устанавливать соответствие между математическим выражением и его текстовым описанием;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9) подбирать примеры, подтверждающие суждение, вывод, ответ.</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Работа с информацией: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извлекать и использовать информацию, представленную в текстовой, графической (рисунок, схема, таблица) форме, заполнять таблицы;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устанавливать логику перебора вариантов для решения простейших комбинаторных задач;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дополнять модели (схемы, изображения) готовыми числовыми данными.</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Универсальные коммуникативные учебные действия: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комментировать ход вычислений;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объяснять выбор величины, соответствующей ситуации измерения;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составлять текстовую задачу с заданным отношением (готовым решением) по образцу;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4)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называть числа, величины, геометрические фигуры, обладающие заданным свойством;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записывать, читать число, числовое выражение; приводить примеры, иллюстрирующие смысл арифметического действия.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конструировать утверждения с использованием слов «каждый», «все». </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регулятивные учебные действия: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следовать установленному правилу, по которому составлен ряд чисел, величин, геометрических фигур;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организовывать, участвовать, контролировать ход и результат парной работы с математическим материалом;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проверять правильность вычисления с помощью другого</w:t>
      </w:r>
      <w:r w:rsidR="0022357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приёма выполнения действия, обратного действия;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находить с помощью учителя причину возникшей ошибки и</w:t>
      </w:r>
      <w:r w:rsidR="0022357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трудности. </w:t>
      </w:r>
    </w:p>
    <w:p w:rsidR="00223579"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Совместная деятельность: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принимать правила совместной деятельности при работе в парах, группах, составленных учителем или самостоятельно; </w:t>
      </w:r>
    </w:p>
    <w:p w:rsidR="00223579"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совместно с учителем оценивать результаты выполнения общей работы. </w:t>
      </w:r>
    </w:p>
    <w:p w:rsidR="003A47E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 КЛАСС (136 ч)</w:t>
      </w:r>
    </w:p>
    <w:p w:rsidR="003A47E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Числа и величины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Числа в пределах 1000: чтение, запись, сравнение, представление в виде суммы разрядных слагаемых.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Равенства и неравенства: чтение, составление.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Увеличение/уменьшение числа</w:t>
      </w:r>
      <w:r w:rsidR="003A47E4"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несколько раз. Кратное сравнение чисел.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Масса (единица массы — грамм); соотношение между килограммом и граммом; отношение «тяжелее/легче на/в».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Стоимость (единицы — рубль, копейка); установление отношения «дороже/дешевле на/в». Соотношение «цена, количество, стоимость» в практической ситуации.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Длина (единица длины — миллиметр, километр); соотношение между величинами в пределах тысячи.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Площадь (единицы площади — квадратный метр, квадратный сантиметр, квадратный дециметр, квадратный метр). </w:t>
      </w:r>
    </w:p>
    <w:p w:rsidR="003A47E4"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Арифметические действия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Устные вычисления, сводимые к действиям в пределах 100 (табличное и </w:t>
      </w:r>
      <w:proofErr w:type="spellStart"/>
      <w:r w:rsidRPr="006101E8">
        <w:rPr>
          <w:rFonts w:ascii="Times New Roman" w:hAnsi="Times New Roman" w:cs="Times New Roman"/>
          <w:sz w:val="24"/>
          <w:szCs w:val="24"/>
        </w:rPr>
        <w:t>внетабличное</w:t>
      </w:r>
      <w:proofErr w:type="spellEnd"/>
      <w:r w:rsidRPr="006101E8">
        <w:rPr>
          <w:rFonts w:ascii="Times New Roman" w:hAnsi="Times New Roman" w:cs="Times New Roman"/>
          <w:sz w:val="24"/>
          <w:szCs w:val="24"/>
        </w:rPr>
        <w:t xml:space="preserve"> умножение, деление, действия с круглыми числами).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Письменное сложение, вычитание чисел в пределах 1000.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Действия с числами 0 и 1. Письменное умножение в столбик, письменное деление уголком.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Проверка результата вычисления (прикидка или оценка результата, обратное действие, применение алгоритма, использование калькулятора).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Переместительное, сочетательное свойства сложения, умножения при вычислениях. </w:t>
      </w:r>
    </w:p>
    <w:p w:rsidR="003A47E4"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Нахождение неизвестного компонента арифметического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Однородные величины: сложение и вычитание.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Текстовые задачи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полученного результата.</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Пространственные отношения и геометрические фигуры</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Конструирование геометрических фигур (разбиение фигуры на части, составление фигуры из частей).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Периметр многоугольника: измерение, вычисление, запись равенства.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Математическая информация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Классификация объектов по двум признакам. Верные (истинные) и неверные (ложные) утверждения: конструирование, проверка. Логические рассуждения со связками «если …, то …», «поэтому», «значит».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таблицу; дополнение чертежа данными.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Формализованное описание последовательности действий</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(инструкция, план, схема, алгоритм).</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Столбчатая диаграмма: чтение, использование данных для решения учебных и практических задач.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Универсальные учебные действия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познавательные учебные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сравнивать математические объекты (числа, величины, геометрические фигуры);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выбирать приём вычисления, выполнения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конструировать геометрические фигуры;</w:t>
      </w:r>
    </w:p>
    <w:p w:rsidR="00F702CE" w:rsidRPr="006101E8" w:rsidRDefault="00F6748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w:t>
      </w:r>
      <w:r w:rsidR="00CC06CF" w:rsidRPr="006101E8">
        <w:rPr>
          <w:rFonts w:ascii="Times New Roman" w:hAnsi="Times New Roman" w:cs="Times New Roman"/>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прикидывать размеры фигуры, её элементов;</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понимать смысл зависимостей и математических отношений, описанных в задаче;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различать и использовать разные приёмы и алгоритмы вычисления;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выбирать метод решения (моделирование ситуации, перебор вариантов, использование алгоритма);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9) соотносить начало, окончание, продолжительность события</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практической ситуации;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составлять ряд чисел (величин, геометрических фигур) по</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самостоятельно выбранному правилу;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моделировать предложенную практическую ситуацию;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устанавливать последовательность событий, действий сюжета текстовой задачи.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Работа с информацией: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информацию, представленную в разных формах;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извлекать и интерпретировать числовые данные, представленные в таблице, на диаграмме;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заполнять таблицы сложения и умножения, дополнять данными чертеж;</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устанавливать соответствие между различными записями решения задачи;</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5) использовать дополнительную литературу (справочники, словари) для установления и проверки значения математического термина (понятия).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коммуникативные учебные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использовать математическую терминологию для описания отношений и зависимостей;</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строить речевые высказывания для решения задач; составлять текстовую задачу;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объяснять на примерах отношения «больше/меньше на </w:t>
      </w:r>
      <w:proofErr w:type="gramStart"/>
      <w:r w:rsidRPr="006101E8">
        <w:rPr>
          <w:rFonts w:ascii="Times New Roman" w:hAnsi="Times New Roman" w:cs="Times New Roman"/>
          <w:sz w:val="24"/>
          <w:szCs w:val="24"/>
        </w:rPr>
        <w:t>… »</w:t>
      </w:r>
      <w:proofErr w:type="gramEnd"/>
      <w:r w:rsidRPr="006101E8">
        <w:rPr>
          <w:rFonts w:ascii="Times New Roman" w:hAnsi="Times New Roman" w:cs="Times New Roman"/>
          <w:sz w:val="24"/>
          <w:szCs w:val="24"/>
        </w:rPr>
        <w:t xml:space="preserve">, «больше/меньше в … », «равно»;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использовать математическую символику для составления числовых выражений;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выбирать, осуществлять переход от одних единиц измерения величины к другим в соответствии с практической ситуацией;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участвовать в обсуждении ошибок в ходе и результате выполнения вычисления.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Универсальные регулятивные учебные действия: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проверять ход и результат выполнения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вести поиск ошибок, характеризовать их и исправлять;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формулировать ответ (вывод), подтверждать его объяснением, расчётами;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Совместная деятельность:</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выполнять совместно прикидку и оценку результата выполнения общей работы.</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4 КЛАСС (136 ч)</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Числа и величины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w:t>
      </w:r>
      <w:r w:rsidR="00F674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раз.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Величины: сравнение объектов по массе, длине, площади, вместимости.</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Единицы массы — центнер, тонна; соотношения между единицами массы.</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Единицы времени (сутки, неделя, месяц, год, век), соотношение между ними.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w:t>
      </w:r>
      <w:proofErr w:type="gramStart"/>
      <w:r w:rsidRPr="006101E8">
        <w:rPr>
          <w:rFonts w:ascii="Times New Roman" w:hAnsi="Times New Roman" w:cs="Times New Roman"/>
          <w:sz w:val="24"/>
          <w:szCs w:val="24"/>
        </w:rPr>
        <w:t>),вместимости</w:t>
      </w:r>
      <w:proofErr w:type="gramEnd"/>
      <w:r w:rsidRPr="006101E8">
        <w:rPr>
          <w:rFonts w:ascii="Times New Roman" w:hAnsi="Times New Roman" w:cs="Times New Roman"/>
          <w:sz w:val="24"/>
          <w:szCs w:val="24"/>
        </w:rPr>
        <w:t xml:space="preserve"> (литр), скорости (километры в час, метры в минуту, метры в секунду); соотношение между единицами в пределах 100 000.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Доля величины времени, массы, длины.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Арифметические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109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Проверка результата вычислений, в том числе с помощью калькулятора. </w:t>
      </w:r>
    </w:p>
    <w:p w:rsidR="00F67487"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Равенство, содержащее неизвестный компонент арифметического действия: запись, нахождение неизвестного компонента.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Умножение и деление величины на однозначное число.</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Текстовые задачи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Задачи на установление времени (начало, продолжительность и окончание события), расчёта количества, расхода, изменения.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Пространственные отношения и геометрические фигуры</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Наглядные представления о симметрии.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F702CE" w:rsidRPr="006101E8" w:rsidRDefault="00F702C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w:t>
      </w:r>
      <w:r w:rsidR="00CC06CF" w:rsidRPr="006101E8">
        <w:rPr>
          <w:rFonts w:ascii="Times New Roman" w:hAnsi="Times New Roman" w:cs="Times New Roman"/>
          <w:sz w:val="24"/>
          <w:szCs w:val="24"/>
        </w:rPr>
        <w:t xml:space="preserve">ространственные геометрические фигуры (тела): шар, куб, цилиндр, конус, пирамида; различение, называние.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 </w:t>
      </w:r>
    </w:p>
    <w:p w:rsidR="00C8306E"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Математическая информация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Данные о реальных процессах и явлениях окружающего мира, представленные на диаграммах, схемах, в таблицах, текстах.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Сбор математических данных о заданном объекте (числе,</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Доступные электронные средства обучения, пособия, тренажёры, их использование под руководством педагога и самостоятельно.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Алгоритмы решения учебных и практических задач.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учебные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Универсальные познавательные учебные действия: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ориентироваться в изученной математической терминологии, использовать её в высказываниях и рассуждениях;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сравнивать математические объекты (числа, величины, геометрические фигуры), записывать признак сравнения;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выбирать метод решения математической задачи (алгоритм</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действия, приём вычисления, способ решения, моделирование ситуации, перебор вариантов);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обнаруживать модели изученных геометрических фигур в окружающем мире;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6) классифицировать объекты по 1—2 выбранным признакам.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составлять модель математической задачи, проверять её соответствие условиям задачи;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8) определять с помощью цифровых и аналоговых приборов: массу предмета (электронные и гиревые весы), температуру</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(градусник), скорость движения транспортного средства (макет спидометра), вместимость (с помощью измерительных сосудов).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Работа с информацией: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представлять информацию в разных формах;</w:t>
      </w:r>
    </w:p>
    <w:p w:rsidR="00C8306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извлекать и интерпретировать информацию, представленную в таблице, на диаграмме;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использовать справочную литературу для поиска информации, в том числе Интернет (в условиях контролируемого выхода).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коммуникативные учебные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использовать математическую терминологию для записи решения предметной или практической задачи;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приводить примеры и контрпримеры для подтверждения/ опровержения вывода, гипотезы;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конструировать, читать числовое выражение;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описывать практическую ситуацию с использованием изученной терминологии;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характеризовать математические объекты, явления и события с помощью изученных величин;</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составлять инструкцию, записывать рассуждение;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инициировать обсуждение разных способов выполнения задания, поиск ошибок в решении.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регулятивные учебные действия: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самостоятельно выполнять прикидку и оценку результата измерений;</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находить, исправлять, прогнозировать трудности и ошибки и трудности в решении учебной задачи. </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Совместная деятельность: </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6101E8" w:rsidRPr="006101E8" w:rsidRDefault="006101E8" w:rsidP="006101E8">
      <w:pPr>
        <w:tabs>
          <w:tab w:val="left" w:pos="-426"/>
        </w:tabs>
        <w:spacing w:before="120" w:after="120" w:line="240" w:lineRule="auto"/>
        <w:ind w:left="-567"/>
        <w:jc w:val="center"/>
        <w:rPr>
          <w:rFonts w:ascii="Times New Roman" w:hAnsi="Times New Roman" w:cs="Times New Roman"/>
          <w:sz w:val="24"/>
          <w:szCs w:val="24"/>
        </w:rPr>
      </w:pPr>
      <w:r w:rsidRPr="006101E8">
        <w:rPr>
          <w:rFonts w:ascii="Times New Roman" w:hAnsi="Times New Roman" w:cs="Times New Roman"/>
          <w:b/>
          <w:bCs/>
          <w:color w:val="000000"/>
          <w:sz w:val="24"/>
          <w:szCs w:val="24"/>
        </w:rPr>
        <w:lastRenderedPageBreak/>
        <w:t>ПЛАНИРУЕМЫЕ РЕЗУЛЬТАТЫ ОСВОЕНИЯ ПРОГРАММЫ УЧЕБНОГО</w:t>
      </w:r>
      <w:r w:rsidRPr="006101E8">
        <w:rPr>
          <w:rFonts w:ascii="Times New Roman" w:hAnsi="Times New Roman" w:cs="Times New Roman"/>
          <w:b/>
          <w:bCs/>
          <w:color w:val="000000"/>
          <w:sz w:val="24"/>
          <w:szCs w:val="24"/>
        </w:rPr>
        <w:br/>
        <w:t>ПРЕДМЕТА «МАТЕМАТИКА» НА УРОВНЕ НАЧАЛЬНОГО ОБЩЕГО</w:t>
      </w:r>
      <w:r w:rsidRPr="006101E8">
        <w:rPr>
          <w:rFonts w:ascii="Times New Roman" w:hAnsi="Times New Roman" w:cs="Times New Roman"/>
          <w:b/>
          <w:bCs/>
          <w:color w:val="000000"/>
          <w:sz w:val="24"/>
          <w:szCs w:val="24"/>
        </w:rPr>
        <w:br/>
        <w:t>ОБРАЗОВАНИЯ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и т. д.).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F702CE"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ЛИЧНОСТНЫЕ РЕЗУЛЬТАТЫ</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 результате изучения предмета «Математика» в начальной</w:t>
      </w:r>
      <w:r w:rsidR="00F702C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школе у обучающегося будут сформированы следующие личностные результаты: </w:t>
      </w:r>
    </w:p>
    <w:p w:rsidR="00F702CE"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CC06CF" w:rsidRPr="006101E8">
        <w:rPr>
          <w:rFonts w:ascii="Times New Roman" w:hAnsi="Times New Roman" w:cs="Times New Roman"/>
          <w:sz w:val="24"/>
          <w:szCs w:val="24"/>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F702CE"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CC06CF" w:rsidRPr="006101E8">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C8306E" w:rsidRPr="006101E8">
        <w:rPr>
          <w:rFonts w:ascii="Times New Roman" w:hAnsi="Times New Roman" w:cs="Times New Roman"/>
          <w:sz w:val="24"/>
          <w:szCs w:val="24"/>
        </w:rPr>
        <w:t>-</w:t>
      </w:r>
      <w:r w:rsidRPr="006101E8">
        <w:rPr>
          <w:rFonts w:ascii="Times New Roman" w:hAnsi="Times New Roman" w:cs="Times New Roman"/>
          <w:sz w:val="24"/>
          <w:szCs w:val="24"/>
        </w:rPr>
        <w:t xml:space="preserve">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2D58A0"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CC06CF" w:rsidRPr="006101E8">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w:t>
      </w:r>
      <w:r w:rsidR="002D58A0" w:rsidRPr="006101E8">
        <w:rPr>
          <w:rFonts w:ascii="Times New Roman" w:hAnsi="Times New Roman" w:cs="Times New Roman"/>
          <w:sz w:val="24"/>
          <w:szCs w:val="24"/>
        </w:rPr>
        <w:t xml:space="preserve"> </w:t>
      </w:r>
      <w:r w:rsidR="00CC06CF" w:rsidRPr="006101E8">
        <w:rPr>
          <w:rFonts w:ascii="Times New Roman" w:hAnsi="Times New Roman" w:cs="Times New Roman"/>
          <w:sz w:val="24"/>
          <w:szCs w:val="24"/>
        </w:rPr>
        <w:t xml:space="preserve">трудности; </w:t>
      </w:r>
    </w:p>
    <w:p w:rsidR="002D58A0"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CC06CF" w:rsidRPr="006101E8">
        <w:rPr>
          <w:rFonts w:ascii="Times New Roman" w:hAnsi="Times New Roman" w:cs="Times New Roman"/>
          <w:sz w:val="24"/>
          <w:szCs w:val="24"/>
        </w:rPr>
        <w:t>оценивать практические и учебные ситуации с точки зрения</w:t>
      </w:r>
      <w:r w:rsidR="002D58A0" w:rsidRPr="006101E8">
        <w:rPr>
          <w:rFonts w:ascii="Times New Roman" w:hAnsi="Times New Roman" w:cs="Times New Roman"/>
          <w:sz w:val="24"/>
          <w:szCs w:val="24"/>
        </w:rPr>
        <w:t xml:space="preserve"> </w:t>
      </w:r>
      <w:r w:rsidR="00CC06CF" w:rsidRPr="006101E8">
        <w:rPr>
          <w:rFonts w:ascii="Times New Roman" w:hAnsi="Times New Roman" w:cs="Times New Roman"/>
          <w:sz w:val="24"/>
          <w:szCs w:val="24"/>
        </w:rPr>
        <w:t>возможности применения математики для рационального и</w:t>
      </w:r>
      <w:r w:rsidR="002D58A0" w:rsidRPr="006101E8">
        <w:rPr>
          <w:rFonts w:ascii="Times New Roman" w:hAnsi="Times New Roman" w:cs="Times New Roman"/>
          <w:sz w:val="24"/>
          <w:szCs w:val="24"/>
        </w:rPr>
        <w:t xml:space="preserve"> </w:t>
      </w:r>
      <w:r w:rsidR="00CC06CF" w:rsidRPr="006101E8">
        <w:rPr>
          <w:rFonts w:ascii="Times New Roman" w:hAnsi="Times New Roman" w:cs="Times New Roman"/>
          <w:sz w:val="24"/>
          <w:szCs w:val="24"/>
        </w:rPr>
        <w:t xml:space="preserve">эффективного решения учебных и жизненных проблем; </w:t>
      </w:r>
    </w:p>
    <w:p w:rsidR="002D58A0"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CC06CF" w:rsidRPr="006101E8">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F702C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C8306E" w:rsidRPr="006101E8">
        <w:rPr>
          <w:rFonts w:ascii="Times New Roman" w:hAnsi="Times New Roman" w:cs="Times New Roman"/>
          <w:sz w:val="24"/>
          <w:szCs w:val="24"/>
        </w:rPr>
        <w:t>-</w:t>
      </w:r>
      <w:r w:rsidRPr="006101E8">
        <w:rPr>
          <w:rFonts w:ascii="Times New Roman" w:hAnsi="Times New Roman" w:cs="Times New Roman"/>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МЕТАПРЕДМЕТНЫЕ РЕЗУЛЬТАТЫ</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начальной школе у обучающегося формируются следующие универсальные учебные действия.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познавательные учебные действия: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1. Базовые логические действия: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устанавливать связи и зависимости между математическими объектами (часть-целое; причина-следствие; протяжённость);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применять базовые логические универсальные действия: сравнение, анализ, классификация (группировка), обобщение; </w:t>
      </w:r>
    </w:p>
    <w:p w:rsidR="002D58A0" w:rsidRPr="006101E8" w:rsidRDefault="002D58A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3</w:t>
      </w:r>
      <w:r w:rsidR="00CC06CF" w:rsidRPr="006101E8">
        <w:rPr>
          <w:rFonts w:ascii="Times New Roman" w:hAnsi="Times New Roman" w:cs="Times New Roman"/>
          <w:sz w:val="24"/>
          <w:szCs w:val="24"/>
        </w:rPr>
        <w:t xml:space="preserve">) приобретать практические графические и измерительные навыки для успешного решения учебных и житейских задач;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представлять текстовую задачу, её решение в виде модели, схемы, арифметической записи, текста в соответствии с предложенной учебной проблемой.</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 2. Базовые исследовательские действия: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проявлять способность ориентироваться в учебном материале разных разделов курса математики;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применять изученные методы познания (измерение, моделирование, перебор вариантов)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3. Работа с информацией: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находить и использовать для решения учебных задач текстовую, графическую информацию в разных источниках информационной среды;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читать, интерпретировать графически представленную информацию (схему, таблицу, диаграмму, другую модель);</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принимать правила, безопасно использовать предлагаемые электронные средства и источники информации.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коммуникативные учебные действия: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конструировать утверждения, проверять их истинность;</w:t>
      </w:r>
      <w:r w:rsidR="002D58A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строить логическое рассуждение;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использовать текст задания для объяснения способа и хода решения математической задачи; формулировать ответ;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комментировать процесс вычисления, построения, решения;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объяснять полученный ответ с использованием изученной терминологии; </w:t>
      </w:r>
    </w:p>
    <w:p w:rsidR="00C8306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создавать в соответствии с учебной задачей тексты разного</w:t>
      </w:r>
      <w:r w:rsidR="002D58A0" w:rsidRPr="006101E8">
        <w:rPr>
          <w:rFonts w:ascii="Times New Roman" w:hAnsi="Times New Roman" w:cs="Times New Roman"/>
          <w:sz w:val="24"/>
          <w:szCs w:val="24"/>
        </w:rPr>
        <w:t xml:space="preserve"> </w:t>
      </w:r>
      <w:r w:rsidRPr="006101E8">
        <w:rPr>
          <w:rFonts w:ascii="Times New Roman" w:hAnsi="Times New Roman" w:cs="Times New Roman"/>
          <w:sz w:val="24"/>
          <w:szCs w:val="24"/>
        </w:rPr>
        <w:t>вида – описание (например, геометрической фигуры), рассуждение (к примеру, при решении задачи), инструкция (например, измерение длины отрезка);</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7) ориентироваться в алгоритмах: воспроизводить, дополнять, исправлять деформированные; составлять по аналогии;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8) самостоятельно составлять тексты заданий, аналогичные типовым изученным.</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Универсальные регулятивные учебные действия: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1. Самоорганизация: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планировать этапы предстоящей работы, определять последовательность учебных действий;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выполнять правила безопасного использования электронных средств, предлагаемых в процессе обучения. </w:t>
      </w:r>
    </w:p>
    <w:p w:rsidR="002D58A0"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lastRenderedPageBreak/>
        <w:t xml:space="preserve">2. Самоконтроль: </w:t>
      </w:r>
    </w:p>
    <w:p w:rsidR="002D58A0"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осуществлять контроль процесса и результата своей деятельности; объективно оценивать их; </w:t>
      </w:r>
    </w:p>
    <w:p w:rsidR="00C8306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выбирать и при необходимости корректировать способы действий;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находить ошибки в своей работе, устанавливать их причины, вести поиск путей преодоления ошибок; </w:t>
      </w:r>
    </w:p>
    <w:p w:rsidR="009D537F"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3. Самооценка: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оценивать рациональность своих действий, давать им качественную характеристику</w:t>
      </w:r>
    </w:p>
    <w:p w:rsidR="009D537F" w:rsidRPr="006101E8" w:rsidRDefault="00CC06CF"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Совместная деятельность: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ПРЕДМЕТНЫЕ РЕЗУЛЬТАТЫ</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первом классе обучающийся научится: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записывать, сравнивать, упорядочивать числа от 0 до 20;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пересчитывать различные объекты, устанавливать порядковый номер объекта;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находить числа, большие/меньшие данного числа на заданное число;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выполнять арифметические действия сложения и вычитания в пределах 20 (устно и письменно) без перехода через десяток;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называть и различать компоненты действий сложения (слагаемые, сумма) и вычитания (уменьшаемое, вычитаемое, разность);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решать текстовые задачи в одно действие на сложение и вычитание: выделять условие и требование (вопрос);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сравнивать объекты по длине, устанавливая между ними соотношение длиннее/короче (выше/ниже, шире/уже);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знать и использовать единицу длины — сантиметр; измерять длину отрезка, чертить отрезок заданной длины (в см);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различать число и цифру;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распознавать геометрические фигуры: круг, треугольник, прямоугольник (квадрат), отрезок;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устанавливать между объектами соотношения: слева/справа, дальше/ближе, между, перед/за, над/под;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верные (истинные) и неверные (ложные) утверждения относительно заданного набора объектов/предметов;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13) группировать объекты по заданному признаку; находить и называть закономерности в ряду объектов повседневной жизни;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различать строки и столбцы таблицы, вносить данное в таблицу, извлекать данное/данные из таблицы;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сравнивать два объекта (числа, геометрические фигуры); </w:t>
      </w:r>
    </w:p>
    <w:p w:rsidR="00C8306E" w:rsidRPr="006101E8" w:rsidRDefault="00CC06CF" w:rsidP="006A0504">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распределять объекты на две группы по заданному основанию.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во втором классе обучающийся научится: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записывать, сравнивать, упорядочивать числа в пределах 100;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находить число большее/меньшее данного числа на заданное число (в пределах 100); большее данного числа в заданное число раз (в пределах 20);</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называть и различать компоненты действий умножения (множители, произведение); деления (делимое, делитель, частное);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находить неизвестный компонент сложения, вычитания;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8) определять с помощью измерительных инструментов длину; определять время с помощью часов; выполнять прикидку и</w:t>
      </w:r>
      <w:r w:rsidR="009D537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оценку результата измерений; сравнивать величины длины, массы, времени, стоимости, устанавливая между ними соотношение «больше/меньше на»;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различать и называть геометрические фигуры: прямой угол; ломаную, многоугольник; выделять среди четырехугольников прямоугольники, квадраты;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выполнять измерение длин реальных объектов с помощью линейки;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находить длину ломаной, состоящей из двух-трёх звеньев, периметр прямоугольника (квадрата);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распознавать верные (истинные) и неверные (ложные) утверждения со словами «все», «каждый»; проводить одно-</w:t>
      </w:r>
      <w:proofErr w:type="spellStart"/>
      <w:r w:rsidRPr="006101E8">
        <w:rPr>
          <w:rFonts w:ascii="Times New Roman" w:hAnsi="Times New Roman" w:cs="Times New Roman"/>
          <w:sz w:val="24"/>
          <w:szCs w:val="24"/>
        </w:rPr>
        <w:t>двухшаговые</w:t>
      </w:r>
      <w:proofErr w:type="spellEnd"/>
      <w:r w:rsidRPr="006101E8">
        <w:rPr>
          <w:rFonts w:ascii="Times New Roman" w:hAnsi="Times New Roman" w:cs="Times New Roman"/>
          <w:sz w:val="24"/>
          <w:szCs w:val="24"/>
        </w:rPr>
        <w:t xml:space="preserve"> логические рассуждения и делать выводы;</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15) находить общий признак группы математических объектов (чисел, величин, геометрических фигур);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находить закономерность в ряду объектов (чисел, геометрических фигур);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17)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сравнивать группы объектов (находить общее, различное);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19) обнаруживать модели геометрических фигур в окружающем</w:t>
      </w:r>
      <w:r w:rsidR="009D537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мире;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20) подбирать примеры, подтверждающие суждение, ответ;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21) составлять (дополнять) текстовую задачу;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22) проверять правильность вычислений. </w:t>
      </w:r>
    </w:p>
    <w:p w:rsidR="00C8306E" w:rsidRPr="006101E8" w:rsidRDefault="00C8306E" w:rsidP="00D95CF3">
      <w:pPr>
        <w:tabs>
          <w:tab w:val="left" w:pos="-426"/>
        </w:tabs>
        <w:spacing w:before="120" w:after="120" w:line="240" w:lineRule="auto"/>
        <w:ind w:left="-567"/>
        <w:jc w:val="both"/>
        <w:rPr>
          <w:rFonts w:ascii="Times New Roman" w:hAnsi="Times New Roman" w:cs="Times New Roman"/>
          <w:sz w:val="24"/>
          <w:szCs w:val="24"/>
        </w:rPr>
      </w:pP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третьем классе обучающийся научится: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записывать, сравнивать, упорядочивать числа в пределах 1000;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находить число большее/меньшее данного числа на заданное число, в заданное  число раз (в пределах 1000);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выполнять действия умножение и деление с числами 0 и 1; деление с остатком;</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использовать при вычислениях переместительное и сочетательное свойства сложения;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находить неизвестный компонент арифметического действия;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сравнивать величины длины, площади, массы, времени, стоимости, устанавливая между ними соотношение «больше/ меньше на/в»;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называть, находить долю величины (половина, четверть); 12) сравнивать величины, выраженные долями;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конструировать прямоугольник из данных фигур (квадратов), делить прямоугольник, многоугольник на заданные части;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16) сравнивать фигуры по площади (наложение, сопоставление числовых значений);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находить периметр прямоугольника (квадрата), площадь прямоугольника (квадрата), используя правило/алгоритм;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18)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6101E8">
        <w:rPr>
          <w:rFonts w:ascii="Times New Roman" w:hAnsi="Times New Roman" w:cs="Times New Roman"/>
          <w:sz w:val="24"/>
          <w:szCs w:val="24"/>
        </w:rPr>
        <w:t>двухшаговые</w:t>
      </w:r>
      <w:proofErr w:type="spellEnd"/>
      <w:r w:rsidRPr="006101E8">
        <w:rPr>
          <w:rFonts w:ascii="Times New Roman" w:hAnsi="Times New Roman" w:cs="Times New Roman"/>
          <w:sz w:val="24"/>
          <w:szCs w:val="24"/>
        </w:rPr>
        <w:t>), в том</w:t>
      </w:r>
      <w:r w:rsidR="00C1335D"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числе с использованием изученных связок;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классифицировать объекты по одному-двум признакам;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20)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21) структурировать информацию: заполнять простейшие таблицы по образцу;</w:t>
      </w:r>
    </w:p>
    <w:p w:rsidR="009D537F"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22) составлять план выполнения учебного задания и следовать ему; выполнять действия по алгоритму; </w:t>
      </w:r>
    </w:p>
    <w:p w:rsidR="00F6507A"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23) сравнивать математические объекты (находить общее, различное, уникальное); </w:t>
      </w:r>
    </w:p>
    <w:p w:rsidR="00C8306E"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24) выбирать верное решение математической задачи.</w:t>
      </w:r>
    </w:p>
    <w:p w:rsidR="00F6507A"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F6507A"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четвертом классе обучающийся научится: </w:t>
      </w:r>
    </w:p>
    <w:p w:rsidR="00F6507A"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читать, записывать, сравнивать, упорядочивать многозначные числа; </w:t>
      </w:r>
    </w:p>
    <w:p w:rsidR="00F6507A"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находить число большее/меньшее данного числа на заданное число, в заданное число раз;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выполнять арифметические действия: сложение и вычитание</w:t>
      </w:r>
      <w:r w:rsidR="00F6507A" w:rsidRPr="006101E8">
        <w:rPr>
          <w:rFonts w:ascii="Times New Roman" w:hAnsi="Times New Roman" w:cs="Times New Roman"/>
          <w:sz w:val="24"/>
          <w:szCs w:val="24"/>
        </w:rPr>
        <w:t xml:space="preserve"> </w:t>
      </w:r>
      <w:r w:rsidRPr="006101E8">
        <w:rPr>
          <w:rFonts w:ascii="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w:t>
      </w:r>
      <w:r w:rsidR="00701445" w:rsidRPr="006101E8">
        <w:rPr>
          <w:rFonts w:ascii="Times New Roman" w:hAnsi="Times New Roman" w:cs="Times New Roman"/>
          <w:sz w:val="24"/>
          <w:szCs w:val="24"/>
        </w:rPr>
        <w:t xml:space="preserve"> </w:t>
      </w:r>
      <w:r w:rsidRPr="006101E8">
        <w:rPr>
          <w:rFonts w:ascii="Times New Roman" w:hAnsi="Times New Roman" w:cs="Times New Roman"/>
          <w:sz w:val="24"/>
          <w:szCs w:val="24"/>
        </w:rPr>
        <w:t>деление с остатком — письменно (в пределах 1000);</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использовать при вычислениях изученные свойства арифм</w:t>
      </w:r>
      <w:r w:rsidR="00C1335D" w:rsidRPr="006101E8">
        <w:rPr>
          <w:rFonts w:ascii="Times New Roman" w:hAnsi="Times New Roman" w:cs="Times New Roman"/>
          <w:sz w:val="24"/>
          <w:szCs w:val="24"/>
        </w:rPr>
        <w:t>е</w:t>
      </w:r>
      <w:r w:rsidRPr="006101E8">
        <w:rPr>
          <w:rFonts w:ascii="Times New Roman" w:hAnsi="Times New Roman" w:cs="Times New Roman"/>
          <w:sz w:val="24"/>
          <w:szCs w:val="24"/>
        </w:rPr>
        <w:t>тических действий; 6) 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w:t>
      </w:r>
      <w:r w:rsidR="0076040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 помощью калькулятора;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находить долю величины, величину по ее доле;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находить неизвестный компонент арифметического действия;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использовать единицы величин для при решении задач (длина, масса, время, вместимость, стоимость, площадь, скорость);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использовать при решении задач единицы длины (миллиметр, сантиметр, дециметр, метр, километр), массы (грамм,</w:t>
      </w:r>
      <w:r w:rsidR="00701445" w:rsidRPr="006101E8">
        <w:rPr>
          <w:rFonts w:ascii="Times New Roman" w:hAnsi="Times New Roman" w:cs="Times New Roman"/>
          <w:sz w:val="24"/>
          <w:szCs w:val="24"/>
        </w:rPr>
        <w:t xml:space="preserve"> </w:t>
      </w:r>
      <w:r w:rsidRPr="006101E8">
        <w:rPr>
          <w:rFonts w:ascii="Times New Roman" w:hAnsi="Times New Roman" w:cs="Times New Roman"/>
          <w:sz w:val="24"/>
          <w:szCs w:val="24"/>
        </w:rPr>
        <w:t>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w:t>
      </w:r>
      <w:proofErr w:type="spellStart"/>
      <w:r w:rsidRPr="006101E8">
        <w:rPr>
          <w:rFonts w:ascii="Times New Roman" w:hAnsi="Times New Roman" w:cs="Times New Roman"/>
          <w:sz w:val="24"/>
          <w:szCs w:val="24"/>
        </w:rPr>
        <w:t>километрв</w:t>
      </w:r>
      <w:proofErr w:type="spellEnd"/>
      <w:r w:rsidRPr="006101E8">
        <w:rPr>
          <w:rFonts w:ascii="Times New Roman" w:hAnsi="Times New Roman" w:cs="Times New Roman"/>
          <w:sz w:val="24"/>
          <w:szCs w:val="24"/>
        </w:rPr>
        <w:t xml:space="preserve"> час, метр в секунду);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11)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w:t>
      </w:r>
      <w:r w:rsidR="00C1335D"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объёмом работы;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12)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различать, называть геометрические фигуры: окружность, круг;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изображать с помощью циркуля и линейки окружность заданного радиуса;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распознавать верные (истинные) и неверные (ложные) утверждения; приводить пример, контрпример;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20) формулировать утверждение (вывод), строить логические</w:t>
      </w:r>
      <w:r w:rsidR="00701445" w:rsidRPr="006101E8">
        <w:rPr>
          <w:rFonts w:ascii="Times New Roman" w:hAnsi="Times New Roman" w:cs="Times New Roman"/>
          <w:sz w:val="24"/>
          <w:szCs w:val="24"/>
        </w:rPr>
        <w:t xml:space="preserve"> </w:t>
      </w:r>
      <w:r w:rsidRPr="006101E8">
        <w:rPr>
          <w:rFonts w:ascii="Times New Roman" w:hAnsi="Times New Roman" w:cs="Times New Roman"/>
          <w:sz w:val="24"/>
          <w:szCs w:val="24"/>
        </w:rPr>
        <w:t>рассуждения (одно- /</w:t>
      </w:r>
      <w:proofErr w:type="spellStart"/>
      <w:r w:rsidRPr="006101E8">
        <w:rPr>
          <w:rFonts w:ascii="Times New Roman" w:hAnsi="Times New Roman" w:cs="Times New Roman"/>
          <w:sz w:val="24"/>
          <w:szCs w:val="24"/>
        </w:rPr>
        <w:t>двухшаговые</w:t>
      </w:r>
      <w:proofErr w:type="spellEnd"/>
      <w:r w:rsidRPr="006101E8">
        <w:rPr>
          <w:rFonts w:ascii="Times New Roman" w:hAnsi="Times New Roman" w:cs="Times New Roman"/>
          <w:sz w:val="24"/>
          <w:szCs w:val="24"/>
        </w:rPr>
        <w:t xml:space="preserve">) с использованием изученных связок;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21) классифицировать объекты по заданным/самостоятельно установленным одному-двум признакам;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22)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23) заполнять данными предложенную таблицу, столбчатую диаграмму;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24)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25) выбирать рациональное решение;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26) составлять модель текстовой задачи, числовое выражение; </w:t>
      </w:r>
    </w:p>
    <w:p w:rsidR="00701445" w:rsidRPr="006101E8" w:rsidRDefault="00CC06C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27) конструировать ход решения математической задачи; </w:t>
      </w:r>
    </w:p>
    <w:p w:rsidR="006101E8" w:rsidRPr="006101E8" w:rsidRDefault="00CC06CF" w:rsidP="006101E8">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28) находить все верные решения задачи </w:t>
      </w:r>
      <w:r w:rsidR="006101E8" w:rsidRPr="006101E8">
        <w:rPr>
          <w:rFonts w:ascii="Times New Roman" w:hAnsi="Times New Roman" w:cs="Times New Roman"/>
          <w:sz w:val="24"/>
          <w:szCs w:val="24"/>
        </w:rPr>
        <w:t>из предложенных.</w:t>
      </w:r>
    </w:p>
    <w:p w:rsidR="006101E8" w:rsidRPr="006101E8" w:rsidRDefault="006101E8" w:rsidP="006101E8">
      <w:pPr>
        <w:tabs>
          <w:tab w:val="left" w:pos="-426"/>
        </w:tabs>
        <w:spacing w:before="120" w:after="120" w:line="240" w:lineRule="auto"/>
        <w:ind w:left="-567"/>
        <w:jc w:val="both"/>
        <w:rPr>
          <w:rFonts w:ascii="Times New Roman" w:hAnsi="Times New Roman" w:cs="Times New Roman"/>
          <w:sz w:val="24"/>
          <w:szCs w:val="24"/>
        </w:rPr>
      </w:pPr>
    </w:p>
    <w:p w:rsidR="006101E8" w:rsidRPr="006101E8" w:rsidRDefault="006A0504" w:rsidP="006101E8">
      <w:pPr>
        <w:tabs>
          <w:tab w:val="left" w:pos="-426"/>
        </w:tabs>
        <w:spacing w:before="120" w:after="120" w:line="240" w:lineRule="auto"/>
        <w:ind w:left="-567"/>
        <w:jc w:val="center"/>
        <w:rPr>
          <w:rFonts w:ascii="Times New Roman" w:hAnsi="Times New Roman" w:cs="Times New Roman"/>
          <w:b/>
          <w:bCs/>
          <w:color w:val="000000"/>
          <w:sz w:val="24"/>
          <w:szCs w:val="24"/>
        </w:rPr>
      </w:pPr>
      <w:r>
        <w:rPr>
          <w:rFonts w:ascii="Times New Roman" w:hAnsi="Times New Roman" w:cs="Times New Roman"/>
          <w:sz w:val="24"/>
          <w:szCs w:val="24"/>
        </w:rPr>
        <w:t>2</w:t>
      </w:r>
      <w:r w:rsidR="006101E8" w:rsidRPr="006101E8">
        <w:rPr>
          <w:rFonts w:ascii="Times New Roman" w:hAnsi="Times New Roman" w:cs="Times New Roman"/>
          <w:sz w:val="24"/>
          <w:szCs w:val="24"/>
        </w:rPr>
        <w:t>.5.</w:t>
      </w:r>
      <w:r w:rsidR="006101E8" w:rsidRPr="006101E8">
        <w:rPr>
          <w:rFonts w:ascii="Times New Roman" w:hAnsi="Times New Roman" w:cs="Times New Roman"/>
          <w:b/>
          <w:bCs/>
          <w:color w:val="000000"/>
          <w:sz w:val="24"/>
          <w:szCs w:val="24"/>
        </w:rPr>
        <w:t>ФЕДЕРАЛЬНАЯ РАБОЧАЯ ПРОГРАММА ПО УЧЕБНОМУ</w:t>
      </w:r>
      <w:r w:rsidR="006101E8" w:rsidRPr="006101E8">
        <w:rPr>
          <w:rFonts w:ascii="Times New Roman" w:hAnsi="Times New Roman" w:cs="Times New Roman"/>
          <w:b/>
          <w:bCs/>
          <w:color w:val="000000"/>
          <w:sz w:val="24"/>
          <w:szCs w:val="24"/>
        </w:rPr>
        <w:br/>
        <w:t>ПРЕДМЕТУ "ОКРУЖАЮЩИЙ МИР".</w:t>
      </w:r>
    </w:p>
    <w:p w:rsidR="006101E8"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 Федеральная рабочая программа по учебному предмету</w:t>
      </w:r>
      <w:r>
        <w:rPr>
          <w:rFonts w:ascii="Times New Roman" w:hAnsi="Times New Roman" w:cs="Times New Roman"/>
          <w:color w:val="000000"/>
          <w:sz w:val="24"/>
          <w:szCs w:val="24"/>
        </w:rPr>
        <w:t xml:space="preserve"> </w:t>
      </w:r>
      <w:r w:rsidR="003514EE">
        <w:rPr>
          <w:rFonts w:ascii="Times New Roman" w:hAnsi="Times New Roman" w:cs="Times New Roman"/>
          <w:color w:val="000000"/>
          <w:sz w:val="24"/>
          <w:szCs w:val="24"/>
        </w:rPr>
        <w:t xml:space="preserve">"Окружающий мир" </w:t>
      </w:r>
      <w:r w:rsidRPr="006101E8">
        <w:rPr>
          <w:rFonts w:ascii="Times New Roman" w:hAnsi="Times New Roman" w:cs="Times New Roman"/>
          <w:color w:val="000000"/>
          <w:sz w:val="24"/>
          <w:szCs w:val="24"/>
        </w:rPr>
        <w:t>(предметная область "Обществознание и</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 xml:space="preserve">естествознание" ("Окружающий мир") (далее </w:t>
      </w:r>
      <w:r w:rsidRPr="006101E8">
        <w:rPr>
          <w:rFonts w:ascii="Times New Roman" w:hAnsi="Times New Roman" w:cs="Times New Roman"/>
          <w:color w:val="000000"/>
          <w:sz w:val="24"/>
          <w:szCs w:val="24"/>
        </w:rPr>
        <w:lastRenderedPageBreak/>
        <w:t>соответственно -</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программа по окружающему миру, окружающий мир) включает</w:t>
      </w:r>
      <w:r w:rsidR="003514EE">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пояснительную записку, с</w:t>
      </w:r>
      <w:r w:rsidR="003514EE">
        <w:rPr>
          <w:rFonts w:ascii="Times New Roman" w:hAnsi="Times New Roman" w:cs="Times New Roman"/>
          <w:color w:val="000000"/>
          <w:sz w:val="24"/>
          <w:szCs w:val="24"/>
        </w:rPr>
        <w:t xml:space="preserve">одержание обучения, планируемые результаты освоения </w:t>
      </w:r>
      <w:r w:rsidRPr="006101E8">
        <w:rPr>
          <w:rFonts w:ascii="Times New Roman" w:hAnsi="Times New Roman" w:cs="Times New Roman"/>
          <w:color w:val="000000"/>
          <w:sz w:val="24"/>
          <w:szCs w:val="24"/>
        </w:rPr>
        <w:t>программы по окружающему миру.</w:t>
      </w:r>
      <w:r>
        <w:rPr>
          <w:rFonts w:ascii="Times New Roman" w:hAnsi="Times New Roman" w:cs="Times New Roman"/>
          <w:color w:val="000000"/>
          <w:sz w:val="24"/>
          <w:szCs w:val="24"/>
        </w:rPr>
        <w:t xml:space="preserve"> </w:t>
      </w:r>
    </w:p>
    <w:p w:rsidR="006101E8"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 Пояснительная записка отражает общие цели и задачи</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изучения учебного предмета, характеристику психологических</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предпосылок к его изучению обучающимися; место в структуре</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учебного плана, а также подходы к отбору содержания и</w:t>
      </w:r>
      <w:r w:rsidRPr="006101E8">
        <w:rPr>
          <w:rFonts w:ascii="Times New Roman" w:hAnsi="Times New Roman" w:cs="Times New Roman"/>
          <w:color w:val="000000"/>
          <w:sz w:val="24"/>
          <w:szCs w:val="24"/>
        </w:rPr>
        <w:br/>
        <w:t>планируемым результатам.</w:t>
      </w:r>
      <w:r>
        <w:rPr>
          <w:rFonts w:ascii="Times New Roman" w:hAnsi="Times New Roman" w:cs="Times New Roman"/>
          <w:color w:val="000000"/>
          <w:sz w:val="24"/>
          <w:szCs w:val="24"/>
        </w:rPr>
        <w:t xml:space="preserve"> </w:t>
      </w:r>
    </w:p>
    <w:p w:rsidR="006101E8"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 Содержание обучения раскрывает содержательные линии</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для обязательного изучения окружающего мира в каждом классе</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 уровне начального общего образования. Содержание</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обучения в каждом классе завершается перечнем универсальных</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учебных действий - познавательных, коммуникативных и</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регулятивных, которые возможно формировать средствами</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окружающего мира с учетом возрастных особенностей</w:t>
      </w:r>
      <w:r w:rsidRPr="006101E8">
        <w:rPr>
          <w:rFonts w:ascii="Times New Roman" w:hAnsi="Times New Roman" w:cs="Times New Roman"/>
          <w:color w:val="000000"/>
          <w:sz w:val="24"/>
          <w:szCs w:val="24"/>
        </w:rPr>
        <w:br/>
        <w:t>обучающихся. В 1 и 2 классах предлагается пропедевтический</w:t>
      </w:r>
      <w:r>
        <w:rPr>
          <w:rFonts w:ascii="Times New Roman" w:hAnsi="Times New Roman" w:cs="Times New Roman"/>
          <w:color w:val="000000"/>
          <w:sz w:val="24"/>
          <w:szCs w:val="24"/>
        </w:rPr>
        <w:t xml:space="preserve"> уровень формирования </w:t>
      </w:r>
      <w:r w:rsidRPr="006101E8">
        <w:rPr>
          <w:rFonts w:ascii="Times New Roman" w:hAnsi="Times New Roman" w:cs="Times New Roman"/>
          <w:color w:val="000000"/>
          <w:sz w:val="24"/>
          <w:szCs w:val="24"/>
        </w:rPr>
        <w:t>универсальных учебных действий, так</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как их становление на уровне начального общего образования</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только начинается.</w:t>
      </w:r>
      <w:r>
        <w:rPr>
          <w:rFonts w:ascii="Times New Roman" w:hAnsi="Times New Roman" w:cs="Times New Roman"/>
          <w:color w:val="000000"/>
          <w:sz w:val="24"/>
          <w:szCs w:val="24"/>
        </w:rPr>
        <w:t xml:space="preserve"> </w:t>
      </w:r>
    </w:p>
    <w:p w:rsidR="006101E8"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Планируемые результаты программы по окружающему</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миру включают личностные, метапредметные результаты за</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период обучения, а также предметные достижения</w:t>
      </w:r>
      <w:r w:rsidRPr="006101E8">
        <w:rPr>
          <w:rFonts w:ascii="Times New Roman" w:hAnsi="Times New Roman" w:cs="Times New Roman"/>
          <w:color w:val="000000"/>
          <w:sz w:val="24"/>
          <w:szCs w:val="24"/>
        </w:rPr>
        <w:br/>
        <w:t>обучающегося за каждый год обучения на уровне начального</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общего образования.</w:t>
      </w:r>
    </w:p>
    <w:p w:rsidR="006101E8" w:rsidRDefault="006A0504" w:rsidP="006101E8">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ПОЯСНИТЕЛЬНАЯ ЗАПИСКА.</w:t>
      </w:r>
      <w:r>
        <w:rPr>
          <w:rFonts w:ascii="Times New Roman" w:hAnsi="Times New Roman" w:cs="Times New Roman"/>
          <w:b/>
          <w:bCs/>
          <w:color w:val="000000"/>
          <w:sz w:val="24"/>
          <w:szCs w:val="24"/>
        </w:rPr>
        <w:t xml:space="preserve"> </w:t>
      </w:r>
    </w:p>
    <w:p w:rsidR="006101E8"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 Программа по окружающему миру на уровне начального</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общего образования составлена на основе требований к</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результатам освоения ООП НОО, представленных в ФГОС НОО</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 федеральной программы воспитания.</w:t>
      </w:r>
      <w:r>
        <w:rPr>
          <w:rFonts w:ascii="Times New Roman" w:hAnsi="Times New Roman" w:cs="Times New Roman"/>
          <w:color w:val="000000"/>
          <w:sz w:val="24"/>
          <w:szCs w:val="24"/>
        </w:rPr>
        <w:t xml:space="preserve"> </w:t>
      </w:r>
    </w:p>
    <w:p w:rsidR="003514EE"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 Изучение окружающего мира, интегрирующего знания о</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природе, предметном мире, обществе и взаимодействии людей в</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нем, соответствует потребностям и интересам обучающихся на</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уровне начального общего образования и направлено на</w:t>
      </w:r>
      <w:r>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достижение следующих целей:</w:t>
      </w:r>
    </w:p>
    <w:p w:rsidR="003514EE" w:rsidRDefault="00C7579F" w:rsidP="006101E8">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формирование целостного взгляда на мир, осознание места</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в нем человека на основе целостного взгляда на окружающий мир</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 xml:space="preserve">(природную и социальную среду обитания); </w:t>
      </w:r>
    </w:p>
    <w:p w:rsidR="003514EE"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освоение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естественнонаучных, обществовед</w:t>
      </w:r>
      <w:r w:rsidR="00C7579F">
        <w:rPr>
          <w:rFonts w:ascii="Times New Roman" w:hAnsi="Times New Roman" w:cs="Times New Roman"/>
          <w:color w:val="000000"/>
          <w:sz w:val="24"/>
          <w:szCs w:val="24"/>
        </w:rPr>
        <w:t xml:space="preserve">ческих, </w:t>
      </w:r>
      <w:r w:rsidRPr="006101E8">
        <w:rPr>
          <w:rFonts w:ascii="Times New Roman" w:hAnsi="Times New Roman" w:cs="Times New Roman"/>
          <w:color w:val="000000"/>
          <w:sz w:val="24"/>
          <w:szCs w:val="24"/>
        </w:rPr>
        <w:t>нравственно</w:t>
      </w:r>
      <w:r w:rsidR="00C7579F">
        <w:rPr>
          <w:rFonts w:ascii="Times New Roman" w:hAnsi="Times New Roman" w:cs="Times New Roman"/>
          <w:color w:val="000000"/>
          <w:sz w:val="24"/>
          <w:szCs w:val="24"/>
        </w:rPr>
        <w:t>-</w:t>
      </w:r>
      <w:r w:rsidRPr="006101E8">
        <w:rPr>
          <w:rFonts w:ascii="Times New Roman" w:hAnsi="Times New Roman" w:cs="Times New Roman"/>
          <w:color w:val="000000"/>
          <w:sz w:val="24"/>
          <w:szCs w:val="24"/>
        </w:rPr>
        <w:t>этических понятий, представленных в содержании данного</w:t>
      </w:r>
      <w:r w:rsidR="00C7579F">
        <w:rPr>
          <w:rFonts w:ascii="Times New Roman" w:hAnsi="Times New Roman" w:cs="Times New Roman"/>
          <w:color w:val="000000"/>
          <w:sz w:val="24"/>
          <w:szCs w:val="24"/>
        </w:rPr>
        <w:t xml:space="preserve"> </w:t>
      </w:r>
      <w:r w:rsidR="003514EE">
        <w:rPr>
          <w:rFonts w:ascii="Times New Roman" w:hAnsi="Times New Roman" w:cs="Times New Roman"/>
          <w:color w:val="000000"/>
          <w:sz w:val="24"/>
          <w:szCs w:val="24"/>
        </w:rPr>
        <w:t>учебного предмета;</w:t>
      </w:r>
    </w:p>
    <w:p w:rsidR="003514EE"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формирование ценности здоровья человека, его сохранения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 укрепления, приверженности здоровому образу жизни;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развитие умений и навыков применять полученные знания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 реальной учебной и жизненной практике, связанной как с</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поисково-исследовательской деятельностью (наблюдения,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опыты, трудовая деятельность), так и с творческим</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использованием приобретенных знаний в речевой,</w:t>
      </w:r>
      <w:r w:rsidRPr="006101E8">
        <w:rPr>
          <w:rFonts w:ascii="Times New Roman" w:hAnsi="Times New Roman" w:cs="Times New Roman"/>
          <w:color w:val="000000"/>
          <w:sz w:val="24"/>
          <w:szCs w:val="24"/>
        </w:rPr>
        <w:br/>
        <w:t>изобразительной, художественной деятельности;</w:t>
      </w:r>
      <w:r w:rsidR="00C7579F">
        <w:rPr>
          <w:rFonts w:ascii="Times New Roman" w:hAnsi="Times New Roman" w:cs="Times New Roman"/>
          <w:color w:val="000000"/>
          <w:sz w:val="24"/>
          <w:szCs w:val="24"/>
        </w:rPr>
        <w:t xml:space="preserve"> </w:t>
      </w:r>
    </w:p>
    <w:p w:rsidR="003514EE"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духовно-нравственное развитие и воспитание личности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гражданина России, понимание своей принадлежности к</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Российскому государству, определенному этносу;</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проявление уважения к истории, культуре, традициям</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народов Российской Федерации;</w:t>
      </w:r>
      <w:r w:rsidR="00C7579F">
        <w:rPr>
          <w:rFonts w:ascii="Times New Roman" w:hAnsi="Times New Roman" w:cs="Times New Roman"/>
          <w:color w:val="000000"/>
          <w:sz w:val="24"/>
          <w:szCs w:val="24"/>
        </w:rPr>
        <w:t xml:space="preserve"> </w:t>
      </w:r>
    </w:p>
    <w:p w:rsidR="003514EE" w:rsidRDefault="006101E8" w:rsidP="006101E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освоение обучающимися мирового культурного опыта по</w:t>
      </w:r>
      <w:r w:rsidR="00C7579F">
        <w:rPr>
          <w:rFonts w:ascii="Times New Roman" w:hAnsi="Times New Roman" w:cs="Times New Roman"/>
          <w:sz w:val="24"/>
          <w:szCs w:val="24"/>
        </w:rPr>
        <w:t xml:space="preserve"> </w:t>
      </w:r>
      <w:r w:rsidRPr="006101E8">
        <w:rPr>
          <w:rFonts w:ascii="Times New Roman" w:hAnsi="Times New Roman" w:cs="Times New Roman"/>
          <w:color w:val="000000"/>
          <w:sz w:val="24"/>
          <w:szCs w:val="24"/>
        </w:rPr>
        <w:t>созданию общечеловеческих ценностей, законов и правил</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построения взаимоотношений в социуме;</w:t>
      </w:r>
    </w:p>
    <w:p w:rsidR="003514EE" w:rsidRDefault="00C7579F" w:rsidP="006101E8">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обогащение духовного опыта обучающихся, развитие</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 xml:space="preserve">способности ребенка к </w:t>
      </w:r>
      <w:r w:rsidR="003514EE">
        <w:rPr>
          <w:rFonts w:ascii="Times New Roman" w:hAnsi="Times New Roman" w:cs="Times New Roman"/>
          <w:color w:val="000000"/>
          <w:sz w:val="24"/>
          <w:szCs w:val="24"/>
        </w:rPr>
        <w:t xml:space="preserve">социализации на основе принятия </w:t>
      </w:r>
      <w:r w:rsidR="006101E8" w:rsidRPr="006101E8">
        <w:rPr>
          <w:rFonts w:ascii="Times New Roman" w:hAnsi="Times New Roman" w:cs="Times New Roman"/>
          <w:color w:val="000000"/>
          <w:sz w:val="24"/>
          <w:szCs w:val="24"/>
        </w:rPr>
        <w:t>гуманистических норм жизни, приобретение опыта</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эмоционально-положительного отношения к природе в</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соответствии с экологическими нормами поведения;</w:t>
      </w:r>
    </w:p>
    <w:p w:rsidR="00C7579F" w:rsidRDefault="00C7579F" w:rsidP="006101E8">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101E8" w:rsidRPr="006101E8">
        <w:rPr>
          <w:rFonts w:ascii="Times New Roman" w:hAnsi="Times New Roman" w:cs="Times New Roman"/>
          <w:color w:val="000000"/>
          <w:sz w:val="24"/>
          <w:szCs w:val="24"/>
        </w:rPr>
        <w:t>становление навыков повседневного проявления культуры</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общения, гуманного отношения к людям, уважительного</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отношения к их взглядам, мнению и индивидуальности.</w:t>
      </w:r>
      <w:r>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 Центральной идеей конструирования содержания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планируемых результатов обучения окружающему миру</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является раскрытие роли человека в природе и обществе,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ознакомление с правилами поведения в среде обитания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освоение общечеловеческих ценностей взаимодействия в</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системах: "Человек и природа", "Человек и общество", "Человек</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 xml:space="preserve">и другие люди", "Человек и познание". </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Важнейшей</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составляющей всех указанных систем является содержание,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усвоение которого гарантирует формирование у обучающихся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навыков здорового и безопасного образа жизни на основе</w:t>
      </w:r>
      <w:r w:rsidRPr="006101E8">
        <w:rPr>
          <w:rFonts w:ascii="Times New Roman" w:hAnsi="Times New Roman" w:cs="Times New Roman"/>
          <w:color w:val="000000"/>
          <w:sz w:val="24"/>
          <w:szCs w:val="24"/>
        </w:rPr>
        <w:br/>
        <w:t>развивающейся способности предвидеть результаты своих</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поступков и оценки возникшей ситуации.</w:t>
      </w:r>
    </w:p>
    <w:p w:rsidR="00FC0CDD"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Отбор содержания программы по окружающему миру</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осуществлен на основе следующих ведущих идей:</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раскрытие роли человека в природе и обществе;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освоение общечеловеческих ценностей взаимодействия в</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системах: "Человек и природа", "Человек и общество", "Человек</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 другие люди", "Человек и его самость", "Человек и познание".</w:t>
      </w:r>
      <w:r w:rsidR="00C7579F">
        <w:rPr>
          <w:rFonts w:ascii="Times New Roman" w:hAnsi="Times New Roman" w:cs="Times New Roman"/>
          <w:color w:val="000000"/>
          <w:sz w:val="24"/>
          <w:szCs w:val="24"/>
        </w:rPr>
        <w:t xml:space="preserve"> </w:t>
      </w:r>
    </w:p>
    <w:p w:rsidR="00FC0CDD" w:rsidRPr="00FC0CDD" w:rsidRDefault="00FC0CDD" w:rsidP="00C7579F">
      <w:pPr>
        <w:tabs>
          <w:tab w:val="left" w:pos="-426"/>
        </w:tabs>
        <w:spacing w:before="120" w:after="120" w:line="240" w:lineRule="auto"/>
        <w:ind w:left="-567"/>
        <w:jc w:val="both"/>
        <w:rPr>
          <w:rFonts w:ascii="Times New Roman" w:hAnsi="Times New Roman" w:cs="Times New Roman"/>
          <w:b/>
          <w:color w:val="000000"/>
          <w:sz w:val="24"/>
          <w:szCs w:val="24"/>
        </w:rPr>
      </w:pPr>
      <w:r w:rsidRPr="00FC0CDD">
        <w:rPr>
          <w:rFonts w:ascii="Times New Roman" w:hAnsi="Times New Roman" w:cs="Times New Roman"/>
          <w:b/>
          <w:color w:val="000000"/>
          <w:sz w:val="24"/>
          <w:szCs w:val="24"/>
        </w:rPr>
        <w:t>Место учебного предмета «Окружающий мир» в учебном плане.</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Общее число часов, рекомендованных для изучения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окружающего мира, - 270 часов (два часа в неделю в каждом</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классе): 1 класс - 66 часов, 2 класс - 68 часов, 3 класс - 68 часов,</w:t>
      </w:r>
      <w:r w:rsidRPr="006101E8">
        <w:rPr>
          <w:rFonts w:ascii="Times New Roman" w:hAnsi="Times New Roman" w:cs="Times New Roman"/>
          <w:sz w:val="24"/>
          <w:szCs w:val="24"/>
        </w:rPr>
        <w:br/>
      </w:r>
      <w:r w:rsidRPr="006101E8">
        <w:rPr>
          <w:rFonts w:ascii="Times New Roman" w:hAnsi="Times New Roman" w:cs="Times New Roman"/>
          <w:color w:val="000000"/>
          <w:sz w:val="24"/>
          <w:szCs w:val="24"/>
        </w:rPr>
        <w:t>4 класс - 68 часов.</w:t>
      </w:r>
    </w:p>
    <w:p w:rsidR="00954761" w:rsidRDefault="003514EE" w:rsidP="00C7579F">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 xml:space="preserve"> СОДЕРЖАНИЕ ОБУЧЕНИЯ </w:t>
      </w:r>
    </w:p>
    <w:p w:rsidR="00954761" w:rsidRDefault="00954761" w:rsidP="00954761">
      <w:pPr>
        <w:tabs>
          <w:tab w:val="left" w:pos="-426"/>
        </w:tabs>
        <w:spacing w:before="120" w:after="120" w:line="240" w:lineRule="auto"/>
        <w:ind w:left="-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Содержание обучения в 1 классе. </w:t>
      </w:r>
    </w:p>
    <w:p w:rsidR="008423AD"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 Человек и общество.</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1.1. Школа. Школьные традиции и праздники. Адрес</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школы. Классный, школьный коллектив. Друзья,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взаимоотношения между ними; ценность дружбы, согласия,</w:t>
      </w:r>
      <w:r w:rsidRPr="006101E8">
        <w:rPr>
          <w:rFonts w:ascii="Times New Roman" w:hAnsi="Times New Roman" w:cs="Times New Roman"/>
          <w:color w:val="000000"/>
          <w:sz w:val="24"/>
          <w:szCs w:val="24"/>
        </w:rPr>
        <w:br/>
        <w:t>взаимной помощи.</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1.2. Совместная деятельность с одноклассниками - учеба,</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игры, отдых. Рабочее место школьника: удобное размещение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учебных материалов и учебного оборудования; поза; освещение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рабочего места. Правила безопасной работы на учебном месте.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1.3. Режим труда и отдыха.</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1.4. Семья. Моя семья в прошлом и настоящем. Имена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фамилии членов семьи, их профессии. Взаимоотношения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взаимопомощь в семье. Совместный труд и отдых. Домашний</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адрес.</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1.5. Россия - наша Родина. Москва - столица России.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Символы России (герб, флаг, гимн). Народы России.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Первоначальные сведения о родном крае. Название своего</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населенного пункта (города, села), региона. Культурные объекты</w:t>
      </w:r>
      <w:r w:rsidR="00C7579F">
        <w:rPr>
          <w:rFonts w:ascii="Times New Roman" w:hAnsi="Times New Roman" w:cs="Times New Roman"/>
          <w:color w:val="000000"/>
          <w:sz w:val="24"/>
          <w:szCs w:val="24"/>
        </w:rPr>
        <w:t xml:space="preserve"> </w:t>
      </w:r>
      <w:r w:rsidR="003514EE">
        <w:rPr>
          <w:rFonts w:ascii="Times New Roman" w:hAnsi="Times New Roman" w:cs="Times New Roman"/>
          <w:color w:val="000000"/>
          <w:sz w:val="24"/>
          <w:szCs w:val="24"/>
        </w:rPr>
        <w:t>родного края.</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1.6. Ценность и красота рукотворного мира. Правила</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поведения в социуме.</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 Человек и природа.</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2.1. Природа - среда обитания человека. Природа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предметы, созданные человеком. Природные материалы.</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Бережное отношение к предметам, вещам, уход за ними. Неживая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 живая природа. Наблюдение за погодой своего края. Погода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термометр. Определение температуры воздуха (воды) по</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термометру.</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2.2. Сезонные изменен</w:t>
      </w:r>
      <w:r w:rsidR="003514EE">
        <w:rPr>
          <w:rFonts w:ascii="Times New Roman" w:hAnsi="Times New Roman" w:cs="Times New Roman"/>
          <w:color w:val="000000"/>
          <w:sz w:val="24"/>
          <w:szCs w:val="24"/>
        </w:rPr>
        <w:t xml:space="preserve">ия в природе. Взаимосвязи между </w:t>
      </w:r>
      <w:r w:rsidRPr="006101E8">
        <w:rPr>
          <w:rFonts w:ascii="Times New Roman" w:hAnsi="Times New Roman" w:cs="Times New Roman"/>
          <w:color w:val="000000"/>
          <w:sz w:val="24"/>
          <w:szCs w:val="24"/>
        </w:rPr>
        <w:t>человеком и природой. Правила нравственного и безопасного</w:t>
      </w:r>
      <w:r w:rsidR="00C7579F">
        <w:rPr>
          <w:rFonts w:ascii="Times New Roman" w:hAnsi="Times New Roman" w:cs="Times New Roman"/>
          <w:color w:val="000000"/>
          <w:sz w:val="24"/>
          <w:szCs w:val="24"/>
        </w:rPr>
        <w:t xml:space="preserve"> </w:t>
      </w:r>
      <w:r w:rsidR="003514EE">
        <w:rPr>
          <w:rFonts w:ascii="Times New Roman" w:hAnsi="Times New Roman" w:cs="Times New Roman"/>
          <w:color w:val="000000"/>
          <w:sz w:val="24"/>
          <w:szCs w:val="24"/>
        </w:rPr>
        <w:t>поведения в природе.</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2.3. Растительный мир. Растения ближайшего окружения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(узнавание, называние, краткое описание). Лиственные 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хвойные растения. Дикорастущие и культурные растения. Части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растения (название, краткая характеристика значения для жизни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растения): корень, стебель, лист, цветок, плод, семя. Комнатные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растения, правила содержания и ухода.</w:t>
      </w:r>
      <w:r w:rsidR="00C7579F">
        <w:rPr>
          <w:rFonts w:ascii="Times New Roman" w:hAnsi="Times New Roman" w:cs="Times New Roman"/>
          <w:color w:val="000000"/>
          <w:sz w:val="24"/>
          <w:szCs w:val="24"/>
        </w:rPr>
        <w:t xml:space="preserve"> </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2.4. Мир животных. Разные группы животных (звери,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насекомые, птицы, рыбы и другие). Домашние и дикие животные</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(различия в условиях жизни). Забота о домашних питомцах.</w:t>
      </w:r>
      <w:r w:rsidRPr="006101E8">
        <w:rPr>
          <w:rFonts w:ascii="Times New Roman" w:hAnsi="Times New Roman" w:cs="Times New Roman"/>
          <w:color w:val="000000"/>
          <w:sz w:val="24"/>
          <w:szCs w:val="24"/>
        </w:rPr>
        <w:br/>
        <w:t>3. Правила безопасной жизнедеятельности.</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3.1. Понимание необходимости соблюдения режима дня,</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правил здорового питания и личной гигиены. Правила</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безопасности в быту: пользование бытовыми электроприборами,</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газовыми плитами.</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3.2. Дорога от дома до школы. Правила безопасного</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поведения пешехода (дорожные знаки, дорожная разметка,</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дорожные сигналы).</w:t>
      </w:r>
    </w:p>
    <w:p w:rsidR="00C7579F"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3.3. Безопасность в </w:t>
      </w:r>
      <w:proofErr w:type="spellStart"/>
      <w:r w:rsidRPr="006101E8">
        <w:rPr>
          <w:rFonts w:ascii="Times New Roman" w:hAnsi="Times New Roman" w:cs="Times New Roman"/>
          <w:color w:val="000000"/>
          <w:sz w:val="24"/>
          <w:szCs w:val="24"/>
        </w:rPr>
        <w:t>информационн</w:t>
      </w:r>
      <w:proofErr w:type="spellEnd"/>
      <w:r w:rsidR="003514EE">
        <w:rPr>
          <w:rFonts w:ascii="Times New Roman" w:hAnsi="Times New Roman" w:cs="Times New Roman"/>
          <w:color w:val="000000"/>
          <w:sz w:val="24"/>
          <w:szCs w:val="24"/>
        </w:rPr>
        <w:t>-</w:t>
      </w:r>
      <w:r w:rsidRPr="006101E8">
        <w:rPr>
          <w:rFonts w:ascii="Times New Roman" w:hAnsi="Times New Roman" w:cs="Times New Roman"/>
          <w:color w:val="000000"/>
          <w:sz w:val="24"/>
          <w:szCs w:val="24"/>
        </w:rPr>
        <w:t>телекоммуникационной сети "Интернет" (электронный дневник</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 электронные ресурсы школы) в условиях контролируемого</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доступа в информационно-телекоммуникационную сеть</w:t>
      </w:r>
      <w:r w:rsidR="00C7579F">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"Интернет".</w:t>
      </w:r>
    </w:p>
    <w:p w:rsidR="008423AD"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Изучение окружающего мира в 1 классе способствует</w:t>
      </w:r>
      <w:r w:rsidR="008423AD">
        <w:rPr>
          <w:rFonts w:ascii="Times New Roman" w:hAnsi="Times New Roman" w:cs="Times New Roman"/>
          <w:color w:val="000000"/>
          <w:sz w:val="24"/>
          <w:szCs w:val="24"/>
        </w:rPr>
        <w:t xml:space="preserve"> освоению на пропедевтическом </w:t>
      </w:r>
      <w:r w:rsidRPr="006101E8">
        <w:rPr>
          <w:rFonts w:ascii="Times New Roman" w:hAnsi="Times New Roman" w:cs="Times New Roman"/>
          <w:color w:val="000000"/>
          <w:sz w:val="24"/>
          <w:szCs w:val="24"/>
        </w:rPr>
        <w:t>уровне ряда универсальных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учебных действий: познавательных универсальных учебных</w:t>
      </w:r>
      <w:r w:rsidRPr="006101E8">
        <w:rPr>
          <w:rFonts w:ascii="Times New Roman" w:hAnsi="Times New Roman" w:cs="Times New Roman"/>
          <w:color w:val="000000"/>
          <w:sz w:val="24"/>
          <w:szCs w:val="24"/>
        </w:rPr>
        <w:br/>
        <w:t>действий, коммуникативных универсальных учебных действий,</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регулятивных универсальных учебных действий, совместной</w:t>
      </w:r>
      <w:r w:rsidR="008423AD">
        <w:rPr>
          <w:rFonts w:ascii="Times New Roman" w:hAnsi="Times New Roman" w:cs="Times New Roman"/>
          <w:sz w:val="24"/>
          <w:szCs w:val="24"/>
        </w:rPr>
        <w:t xml:space="preserve"> </w:t>
      </w:r>
      <w:r w:rsidRPr="006101E8">
        <w:rPr>
          <w:rFonts w:ascii="Times New Roman" w:hAnsi="Times New Roman" w:cs="Times New Roman"/>
          <w:color w:val="000000"/>
          <w:sz w:val="24"/>
          <w:szCs w:val="24"/>
        </w:rPr>
        <w:t>деятельности.</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4.1. Базовые логические действия как часть познавательных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универсальных учебных действий способствуют формированию</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умений:</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ср</w:t>
      </w:r>
      <w:r w:rsidR="008423AD">
        <w:rPr>
          <w:rFonts w:ascii="Times New Roman" w:hAnsi="Times New Roman" w:cs="Times New Roman"/>
          <w:color w:val="000000"/>
          <w:sz w:val="24"/>
          <w:szCs w:val="24"/>
        </w:rPr>
        <w:t xml:space="preserve">авнивать происходящие в природе </w:t>
      </w:r>
      <w:r w:rsidRPr="006101E8">
        <w:rPr>
          <w:rFonts w:ascii="Times New Roman" w:hAnsi="Times New Roman" w:cs="Times New Roman"/>
          <w:color w:val="000000"/>
          <w:sz w:val="24"/>
          <w:szCs w:val="24"/>
        </w:rPr>
        <w:t>изменения, наблюдать</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зависимость изменений в жив</w:t>
      </w:r>
      <w:r w:rsidR="003514EE">
        <w:rPr>
          <w:rFonts w:ascii="Times New Roman" w:hAnsi="Times New Roman" w:cs="Times New Roman"/>
          <w:color w:val="000000"/>
          <w:sz w:val="24"/>
          <w:szCs w:val="24"/>
        </w:rPr>
        <w:t xml:space="preserve">ой природе от состояния неживой </w:t>
      </w:r>
      <w:r w:rsidRPr="006101E8">
        <w:rPr>
          <w:rFonts w:ascii="Times New Roman" w:hAnsi="Times New Roman" w:cs="Times New Roman"/>
          <w:color w:val="000000"/>
          <w:sz w:val="24"/>
          <w:szCs w:val="24"/>
        </w:rPr>
        <w:t>природы;</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приводить примеры представителей разных групп</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животных (звери, насекомые, рыбы, птицы), называть главную</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особенность представителей одной группы (в пределах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изученного);</w:t>
      </w:r>
      <w:r w:rsidR="008423AD">
        <w:rPr>
          <w:rFonts w:ascii="Times New Roman" w:hAnsi="Times New Roman" w:cs="Times New Roman"/>
          <w:color w:val="000000"/>
          <w:sz w:val="24"/>
          <w:szCs w:val="24"/>
        </w:rPr>
        <w:t xml:space="preserve"> </w:t>
      </w:r>
    </w:p>
    <w:p w:rsidR="008423AD"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приводить примеры лиственных и хвойных растений,</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сравнивать их, устанавливать различия во внешнем виде.</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4.2. Работа с информацией как часть познавательных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универсальных учебных действий способствует формированию</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умений:</w:t>
      </w:r>
    </w:p>
    <w:p w:rsidR="003514EE" w:rsidRDefault="008423AD" w:rsidP="00C7579F">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пони</w:t>
      </w:r>
      <w:r>
        <w:rPr>
          <w:rFonts w:ascii="Times New Roman" w:hAnsi="Times New Roman" w:cs="Times New Roman"/>
          <w:color w:val="000000"/>
          <w:sz w:val="24"/>
          <w:szCs w:val="24"/>
        </w:rPr>
        <w:t xml:space="preserve">мать, что информация может быть </w:t>
      </w:r>
      <w:r w:rsidR="006101E8" w:rsidRPr="006101E8">
        <w:rPr>
          <w:rFonts w:ascii="Times New Roman" w:hAnsi="Times New Roman" w:cs="Times New Roman"/>
          <w:color w:val="000000"/>
          <w:sz w:val="24"/>
          <w:szCs w:val="24"/>
        </w:rPr>
        <w:t>представлена в</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разной форме: текст</w:t>
      </w:r>
      <w:r w:rsidR="003514EE">
        <w:rPr>
          <w:rFonts w:ascii="Times New Roman" w:hAnsi="Times New Roman" w:cs="Times New Roman"/>
          <w:color w:val="000000"/>
          <w:sz w:val="24"/>
          <w:szCs w:val="24"/>
        </w:rPr>
        <w:t xml:space="preserve">а, иллюстраций, видео, таблицы; </w:t>
      </w:r>
    </w:p>
    <w:p w:rsidR="008423AD"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соотносить иллюстрацию явления (объекта, предмета) с его</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названием.</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4.3. Коммуникативные универсальные учебные действия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способствуют формированию умений:</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процессе учебного диалога слушать говорящего; отвечать</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 вопросы, дополнять ответы участников;</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уважительно</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относиться к разным мнениям;</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воспроизводить названия своего населенного пункта,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название страны, ее столицы;</w:t>
      </w:r>
      <w:r w:rsidR="008423AD">
        <w:rPr>
          <w:rFonts w:ascii="Times New Roman" w:hAnsi="Times New Roman" w:cs="Times New Roman"/>
          <w:color w:val="000000"/>
          <w:sz w:val="24"/>
          <w:szCs w:val="24"/>
        </w:rPr>
        <w:t xml:space="preserve"> </w:t>
      </w:r>
    </w:p>
    <w:p w:rsidR="003514EE"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воспроизводить наизусть слова гимна России;</w:t>
      </w:r>
      <w:r w:rsidR="008423AD">
        <w:rPr>
          <w:rFonts w:ascii="Times New Roman" w:hAnsi="Times New Roman" w:cs="Times New Roman"/>
          <w:color w:val="000000"/>
          <w:sz w:val="24"/>
          <w:szCs w:val="24"/>
        </w:rPr>
        <w:t xml:space="preserve"> соотносить предметы декоративно </w:t>
      </w:r>
      <w:r w:rsidRPr="006101E8">
        <w:rPr>
          <w:rFonts w:ascii="Times New Roman" w:hAnsi="Times New Roman" w:cs="Times New Roman"/>
          <w:color w:val="000000"/>
          <w:sz w:val="24"/>
          <w:szCs w:val="24"/>
        </w:rPr>
        <w:t>прикладного искусства с</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принадлежностью народу Российской Федерации, описывать</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предмет по предложенному плану;</w:t>
      </w:r>
      <w:r w:rsidR="008423AD">
        <w:rPr>
          <w:rFonts w:ascii="Times New Roman" w:hAnsi="Times New Roman" w:cs="Times New Roman"/>
          <w:color w:val="000000"/>
          <w:sz w:val="24"/>
          <w:szCs w:val="24"/>
        </w:rPr>
        <w:t xml:space="preserve"> </w:t>
      </w:r>
    </w:p>
    <w:p w:rsidR="008423AD" w:rsidRDefault="006101E8" w:rsidP="00C7579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описывать по предложенному плану время года, передавать</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 рассказе свое отношение к природным явлениям;</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сравнивать домашних и диких животных, объяснять, чем</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они различаются.</w:t>
      </w:r>
      <w:r w:rsidR="008423AD">
        <w:rPr>
          <w:rFonts w:ascii="Times New Roman" w:hAnsi="Times New Roman" w:cs="Times New Roman"/>
          <w:color w:val="000000"/>
          <w:sz w:val="24"/>
          <w:szCs w:val="24"/>
        </w:rPr>
        <w:t xml:space="preserve"> </w:t>
      </w:r>
    </w:p>
    <w:p w:rsidR="003514EE"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4.4. Регулятивные универсальные учебные действия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способствуют формированию умений:</w:t>
      </w:r>
      <w:r w:rsidR="008423AD">
        <w:rPr>
          <w:rFonts w:ascii="Times New Roman" w:hAnsi="Times New Roman" w:cs="Times New Roman"/>
          <w:color w:val="000000"/>
          <w:sz w:val="24"/>
          <w:szCs w:val="24"/>
        </w:rPr>
        <w:t xml:space="preserve"> </w:t>
      </w:r>
    </w:p>
    <w:p w:rsidR="003514EE"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сравнивать организацию своей жизни с установленными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правилами здорового образа жизни (выполнение режима,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двигательная активность, закаливание, безопасность</w:t>
      </w:r>
      <w:r w:rsidRPr="006101E8">
        <w:rPr>
          <w:rFonts w:ascii="Times New Roman" w:hAnsi="Times New Roman" w:cs="Times New Roman"/>
          <w:color w:val="000000"/>
          <w:sz w:val="24"/>
          <w:szCs w:val="24"/>
        </w:rPr>
        <w:br/>
        <w:t>использования бытовых электроприборов);</w:t>
      </w:r>
      <w:r w:rsidR="008423AD">
        <w:rPr>
          <w:rFonts w:ascii="Times New Roman" w:hAnsi="Times New Roman" w:cs="Times New Roman"/>
          <w:color w:val="000000"/>
          <w:sz w:val="24"/>
          <w:szCs w:val="24"/>
        </w:rPr>
        <w:t xml:space="preserve"> </w:t>
      </w:r>
    </w:p>
    <w:p w:rsidR="003514EE" w:rsidRDefault="006101E8" w:rsidP="003514EE">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оцениват</w:t>
      </w:r>
      <w:r w:rsidR="008423AD">
        <w:rPr>
          <w:rFonts w:ascii="Times New Roman" w:hAnsi="Times New Roman" w:cs="Times New Roman"/>
          <w:color w:val="000000"/>
          <w:sz w:val="24"/>
          <w:szCs w:val="24"/>
        </w:rPr>
        <w:t xml:space="preserve">ь выполнение правил безопасного </w:t>
      </w:r>
      <w:r w:rsidRPr="006101E8">
        <w:rPr>
          <w:rFonts w:ascii="Times New Roman" w:hAnsi="Times New Roman" w:cs="Times New Roman"/>
          <w:color w:val="000000"/>
          <w:sz w:val="24"/>
          <w:szCs w:val="24"/>
        </w:rPr>
        <w:t>поведения на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дорогах и улицах другим</w:t>
      </w:r>
      <w:r w:rsidR="003514EE">
        <w:rPr>
          <w:rFonts w:ascii="Times New Roman" w:hAnsi="Times New Roman" w:cs="Times New Roman"/>
          <w:color w:val="000000"/>
          <w:sz w:val="24"/>
          <w:szCs w:val="24"/>
        </w:rPr>
        <w:t xml:space="preserve">и детьми, выполнять самооценку; </w:t>
      </w:r>
    </w:p>
    <w:p w:rsidR="008423AD" w:rsidRDefault="006101E8" w:rsidP="003514EE">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анализировать предложенные ситуации: </w:t>
      </w:r>
      <w:r w:rsidR="003514EE">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устанавливать</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нарушения режима дня, организации учебной работы;</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нарушения правил дорожного движения, правил пользования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электро- и газовыми приборами.</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4.5. Совместная деятельность способствует формированию</w:t>
      </w:r>
      <w:r w:rsidR="008423AD">
        <w:rPr>
          <w:rFonts w:ascii="Times New Roman" w:hAnsi="Times New Roman" w:cs="Times New Roman"/>
          <w:color w:val="000000"/>
          <w:sz w:val="24"/>
          <w:szCs w:val="24"/>
        </w:rPr>
        <w:t xml:space="preserve"> умений соблюдать правила </w:t>
      </w:r>
      <w:r w:rsidRPr="006101E8">
        <w:rPr>
          <w:rFonts w:ascii="Times New Roman" w:hAnsi="Times New Roman" w:cs="Times New Roman"/>
          <w:color w:val="000000"/>
          <w:sz w:val="24"/>
          <w:szCs w:val="24"/>
        </w:rPr>
        <w:t>общения в совместной деятельности: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договариваться, справедливо распределять работу, определять</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нарушение правил взаимоотношений, при участии учителя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устранять возникающие конфликты.</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Содержание обучения во 2 классе.</w:t>
      </w:r>
      <w:r w:rsidR="008423AD">
        <w:rPr>
          <w:rFonts w:ascii="Times New Roman" w:hAnsi="Times New Roman" w:cs="Times New Roman"/>
          <w:b/>
          <w:bCs/>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 Человек и общество.</w:t>
      </w:r>
      <w:r w:rsidR="008423AD">
        <w:rPr>
          <w:rFonts w:ascii="Times New Roman" w:hAnsi="Times New Roman" w:cs="Times New Roman"/>
          <w:color w:val="000000"/>
          <w:sz w:val="24"/>
          <w:szCs w:val="24"/>
        </w:rPr>
        <w:t xml:space="preserve"> </w:t>
      </w:r>
    </w:p>
    <w:p w:rsidR="00EA7B64"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1.1. Наша Родина - Россия, Российская Федерация. Россия и</w:t>
      </w:r>
      <w:r w:rsidR="008423AD">
        <w:rPr>
          <w:rFonts w:ascii="Times New Roman" w:hAnsi="Times New Roman" w:cs="Times New Roman"/>
          <w:color w:val="000000"/>
          <w:sz w:val="24"/>
          <w:szCs w:val="24"/>
        </w:rPr>
        <w:t xml:space="preserve"> ее столица на карте. </w:t>
      </w:r>
      <w:r w:rsidRPr="006101E8">
        <w:rPr>
          <w:rFonts w:ascii="Times New Roman" w:hAnsi="Times New Roman" w:cs="Times New Roman"/>
          <w:color w:val="000000"/>
          <w:sz w:val="24"/>
          <w:szCs w:val="24"/>
        </w:rPr>
        <w:t>Государственные символы России. Москва -</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столица России. Святыни Москвы - святыни России: Кремль,</w:t>
      </w:r>
      <w:r w:rsidR="008423AD">
        <w:rPr>
          <w:rFonts w:ascii="Times New Roman" w:hAnsi="Times New Roman" w:cs="Times New Roman"/>
          <w:sz w:val="24"/>
          <w:szCs w:val="24"/>
        </w:rPr>
        <w:t xml:space="preserve"> </w:t>
      </w:r>
      <w:r w:rsidRPr="006101E8">
        <w:rPr>
          <w:rFonts w:ascii="Times New Roman" w:hAnsi="Times New Roman" w:cs="Times New Roman"/>
          <w:color w:val="000000"/>
          <w:sz w:val="24"/>
          <w:szCs w:val="24"/>
        </w:rPr>
        <w:t>Красная площадь, Большой театр и другие. Характеристика</w:t>
      </w:r>
      <w:r w:rsidRPr="006101E8">
        <w:rPr>
          <w:rFonts w:ascii="Times New Roman" w:hAnsi="Times New Roman" w:cs="Times New Roman"/>
          <w:color w:val="000000"/>
          <w:sz w:val="24"/>
          <w:szCs w:val="24"/>
        </w:rPr>
        <w:br/>
        <w:t>отдельных исторических событий, связанных с Москвой</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(основание Москвы, строительство Кремля и другие).</w:t>
      </w:r>
    </w:p>
    <w:p w:rsidR="00EA7B64"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Герб</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Москвы. Расположение Москвы на карте. Города России. Россия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 многонациональное государство. Народы России, их традиции,</w:t>
      </w:r>
      <w:r w:rsidRPr="006101E8">
        <w:rPr>
          <w:rFonts w:ascii="Times New Roman" w:hAnsi="Times New Roman" w:cs="Times New Roman"/>
          <w:color w:val="000000"/>
          <w:sz w:val="24"/>
          <w:szCs w:val="24"/>
        </w:rPr>
        <w:br/>
        <w:t xml:space="preserve">обычаи, праздники.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Родной край, его природные и культурные</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достопримечательности. Значимые события истории родного</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края.</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1.2. Свой регион и его главный город на карте; символика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своего региона. Хозяйственные занятия, профессии жителей</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родного края. Значение труда в жизни человека и общества.</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1.3. Семья. Семейные ценности и традиции. Родословная.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Составление схемы родословного древа, истории семьи.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1.4. Правила культурного поведения в общественных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местах. Доброта, справедливость, честность, уважение к чужому</w:t>
      </w:r>
      <w:r w:rsidRPr="006101E8">
        <w:rPr>
          <w:rFonts w:ascii="Times New Roman" w:hAnsi="Times New Roman" w:cs="Times New Roman"/>
          <w:color w:val="000000"/>
          <w:sz w:val="24"/>
          <w:szCs w:val="24"/>
        </w:rPr>
        <w:br/>
        <w:t>мнению и особенностям других людей - главные правила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взаимоотношений членов общества.</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 Человек и природа.</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2.1. Методы познания природы: наблюдения, опыты,</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измерения.</w:t>
      </w:r>
      <w:r w:rsidRPr="006101E8">
        <w:rPr>
          <w:rFonts w:ascii="Times New Roman" w:hAnsi="Times New Roman" w:cs="Times New Roman"/>
          <w:color w:val="000000"/>
          <w:sz w:val="24"/>
          <w:szCs w:val="24"/>
        </w:rPr>
        <w:br/>
        <w:t>2.2. Звезды и созвездия, наблюдения звездного неба.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w:t>
      </w:r>
      <w:r w:rsidR="00EA7B64">
        <w:rPr>
          <w:rFonts w:ascii="Times New Roman" w:hAnsi="Times New Roman" w:cs="Times New Roman"/>
          <w:color w:val="000000"/>
          <w:sz w:val="24"/>
          <w:szCs w:val="24"/>
        </w:rPr>
        <w:t xml:space="preserve">ланеты. Чем Земля отличается от </w:t>
      </w:r>
      <w:r w:rsidRPr="006101E8">
        <w:rPr>
          <w:rFonts w:ascii="Times New Roman" w:hAnsi="Times New Roman" w:cs="Times New Roman"/>
          <w:color w:val="000000"/>
          <w:sz w:val="24"/>
          <w:szCs w:val="24"/>
        </w:rPr>
        <w:t>других планет; условия жизни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 Земле. Изображения Зе</w:t>
      </w:r>
      <w:r w:rsidR="00EA7B64">
        <w:rPr>
          <w:rFonts w:ascii="Times New Roman" w:hAnsi="Times New Roman" w:cs="Times New Roman"/>
          <w:color w:val="000000"/>
          <w:sz w:val="24"/>
          <w:szCs w:val="24"/>
        </w:rPr>
        <w:t xml:space="preserve">мли: глобус, карта, план. Карта </w:t>
      </w:r>
      <w:r w:rsidRPr="006101E8">
        <w:rPr>
          <w:rFonts w:ascii="Times New Roman" w:hAnsi="Times New Roman" w:cs="Times New Roman"/>
          <w:color w:val="000000"/>
          <w:sz w:val="24"/>
          <w:szCs w:val="24"/>
        </w:rPr>
        <w:t>мира.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Материки, океаны. Определе</w:t>
      </w:r>
      <w:r w:rsidR="00EA7B64">
        <w:rPr>
          <w:rFonts w:ascii="Times New Roman" w:hAnsi="Times New Roman" w:cs="Times New Roman"/>
          <w:color w:val="000000"/>
          <w:sz w:val="24"/>
          <w:szCs w:val="24"/>
        </w:rPr>
        <w:t xml:space="preserve">ние сторон горизонта при помощи компаса. </w:t>
      </w:r>
      <w:r w:rsidRPr="006101E8">
        <w:rPr>
          <w:rFonts w:ascii="Times New Roman" w:hAnsi="Times New Roman" w:cs="Times New Roman"/>
          <w:color w:val="000000"/>
          <w:sz w:val="24"/>
          <w:szCs w:val="24"/>
        </w:rPr>
        <w:t>Ориентирование на местности по местным природным</w:t>
      </w:r>
      <w:r w:rsidRPr="006101E8">
        <w:rPr>
          <w:rFonts w:ascii="Times New Roman" w:hAnsi="Times New Roman" w:cs="Times New Roman"/>
          <w:color w:val="000000"/>
          <w:sz w:val="24"/>
          <w:szCs w:val="24"/>
        </w:rPr>
        <w:br/>
        <w:t>признакам, Солнцу. Компа</w:t>
      </w:r>
      <w:r w:rsidR="00EA7B64">
        <w:rPr>
          <w:rFonts w:ascii="Times New Roman" w:hAnsi="Times New Roman" w:cs="Times New Roman"/>
          <w:color w:val="000000"/>
          <w:sz w:val="24"/>
          <w:szCs w:val="24"/>
        </w:rPr>
        <w:t xml:space="preserve">с, устройство; ориентирование с </w:t>
      </w:r>
      <w:r w:rsidRPr="006101E8">
        <w:rPr>
          <w:rFonts w:ascii="Times New Roman" w:hAnsi="Times New Roman" w:cs="Times New Roman"/>
          <w:color w:val="000000"/>
          <w:sz w:val="24"/>
          <w:szCs w:val="24"/>
        </w:rPr>
        <w:t>помощью компаса.</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2.3. Многообразие растений. Деревья, кустарники, травы.</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Дикорастущие и культурные растения. Связи в природе. Годовой</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ход изменений в жизни растений. Многообразие животных.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Насекомые, рыбы, птицы, звери, земноводные,</w:t>
      </w:r>
      <w:r w:rsidRPr="006101E8">
        <w:rPr>
          <w:rFonts w:ascii="Times New Roman" w:hAnsi="Times New Roman" w:cs="Times New Roman"/>
          <w:color w:val="000000"/>
          <w:sz w:val="24"/>
          <w:szCs w:val="24"/>
        </w:rPr>
        <w:br/>
        <w:t>пресмыкающиеся: общая характеристика внешних признаков.</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Связи в природе. Годовой ход изменений в жизни животных.</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2.4. Красная книга России, ее значение, отдельные</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представители растений и животных Красной книги.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Заповедники, природные парки. Охрана природы. Правила</w:t>
      </w:r>
      <w:r w:rsidRPr="006101E8">
        <w:rPr>
          <w:rFonts w:ascii="Times New Roman" w:hAnsi="Times New Roman" w:cs="Times New Roman"/>
          <w:color w:val="000000"/>
          <w:sz w:val="24"/>
          <w:szCs w:val="24"/>
        </w:rPr>
        <w:br/>
        <w:t>нравственного поведения на природе.</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 Правила безопасной жизнедеятельности.</w:t>
      </w:r>
    </w:p>
    <w:p w:rsidR="00EA7B64"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3.1. Здоровый образ жизни: режим дня (чередование сна,</w:t>
      </w:r>
      <w:r w:rsidRPr="006101E8">
        <w:rPr>
          <w:rFonts w:ascii="Times New Roman" w:hAnsi="Times New Roman" w:cs="Times New Roman"/>
          <w:color w:val="000000"/>
          <w:sz w:val="24"/>
          <w:szCs w:val="24"/>
        </w:rPr>
        <w:br/>
        <w:t>учебных занятий, двигательной активности) и рациональное</w:t>
      </w:r>
      <w:r w:rsidR="008423AD">
        <w:rPr>
          <w:rFonts w:ascii="Times New Roman" w:hAnsi="Times New Roman" w:cs="Times New Roman"/>
          <w:color w:val="000000"/>
          <w:sz w:val="24"/>
          <w:szCs w:val="24"/>
        </w:rPr>
        <w:t xml:space="preserve"> питание (количество </w:t>
      </w:r>
      <w:r w:rsidRPr="006101E8">
        <w:rPr>
          <w:rFonts w:ascii="Times New Roman" w:hAnsi="Times New Roman" w:cs="Times New Roman"/>
          <w:color w:val="000000"/>
          <w:sz w:val="24"/>
          <w:szCs w:val="24"/>
        </w:rPr>
        <w:t>приемов пищи и рацион питания).</w:t>
      </w:r>
    </w:p>
    <w:p w:rsidR="00EA7B64" w:rsidRDefault="008423AD" w:rsidP="008423A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Физическая культура, закаливание, игры на воздухе как условие</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 xml:space="preserve">сохранения и укрепления здоровья. </w:t>
      </w:r>
    </w:p>
    <w:p w:rsidR="00EA7B64"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Правила безопасности в</w:t>
      </w:r>
      <w:r w:rsidR="008423AD">
        <w:rPr>
          <w:rFonts w:ascii="Times New Roman" w:hAnsi="Times New Roman" w:cs="Times New Roman"/>
          <w:color w:val="000000"/>
          <w:sz w:val="24"/>
          <w:szCs w:val="24"/>
        </w:rPr>
        <w:t xml:space="preserve"> школе (маршрут </w:t>
      </w:r>
      <w:r w:rsidRPr="006101E8">
        <w:rPr>
          <w:rFonts w:ascii="Times New Roman" w:hAnsi="Times New Roman" w:cs="Times New Roman"/>
          <w:color w:val="000000"/>
          <w:sz w:val="24"/>
          <w:szCs w:val="24"/>
        </w:rPr>
        <w:t>до школы, правила поведения на занятиях,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w:t>
      </w:r>
      <w:r w:rsidR="008423AD">
        <w:rPr>
          <w:rFonts w:ascii="Times New Roman" w:hAnsi="Times New Roman" w:cs="Times New Roman"/>
          <w:color w:val="000000"/>
          <w:sz w:val="24"/>
          <w:szCs w:val="24"/>
        </w:rPr>
        <w:t xml:space="preserve">еременах, при приемах пищи и на </w:t>
      </w:r>
      <w:r w:rsidRPr="006101E8">
        <w:rPr>
          <w:rFonts w:ascii="Times New Roman" w:hAnsi="Times New Roman" w:cs="Times New Roman"/>
          <w:color w:val="000000"/>
          <w:sz w:val="24"/>
          <w:szCs w:val="24"/>
        </w:rPr>
        <w:t>пришкольной территории), в</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быту, на прогулках. Правила безопасного поведения пассажира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наземного транспорта и метро (</w:t>
      </w:r>
      <w:r w:rsidR="00EA7B64">
        <w:rPr>
          <w:rFonts w:ascii="Times New Roman" w:hAnsi="Times New Roman" w:cs="Times New Roman"/>
          <w:color w:val="000000"/>
          <w:sz w:val="24"/>
          <w:szCs w:val="24"/>
        </w:rPr>
        <w:t xml:space="preserve">ожидание на остановке, посадка, </w:t>
      </w:r>
      <w:r w:rsidRPr="006101E8">
        <w:rPr>
          <w:rFonts w:ascii="Times New Roman" w:hAnsi="Times New Roman" w:cs="Times New Roman"/>
          <w:color w:val="000000"/>
          <w:sz w:val="24"/>
          <w:szCs w:val="24"/>
        </w:rPr>
        <w:t>размещение в салоне или вагоне, высадка, знаки безопасности на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общественном транспорте). Номера телефонов экстренной</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помощи.</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Правила поведения при пользовании компьютером.</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Безопасность в инфо</w:t>
      </w:r>
      <w:r w:rsidR="00EA7B64">
        <w:rPr>
          <w:rFonts w:ascii="Times New Roman" w:hAnsi="Times New Roman" w:cs="Times New Roman"/>
          <w:color w:val="000000"/>
          <w:sz w:val="24"/>
          <w:szCs w:val="24"/>
        </w:rPr>
        <w:t xml:space="preserve">рмационно-коммуникационной сети </w:t>
      </w:r>
      <w:r w:rsidRPr="006101E8">
        <w:rPr>
          <w:rFonts w:ascii="Times New Roman" w:hAnsi="Times New Roman" w:cs="Times New Roman"/>
          <w:color w:val="000000"/>
          <w:sz w:val="24"/>
          <w:szCs w:val="24"/>
        </w:rPr>
        <w:t>"Интернет" (коммуникация в мессенджерах и социальных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группах) в условиях контролируемого доступа в</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информационно-телекоммуникационную сеть "Интернет".</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Изучение окружающего мира во 2 классе способствует</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освоению на пропедевтическом уровне ряда универсальных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учебных действий: познавательных универсальных учебных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действий, коммуникативных универсальных учебных действий,</w:t>
      </w:r>
      <w:r w:rsidRPr="006101E8">
        <w:rPr>
          <w:rFonts w:ascii="Times New Roman" w:hAnsi="Times New Roman" w:cs="Times New Roman"/>
          <w:color w:val="000000"/>
          <w:sz w:val="24"/>
          <w:szCs w:val="24"/>
        </w:rPr>
        <w:br/>
        <w:t>регулятивных универсальных учебных действий, совместной</w:t>
      </w:r>
      <w:r w:rsidRPr="006101E8">
        <w:rPr>
          <w:rFonts w:ascii="Times New Roman" w:hAnsi="Times New Roman" w:cs="Times New Roman"/>
          <w:color w:val="000000"/>
          <w:sz w:val="24"/>
          <w:szCs w:val="24"/>
        </w:rPr>
        <w:br/>
        <w:t>деятельности.</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4.1. Базовые логические действия как часть познавательных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универсальных учебных действий способствуют формированию</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умений:</w:t>
      </w:r>
      <w:r w:rsidR="008423AD">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ориентироваться в методах познания природы</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(наблюдение, опыт, сравнение, измерение);</w:t>
      </w:r>
      <w:r w:rsidR="008423AD">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определять на основе наблюдения состояние вещества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(жидкое, твердое, газообразное);</w:t>
      </w:r>
      <w:r w:rsidR="008423AD">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различать символы Российской Федерации;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различать деревья, кустарники, травы; приводить примеры</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 пределах изученного);</w:t>
      </w:r>
      <w:r w:rsidR="008423AD">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группировать растения: дикорастущие и культурные;</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лекарственные и ядовитые (в пределах изученного);</w:t>
      </w:r>
      <w:r w:rsidR="008423AD">
        <w:rPr>
          <w:rFonts w:ascii="Times New Roman" w:hAnsi="Times New Roman" w:cs="Times New Roman"/>
          <w:color w:val="000000"/>
          <w:sz w:val="24"/>
          <w:szCs w:val="24"/>
        </w:rPr>
        <w:t xml:space="preserve">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различать прошлое, настоящее, будущее.</w:t>
      </w:r>
      <w:r w:rsidR="008423AD">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4.2. Работа с информацией как часть познавательных</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универсальных учебных действий способствует формированию</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умений:</w:t>
      </w:r>
    </w:p>
    <w:p w:rsidR="00CE5AC9" w:rsidRDefault="008423AD" w:rsidP="008423A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различать информацию, представленную в тексте,</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графически, аудиовизуально;</w:t>
      </w:r>
      <w:r>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читать информацию, представленную в схеме, таблице;</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использ</w:t>
      </w:r>
      <w:r w:rsidR="00CE5AC9">
        <w:rPr>
          <w:rFonts w:ascii="Times New Roman" w:hAnsi="Times New Roman" w:cs="Times New Roman"/>
          <w:color w:val="000000"/>
          <w:sz w:val="24"/>
          <w:szCs w:val="24"/>
        </w:rPr>
        <w:t xml:space="preserve">уя текстовую </w:t>
      </w:r>
      <w:r w:rsidRPr="006101E8">
        <w:rPr>
          <w:rFonts w:ascii="Times New Roman" w:hAnsi="Times New Roman" w:cs="Times New Roman"/>
          <w:color w:val="000000"/>
          <w:sz w:val="24"/>
          <w:szCs w:val="24"/>
        </w:rPr>
        <w:t>информацию, заполнять таблицы;</w:t>
      </w:r>
      <w:r w:rsidR="008423AD">
        <w:rPr>
          <w:rFonts w:ascii="Times New Roman" w:hAnsi="Times New Roman" w:cs="Times New Roman"/>
          <w:color w:val="000000"/>
          <w:sz w:val="24"/>
          <w:szCs w:val="24"/>
        </w:rPr>
        <w:t xml:space="preserve"> </w:t>
      </w:r>
      <w:r w:rsidR="00CE5AC9">
        <w:rPr>
          <w:rFonts w:ascii="Times New Roman" w:hAnsi="Times New Roman" w:cs="Times New Roman"/>
          <w:color w:val="000000"/>
          <w:sz w:val="24"/>
          <w:szCs w:val="24"/>
        </w:rPr>
        <w:t xml:space="preserve">дополнять схемы; </w:t>
      </w:r>
    </w:p>
    <w:p w:rsidR="008423AD"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соотносить пример (рисунок, предложенную ситуацию) со</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временем протекания.</w:t>
      </w:r>
      <w:r w:rsidR="008423AD">
        <w:rPr>
          <w:rFonts w:ascii="Times New Roman" w:hAnsi="Times New Roman" w:cs="Times New Roman"/>
          <w:color w:val="000000"/>
          <w:sz w:val="24"/>
          <w:szCs w:val="24"/>
        </w:rPr>
        <w:t xml:space="preserve"> </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4.3. Коммуникативные универсальные учебные действия</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способствуют формированию умений:</w:t>
      </w:r>
      <w:r w:rsidR="008423AD">
        <w:rPr>
          <w:rFonts w:ascii="Times New Roman" w:hAnsi="Times New Roman" w:cs="Times New Roman"/>
          <w:color w:val="000000"/>
          <w:sz w:val="24"/>
          <w:szCs w:val="24"/>
        </w:rPr>
        <w:t xml:space="preserve"> </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ориентироваться в терминах (понятиях), соотносить их с</w:t>
      </w:r>
      <w:r w:rsidR="008423AD">
        <w:rPr>
          <w:rFonts w:ascii="Times New Roman" w:hAnsi="Times New Roman" w:cs="Times New Roman"/>
          <w:color w:val="000000"/>
          <w:sz w:val="24"/>
          <w:szCs w:val="24"/>
        </w:rPr>
        <w:t xml:space="preserve"> </w:t>
      </w:r>
      <w:r w:rsidR="00954761">
        <w:rPr>
          <w:rFonts w:ascii="Times New Roman" w:hAnsi="Times New Roman" w:cs="Times New Roman"/>
          <w:color w:val="000000"/>
          <w:sz w:val="24"/>
          <w:szCs w:val="24"/>
        </w:rPr>
        <w:t>краткой характеристикой:</w:t>
      </w:r>
    </w:p>
    <w:p w:rsidR="00CE5AC9"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понятия и термины, связанные с</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социальным ми</w:t>
      </w:r>
      <w:r w:rsidR="00CE5AC9">
        <w:rPr>
          <w:rFonts w:ascii="Times New Roman" w:hAnsi="Times New Roman" w:cs="Times New Roman"/>
          <w:color w:val="000000"/>
          <w:sz w:val="24"/>
          <w:szCs w:val="24"/>
        </w:rPr>
        <w:t xml:space="preserve">ром (индивидуальность человека, </w:t>
      </w:r>
      <w:r w:rsidRPr="006101E8">
        <w:rPr>
          <w:rFonts w:ascii="Times New Roman" w:hAnsi="Times New Roman" w:cs="Times New Roman"/>
          <w:color w:val="000000"/>
          <w:sz w:val="24"/>
          <w:szCs w:val="24"/>
        </w:rPr>
        <w:t>органы чувств,</w:t>
      </w:r>
      <w:r w:rsidR="008423AD">
        <w:rPr>
          <w:rFonts w:ascii="Times New Roman" w:hAnsi="Times New Roman" w:cs="Times New Roman"/>
          <w:color w:val="000000"/>
          <w:sz w:val="24"/>
          <w:szCs w:val="24"/>
        </w:rPr>
        <w:t xml:space="preserve"> </w:t>
      </w:r>
      <w:r w:rsidR="00CE5AC9">
        <w:rPr>
          <w:rFonts w:ascii="Times New Roman" w:hAnsi="Times New Roman" w:cs="Times New Roman"/>
          <w:color w:val="000000"/>
          <w:sz w:val="24"/>
          <w:szCs w:val="24"/>
        </w:rPr>
        <w:t xml:space="preserve">жизнедеятельность; </w:t>
      </w:r>
      <w:r w:rsidRPr="006101E8">
        <w:rPr>
          <w:rFonts w:ascii="Times New Roman" w:hAnsi="Times New Roman" w:cs="Times New Roman"/>
          <w:color w:val="000000"/>
          <w:sz w:val="24"/>
          <w:szCs w:val="24"/>
        </w:rPr>
        <w:t>поколение, старшее поколение, культура поведения;</w:t>
      </w:r>
      <w:r w:rsidR="00EC7820">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Родина, столица, родной край, регион);</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понятия и тер</w:t>
      </w:r>
      <w:r w:rsidR="00EC7820">
        <w:rPr>
          <w:rFonts w:ascii="Times New Roman" w:hAnsi="Times New Roman" w:cs="Times New Roman"/>
          <w:color w:val="000000"/>
          <w:sz w:val="24"/>
          <w:szCs w:val="24"/>
        </w:rPr>
        <w:t xml:space="preserve">мины, связанные с миром природы </w:t>
      </w:r>
      <w:r w:rsidRPr="006101E8">
        <w:rPr>
          <w:rFonts w:ascii="Times New Roman" w:hAnsi="Times New Roman" w:cs="Times New Roman"/>
          <w:color w:val="000000"/>
          <w:sz w:val="24"/>
          <w:szCs w:val="24"/>
        </w:rPr>
        <w:t>(среда</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обитания, тело, явление, вещество; заповедник);</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понятия и термины, связанные с организацией своей жизни</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и охраны здоровья (режим, правильное питание, закаливание,</w:t>
      </w:r>
      <w:r w:rsidR="008423A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безопасность, опасная ситуация);</w:t>
      </w:r>
      <w:r w:rsidR="008423AD">
        <w:rPr>
          <w:rFonts w:ascii="Times New Roman" w:hAnsi="Times New Roman" w:cs="Times New Roman"/>
          <w:color w:val="000000"/>
          <w:sz w:val="24"/>
          <w:szCs w:val="24"/>
        </w:rPr>
        <w:t xml:space="preserve">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описывать условия жизни </w:t>
      </w:r>
      <w:r w:rsidR="00D946A9">
        <w:rPr>
          <w:rFonts w:ascii="Times New Roman" w:hAnsi="Times New Roman" w:cs="Times New Roman"/>
          <w:color w:val="000000"/>
          <w:sz w:val="24"/>
          <w:szCs w:val="24"/>
        </w:rPr>
        <w:t xml:space="preserve">на Земле, отличие нашей планеты </w:t>
      </w:r>
      <w:r w:rsidRPr="006101E8">
        <w:rPr>
          <w:rFonts w:ascii="Times New Roman" w:hAnsi="Times New Roman" w:cs="Times New Roman"/>
          <w:color w:val="000000"/>
          <w:sz w:val="24"/>
          <w:szCs w:val="24"/>
        </w:rPr>
        <w:t>от д</w:t>
      </w:r>
      <w:r w:rsidR="00D946A9">
        <w:rPr>
          <w:rFonts w:ascii="Times New Roman" w:hAnsi="Times New Roman" w:cs="Times New Roman"/>
          <w:color w:val="000000"/>
          <w:sz w:val="24"/>
          <w:szCs w:val="24"/>
        </w:rPr>
        <w:t xml:space="preserve">ругих планет Солнечной системы;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создавать небольши</w:t>
      </w:r>
      <w:r w:rsidR="00D946A9">
        <w:rPr>
          <w:rFonts w:ascii="Times New Roman" w:hAnsi="Times New Roman" w:cs="Times New Roman"/>
          <w:color w:val="000000"/>
          <w:sz w:val="24"/>
          <w:szCs w:val="24"/>
        </w:rPr>
        <w:t xml:space="preserve">е описания на предложенную тему (например, </w:t>
      </w:r>
      <w:r w:rsidRPr="006101E8">
        <w:rPr>
          <w:rFonts w:ascii="Times New Roman" w:hAnsi="Times New Roman" w:cs="Times New Roman"/>
          <w:color w:val="000000"/>
          <w:sz w:val="24"/>
          <w:szCs w:val="24"/>
        </w:rPr>
        <w:t xml:space="preserve">"Моя семья", </w:t>
      </w:r>
      <w:r w:rsidR="00954761">
        <w:rPr>
          <w:rFonts w:ascii="Times New Roman" w:hAnsi="Times New Roman" w:cs="Times New Roman"/>
          <w:color w:val="000000"/>
          <w:sz w:val="24"/>
          <w:szCs w:val="24"/>
        </w:rPr>
        <w:t xml:space="preserve">"Какие </w:t>
      </w:r>
      <w:r w:rsidR="00D946A9">
        <w:rPr>
          <w:rFonts w:ascii="Times New Roman" w:hAnsi="Times New Roman" w:cs="Times New Roman"/>
          <w:color w:val="000000"/>
          <w:sz w:val="24"/>
          <w:szCs w:val="24"/>
        </w:rPr>
        <w:t>бывают профессии?", "Что "умеют" органы чувств?",</w:t>
      </w:r>
      <w:r w:rsidR="00954761">
        <w:rPr>
          <w:rFonts w:ascii="Times New Roman" w:hAnsi="Times New Roman" w:cs="Times New Roman"/>
          <w:color w:val="000000"/>
          <w:sz w:val="24"/>
          <w:szCs w:val="24"/>
        </w:rPr>
        <w:t xml:space="preserve"> "Лес - природное сообщество" и </w:t>
      </w:r>
      <w:r w:rsidR="00D946A9">
        <w:rPr>
          <w:rFonts w:ascii="Times New Roman" w:hAnsi="Times New Roman" w:cs="Times New Roman"/>
          <w:color w:val="000000"/>
          <w:sz w:val="24"/>
          <w:szCs w:val="24"/>
        </w:rPr>
        <w:t xml:space="preserve">другие);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создавать высказывания-</w:t>
      </w:r>
      <w:r w:rsidR="00D946A9">
        <w:rPr>
          <w:rFonts w:ascii="Times New Roman" w:hAnsi="Times New Roman" w:cs="Times New Roman"/>
          <w:color w:val="000000"/>
          <w:sz w:val="24"/>
          <w:szCs w:val="24"/>
        </w:rPr>
        <w:t xml:space="preserve">рассуждения (например, признаки </w:t>
      </w:r>
      <w:r w:rsidRPr="006101E8">
        <w:rPr>
          <w:rFonts w:ascii="Times New Roman" w:hAnsi="Times New Roman" w:cs="Times New Roman"/>
          <w:color w:val="000000"/>
          <w:sz w:val="24"/>
          <w:szCs w:val="24"/>
        </w:rPr>
        <w:t>животного и растения как жив</w:t>
      </w:r>
      <w:r w:rsidR="00D946A9">
        <w:rPr>
          <w:rFonts w:ascii="Times New Roman" w:hAnsi="Times New Roman" w:cs="Times New Roman"/>
          <w:color w:val="000000"/>
          <w:sz w:val="24"/>
          <w:szCs w:val="24"/>
        </w:rPr>
        <w:t xml:space="preserve">ого существа; связь изменений в живой природе с явлениями неживой природы);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приводить примеры ра</w:t>
      </w:r>
      <w:r w:rsidR="00D946A9">
        <w:rPr>
          <w:rFonts w:ascii="Times New Roman" w:hAnsi="Times New Roman" w:cs="Times New Roman"/>
          <w:color w:val="000000"/>
          <w:sz w:val="24"/>
          <w:szCs w:val="24"/>
        </w:rPr>
        <w:t xml:space="preserve">стений и животных, занесенных в </w:t>
      </w:r>
      <w:r w:rsidRPr="006101E8">
        <w:rPr>
          <w:rFonts w:ascii="Times New Roman" w:hAnsi="Times New Roman" w:cs="Times New Roman"/>
          <w:color w:val="000000"/>
          <w:sz w:val="24"/>
          <w:szCs w:val="24"/>
        </w:rPr>
        <w:t>Красную книгу Росси</w:t>
      </w:r>
      <w:r w:rsidR="00D946A9">
        <w:rPr>
          <w:rFonts w:ascii="Times New Roman" w:hAnsi="Times New Roman" w:cs="Times New Roman"/>
          <w:color w:val="000000"/>
          <w:sz w:val="24"/>
          <w:szCs w:val="24"/>
        </w:rPr>
        <w:t xml:space="preserve">и (на примере своей местности); </w:t>
      </w:r>
    </w:p>
    <w:p w:rsidR="00D946A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описы</w:t>
      </w:r>
      <w:r w:rsidR="00D946A9">
        <w:rPr>
          <w:rFonts w:ascii="Times New Roman" w:hAnsi="Times New Roman" w:cs="Times New Roman"/>
          <w:color w:val="000000"/>
          <w:sz w:val="24"/>
          <w:szCs w:val="24"/>
        </w:rPr>
        <w:t>вать современные события от имени их участника.</w:t>
      </w:r>
    </w:p>
    <w:p w:rsidR="00D946A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4.4. Регулятивные</w:t>
      </w:r>
      <w:r w:rsidR="00D946A9">
        <w:rPr>
          <w:rFonts w:ascii="Times New Roman" w:hAnsi="Times New Roman" w:cs="Times New Roman"/>
          <w:color w:val="000000"/>
          <w:sz w:val="24"/>
          <w:szCs w:val="24"/>
        </w:rPr>
        <w:t xml:space="preserve"> универсальные учебные действия </w:t>
      </w:r>
      <w:r w:rsidRPr="006101E8">
        <w:rPr>
          <w:rFonts w:ascii="Times New Roman" w:hAnsi="Times New Roman" w:cs="Times New Roman"/>
          <w:color w:val="000000"/>
          <w:sz w:val="24"/>
          <w:szCs w:val="24"/>
        </w:rPr>
        <w:t>сп</w:t>
      </w:r>
      <w:r w:rsidR="00D946A9">
        <w:rPr>
          <w:rFonts w:ascii="Times New Roman" w:hAnsi="Times New Roman" w:cs="Times New Roman"/>
          <w:color w:val="000000"/>
          <w:sz w:val="24"/>
          <w:szCs w:val="24"/>
        </w:rPr>
        <w:t>особствуют формированию умений:</w:t>
      </w:r>
    </w:p>
    <w:p w:rsidR="00D946A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следовать образцу, предл</w:t>
      </w:r>
      <w:r w:rsidR="00D946A9">
        <w:rPr>
          <w:rFonts w:ascii="Times New Roman" w:hAnsi="Times New Roman" w:cs="Times New Roman"/>
          <w:color w:val="000000"/>
          <w:sz w:val="24"/>
          <w:szCs w:val="24"/>
        </w:rPr>
        <w:t xml:space="preserve">оженному плану и инструкции при </w:t>
      </w:r>
      <w:r w:rsidRPr="006101E8">
        <w:rPr>
          <w:rFonts w:ascii="Times New Roman" w:hAnsi="Times New Roman" w:cs="Times New Roman"/>
          <w:color w:val="000000"/>
          <w:sz w:val="24"/>
          <w:szCs w:val="24"/>
        </w:rPr>
        <w:t>решении учебной задачи;</w:t>
      </w:r>
      <w:r w:rsidRPr="006101E8">
        <w:rPr>
          <w:rFonts w:ascii="Times New Roman" w:hAnsi="Times New Roman" w:cs="Times New Roman"/>
          <w:color w:val="000000"/>
          <w:sz w:val="24"/>
          <w:szCs w:val="24"/>
        </w:rPr>
        <w:br/>
        <w:t>контролиров</w:t>
      </w:r>
      <w:r w:rsidR="00D946A9">
        <w:rPr>
          <w:rFonts w:ascii="Times New Roman" w:hAnsi="Times New Roman" w:cs="Times New Roman"/>
          <w:color w:val="000000"/>
          <w:sz w:val="24"/>
          <w:szCs w:val="24"/>
        </w:rPr>
        <w:t xml:space="preserve">ать с небольшой помощью учителя </w:t>
      </w:r>
      <w:r w:rsidRPr="006101E8">
        <w:rPr>
          <w:rFonts w:ascii="Times New Roman" w:hAnsi="Times New Roman" w:cs="Times New Roman"/>
          <w:color w:val="000000"/>
          <w:sz w:val="24"/>
          <w:szCs w:val="24"/>
        </w:rPr>
        <w:t>по</w:t>
      </w:r>
      <w:r w:rsidR="00D946A9">
        <w:rPr>
          <w:rFonts w:ascii="Times New Roman" w:hAnsi="Times New Roman" w:cs="Times New Roman"/>
          <w:color w:val="000000"/>
          <w:sz w:val="24"/>
          <w:szCs w:val="24"/>
        </w:rPr>
        <w:t xml:space="preserve">следовательность действий по решению учебной задачи; </w:t>
      </w:r>
      <w:r w:rsidRPr="006101E8">
        <w:rPr>
          <w:rFonts w:ascii="Times New Roman" w:hAnsi="Times New Roman" w:cs="Times New Roman"/>
          <w:color w:val="000000"/>
          <w:sz w:val="24"/>
          <w:szCs w:val="24"/>
        </w:rPr>
        <w:t>оценивать результаты своей работы, анализировать оценку</w:t>
      </w:r>
      <w:r w:rsidRPr="006101E8">
        <w:rPr>
          <w:rFonts w:ascii="Times New Roman" w:hAnsi="Times New Roman" w:cs="Times New Roman"/>
          <w:color w:val="000000"/>
          <w:sz w:val="24"/>
          <w:szCs w:val="24"/>
        </w:rPr>
        <w:br/>
        <w:t>учителя и одноклассников, спок</w:t>
      </w:r>
      <w:r w:rsidR="00D946A9">
        <w:rPr>
          <w:rFonts w:ascii="Times New Roman" w:hAnsi="Times New Roman" w:cs="Times New Roman"/>
          <w:color w:val="000000"/>
          <w:sz w:val="24"/>
          <w:szCs w:val="24"/>
        </w:rPr>
        <w:t xml:space="preserve">ойно, без обид принимать советы </w:t>
      </w:r>
      <w:r w:rsidRPr="006101E8">
        <w:rPr>
          <w:rFonts w:ascii="Times New Roman" w:hAnsi="Times New Roman" w:cs="Times New Roman"/>
          <w:color w:val="000000"/>
          <w:sz w:val="24"/>
          <w:szCs w:val="24"/>
        </w:rPr>
        <w:t>и замечания.</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4.5. Совместная деятельность сп</w:t>
      </w:r>
      <w:r w:rsidR="00981205">
        <w:rPr>
          <w:rFonts w:ascii="Times New Roman" w:hAnsi="Times New Roman" w:cs="Times New Roman"/>
          <w:color w:val="000000"/>
          <w:sz w:val="24"/>
          <w:szCs w:val="24"/>
        </w:rPr>
        <w:t xml:space="preserve">особствует формированию </w:t>
      </w:r>
      <w:r w:rsidR="00D946A9">
        <w:rPr>
          <w:rFonts w:ascii="Times New Roman" w:hAnsi="Times New Roman" w:cs="Times New Roman"/>
          <w:color w:val="000000"/>
          <w:sz w:val="24"/>
          <w:szCs w:val="24"/>
        </w:rPr>
        <w:t xml:space="preserve">умений: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строить свою учебную и </w:t>
      </w:r>
      <w:r w:rsidR="00981205">
        <w:rPr>
          <w:rFonts w:ascii="Times New Roman" w:hAnsi="Times New Roman" w:cs="Times New Roman"/>
          <w:color w:val="000000"/>
          <w:sz w:val="24"/>
          <w:szCs w:val="24"/>
        </w:rPr>
        <w:t xml:space="preserve">игровую деятельность, житейские </w:t>
      </w:r>
      <w:r w:rsidRPr="006101E8">
        <w:rPr>
          <w:rFonts w:ascii="Times New Roman" w:hAnsi="Times New Roman" w:cs="Times New Roman"/>
          <w:color w:val="000000"/>
          <w:sz w:val="24"/>
          <w:szCs w:val="24"/>
        </w:rPr>
        <w:t>ситуации в соответствии с п</w:t>
      </w:r>
      <w:r w:rsidR="00D946A9">
        <w:rPr>
          <w:rFonts w:ascii="Times New Roman" w:hAnsi="Times New Roman" w:cs="Times New Roman"/>
          <w:color w:val="000000"/>
          <w:sz w:val="24"/>
          <w:szCs w:val="24"/>
        </w:rPr>
        <w:t xml:space="preserve">равилами поведения, принятыми в обществе; </w:t>
      </w:r>
    </w:p>
    <w:p w:rsidR="00CE5AC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оценивать жизненные</w:t>
      </w:r>
      <w:r w:rsidR="00D946A9">
        <w:rPr>
          <w:rFonts w:ascii="Times New Roman" w:hAnsi="Times New Roman" w:cs="Times New Roman"/>
          <w:color w:val="000000"/>
          <w:sz w:val="24"/>
          <w:szCs w:val="24"/>
        </w:rPr>
        <w:t xml:space="preserve"> ситуации с точки зрения правил </w:t>
      </w:r>
      <w:r w:rsidRPr="006101E8">
        <w:rPr>
          <w:rFonts w:ascii="Times New Roman" w:hAnsi="Times New Roman" w:cs="Times New Roman"/>
          <w:color w:val="000000"/>
          <w:sz w:val="24"/>
          <w:szCs w:val="24"/>
        </w:rPr>
        <w:t>поведения, культуры общения,</w:t>
      </w:r>
      <w:r w:rsidR="00D946A9">
        <w:rPr>
          <w:rFonts w:ascii="Times New Roman" w:hAnsi="Times New Roman" w:cs="Times New Roman"/>
          <w:color w:val="000000"/>
          <w:sz w:val="24"/>
          <w:szCs w:val="24"/>
        </w:rPr>
        <w:t xml:space="preserve"> проявления терпения и уважения к собеседнику; </w:t>
      </w:r>
      <w:r w:rsidRPr="006101E8">
        <w:rPr>
          <w:rFonts w:ascii="Times New Roman" w:hAnsi="Times New Roman" w:cs="Times New Roman"/>
          <w:color w:val="000000"/>
          <w:sz w:val="24"/>
          <w:szCs w:val="24"/>
        </w:rPr>
        <w:t>проводить в пар</w:t>
      </w:r>
      <w:r w:rsidR="00CE5AC9">
        <w:rPr>
          <w:rFonts w:ascii="Times New Roman" w:hAnsi="Times New Roman" w:cs="Times New Roman"/>
          <w:color w:val="000000"/>
          <w:sz w:val="24"/>
          <w:szCs w:val="24"/>
        </w:rPr>
        <w:t xml:space="preserve">ах (группах) простые опыты по </w:t>
      </w:r>
      <w:r w:rsidRPr="006101E8">
        <w:rPr>
          <w:rFonts w:ascii="Times New Roman" w:hAnsi="Times New Roman" w:cs="Times New Roman"/>
          <w:color w:val="000000"/>
          <w:sz w:val="24"/>
          <w:szCs w:val="24"/>
        </w:rPr>
        <w:t>определению свойств разных веще</w:t>
      </w:r>
      <w:r w:rsidR="00CE5AC9">
        <w:rPr>
          <w:rFonts w:ascii="Times New Roman" w:hAnsi="Times New Roman" w:cs="Times New Roman"/>
          <w:color w:val="000000"/>
          <w:sz w:val="24"/>
          <w:szCs w:val="24"/>
        </w:rPr>
        <w:t xml:space="preserve">ств </w:t>
      </w:r>
      <w:r w:rsidR="00D946A9">
        <w:rPr>
          <w:rFonts w:ascii="Times New Roman" w:hAnsi="Times New Roman" w:cs="Times New Roman"/>
          <w:color w:val="000000"/>
          <w:sz w:val="24"/>
          <w:szCs w:val="24"/>
        </w:rPr>
        <w:t xml:space="preserve">(вода, молоко, сахар, соль, </w:t>
      </w:r>
      <w:r w:rsidRPr="006101E8">
        <w:rPr>
          <w:rFonts w:ascii="Times New Roman" w:hAnsi="Times New Roman" w:cs="Times New Roman"/>
          <w:color w:val="000000"/>
          <w:sz w:val="24"/>
          <w:szCs w:val="24"/>
        </w:rPr>
        <w:t>железо), совместно намечать пл</w:t>
      </w:r>
      <w:r w:rsidR="00CE5AC9">
        <w:rPr>
          <w:rFonts w:ascii="Times New Roman" w:hAnsi="Times New Roman" w:cs="Times New Roman"/>
          <w:color w:val="000000"/>
          <w:sz w:val="24"/>
          <w:szCs w:val="24"/>
        </w:rPr>
        <w:t xml:space="preserve">ан работы, оценивать свой </w:t>
      </w:r>
      <w:r w:rsidR="00D946A9">
        <w:rPr>
          <w:rFonts w:ascii="Times New Roman" w:hAnsi="Times New Roman" w:cs="Times New Roman"/>
          <w:color w:val="000000"/>
          <w:sz w:val="24"/>
          <w:szCs w:val="24"/>
        </w:rPr>
        <w:t xml:space="preserve">вклад в общее дело; </w:t>
      </w:r>
    </w:p>
    <w:p w:rsidR="00D946A9"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определять причины воз</w:t>
      </w:r>
      <w:r w:rsidR="00CE5AC9">
        <w:rPr>
          <w:rFonts w:ascii="Times New Roman" w:hAnsi="Times New Roman" w:cs="Times New Roman"/>
          <w:color w:val="000000"/>
          <w:sz w:val="24"/>
          <w:szCs w:val="24"/>
        </w:rPr>
        <w:t xml:space="preserve">можных конфликтов, выбирать (из </w:t>
      </w:r>
      <w:r w:rsidRPr="006101E8">
        <w:rPr>
          <w:rFonts w:ascii="Times New Roman" w:hAnsi="Times New Roman" w:cs="Times New Roman"/>
          <w:color w:val="000000"/>
          <w:sz w:val="24"/>
          <w:szCs w:val="24"/>
        </w:rPr>
        <w:t>предложенных) способы их разр</w:t>
      </w:r>
      <w:r w:rsidR="00D946A9">
        <w:rPr>
          <w:rFonts w:ascii="Times New Roman" w:hAnsi="Times New Roman" w:cs="Times New Roman"/>
          <w:color w:val="000000"/>
          <w:sz w:val="24"/>
          <w:szCs w:val="24"/>
        </w:rPr>
        <w:t>ешения.</w:t>
      </w:r>
    </w:p>
    <w:p w:rsidR="00D946A9" w:rsidRDefault="00D946A9" w:rsidP="008423AD">
      <w:pPr>
        <w:tabs>
          <w:tab w:val="left" w:pos="-426"/>
        </w:tabs>
        <w:spacing w:before="120" w:after="120" w:line="240" w:lineRule="auto"/>
        <w:ind w:left="-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обучения в 3 классе.</w:t>
      </w:r>
    </w:p>
    <w:p w:rsidR="00D946A9" w:rsidRDefault="00D946A9" w:rsidP="008423A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1. Человек и общество.</w:t>
      </w:r>
    </w:p>
    <w:p w:rsidR="00981205"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1.1. Общество </w:t>
      </w:r>
      <w:r w:rsidR="00981205">
        <w:rPr>
          <w:rFonts w:ascii="Times New Roman" w:hAnsi="Times New Roman" w:cs="Times New Roman"/>
          <w:color w:val="000000"/>
          <w:sz w:val="24"/>
          <w:szCs w:val="24"/>
        </w:rPr>
        <w:t xml:space="preserve">как совокупность людей, которые </w:t>
      </w:r>
      <w:r w:rsidRPr="006101E8">
        <w:rPr>
          <w:rFonts w:ascii="Times New Roman" w:hAnsi="Times New Roman" w:cs="Times New Roman"/>
          <w:color w:val="000000"/>
          <w:sz w:val="24"/>
          <w:szCs w:val="24"/>
        </w:rPr>
        <w:t>объединены общей ку</w:t>
      </w:r>
      <w:r w:rsidR="00981205">
        <w:rPr>
          <w:rFonts w:ascii="Times New Roman" w:hAnsi="Times New Roman" w:cs="Times New Roman"/>
          <w:color w:val="000000"/>
          <w:sz w:val="24"/>
          <w:szCs w:val="24"/>
        </w:rPr>
        <w:t xml:space="preserve">льтурой и связаны друг с другом </w:t>
      </w:r>
      <w:r w:rsidRPr="006101E8">
        <w:rPr>
          <w:rFonts w:ascii="Times New Roman" w:hAnsi="Times New Roman" w:cs="Times New Roman"/>
          <w:color w:val="000000"/>
          <w:sz w:val="24"/>
          <w:szCs w:val="24"/>
        </w:rPr>
        <w:t>совместной деятельностью в</w:t>
      </w:r>
      <w:r w:rsidR="00981205">
        <w:rPr>
          <w:rFonts w:ascii="Times New Roman" w:hAnsi="Times New Roman" w:cs="Times New Roman"/>
          <w:color w:val="000000"/>
          <w:sz w:val="24"/>
          <w:szCs w:val="24"/>
        </w:rPr>
        <w:t xml:space="preserve">о имя общей цели. Наша Родина – Российская </w:t>
      </w:r>
      <w:r w:rsidRPr="006101E8">
        <w:rPr>
          <w:rFonts w:ascii="Times New Roman" w:hAnsi="Times New Roman" w:cs="Times New Roman"/>
          <w:color w:val="000000"/>
          <w:sz w:val="24"/>
          <w:szCs w:val="24"/>
        </w:rPr>
        <w:t>Федерация. Уникальные па</w:t>
      </w:r>
      <w:r w:rsidR="00981205">
        <w:rPr>
          <w:rFonts w:ascii="Times New Roman" w:hAnsi="Times New Roman" w:cs="Times New Roman"/>
          <w:color w:val="000000"/>
          <w:sz w:val="24"/>
          <w:szCs w:val="24"/>
        </w:rPr>
        <w:t xml:space="preserve">мятники культуры </w:t>
      </w:r>
      <w:r w:rsidRPr="006101E8">
        <w:rPr>
          <w:rFonts w:ascii="Times New Roman" w:hAnsi="Times New Roman" w:cs="Times New Roman"/>
          <w:color w:val="000000"/>
          <w:sz w:val="24"/>
          <w:szCs w:val="24"/>
        </w:rPr>
        <w:t>России, родного края. Госуд</w:t>
      </w:r>
      <w:r w:rsidR="00981205">
        <w:rPr>
          <w:rFonts w:ascii="Times New Roman" w:hAnsi="Times New Roman" w:cs="Times New Roman"/>
          <w:color w:val="000000"/>
          <w:sz w:val="24"/>
          <w:szCs w:val="24"/>
        </w:rPr>
        <w:t xml:space="preserve">арственная символика Российской </w:t>
      </w:r>
      <w:r w:rsidRPr="006101E8">
        <w:rPr>
          <w:rFonts w:ascii="Times New Roman" w:hAnsi="Times New Roman" w:cs="Times New Roman"/>
          <w:color w:val="000000"/>
          <w:sz w:val="24"/>
          <w:szCs w:val="24"/>
        </w:rPr>
        <w:t>Федерации и своего региона. Города Золотого кольца России.</w:t>
      </w:r>
      <w:r w:rsidRPr="006101E8">
        <w:rPr>
          <w:rFonts w:ascii="Times New Roman" w:hAnsi="Times New Roman" w:cs="Times New Roman"/>
          <w:color w:val="000000"/>
          <w:sz w:val="24"/>
          <w:szCs w:val="24"/>
        </w:rPr>
        <w:br/>
        <w:t>Народы России. Уважение к культуре, традициям своего народа</w:t>
      </w:r>
      <w:r w:rsidRPr="006101E8">
        <w:rPr>
          <w:rFonts w:ascii="Times New Roman" w:hAnsi="Times New Roman" w:cs="Times New Roman"/>
          <w:color w:val="000000"/>
          <w:sz w:val="24"/>
          <w:szCs w:val="24"/>
        </w:rPr>
        <w:br/>
        <w:t>и других народов, г</w:t>
      </w:r>
      <w:r w:rsidR="00981205">
        <w:rPr>
          <w:rFonts w:ascii="Times New Roman" w:hAnsi="Times New Roman" w:cs="Times New Roman"/>
          <w:color w:val="000000"/>
          <w:sz w:val="24"/>
          <w:szCs w:val="24"/>
        </w:rPr>
        <w:t>осударственным символам России.</w:t>
      </w:r>
    </w:p>
    <w:p w:rsidR="00981205"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1.2. Семья - коллектив </w:t>
      </w:r>
      <w:r w:rsidR="00981205">
        <w:rPr>
          <w:rFonts w:ascii="Times New Roman" w:hAnsi="Times New Roman" w:cs="Times New Roman"/>
          <w:color w:val="000000"/>
          <w:sz w:val="24"/>
          <w:szCs w:val="24"/>
        </w:rPr>
        <w:t xml:space="preserve">близких, родных людей. Семейный </w:t>
      </w:r>
      <w:r w:rsidRPr="006101E8">
        <w:rPr>
          <w:rFonts w:ascii="Times New Roman" w:hAnsi="Times New Roman" w:cs="Times New Roman"/>
          <w:color w:val="000000"/>
          <w:sz w:val="24"/>
          <w:szCs w:val="24"/>
        </w:rPr>
        <w:t>бюджет, доходы и рас</w:t>
      </w:r>
      <w:r w:rsidR="00981205">
        <w:rPr>
          <w:rFonts w:ascii="Times New Roman" w:hAnsi="Times New Roman" w:cs="Times New Roman"/>
          <w:color w:val="000000"/>
          <w:sz w:val="24"/>
          <w:szCs w:val="24"/>
        </w:rPr>
        <w:t xml:space="preserve">ходы семьи. Уважение к семейным ценностям. </w:t>
      </w:r>
    </w:p>
    <w:p w:rsidR="00CE5AC9" w:rsidRDefault="006101E8" w:rsidP="008423AD">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1.3. Правила нра</w:t>
      </w:r>
      <w:r w:rsidR="00981205">
        <w:rPr>
          <w:rFonts w:ascii="Times New Roman" w:hAnsi="Times New Roman" w:cs="Times New Roman"/>
          <w:color w:val="000000"/>
          <w:sz w:val="24"/>
          <w:szCs w:val="24"/>
        </w:rPr>
        <w:t xml:space="preserve">вственного поведения в социуме. </w:t>
      </w:r>
      <w:r w:rsidRPr="006101E8">
        <w:rPr>
          <w:rFonts w:ascii="Times New Roman" w:hAnsi="Times New Roman" w:cs="Times New Roman"/>
          <w:color w:val="000000"/>
          <w:sz w:val="24"/>
          <w:szCs w:val="24"/>
        </w:rPr>
        <w:t>Внимание, уважительное от</w:t>
      </w:r>
      <w:r w:rsidR="00981205">
        <w:rPr>
          <w:rFonts w:ascii="Times New Roman" w:hAnsi="Times New Roman" w:cs="Times New Roman"/>
          <w:color w:val="000000"/>
          <w:sz w:val="24"/>
          <w:szCs w:val="24"/>
        </w:rPr>
        <w:t xml:space="preserve">ношение к людям с ограниченными </w:t>
      </w:r>
      <w:r w:rsidRPr="006101E8">
        <w:rPr>
          <w:rFonts w:ascii="Times New Roman" w:hAnsi="Times New Roman" w:cs="Times New Roman"/>
          <w:color w:val="000000"/>
          <w:sz w:val="24"/>
          <w:szCs w:val="24"/>
        </w:rPr>
        <w:t>возможностями здоровья, забота о них.</w:t>
      </w:r>
    </w:p>
    <w:p w:rsidR="00981205"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1.4. Значение тру</w:t>
      </w:r>
      <w:r w:rsidR="00981205">
        <w:rPr>
          <w:rFonts w:ascii="Times New Roman" w:hAnsi="Times New Roman" w:cs="Times New Roman"/>
          <w:color w:val="000000"/>
          <w:sz w:val="24"/>
          <w:szCs w:val="24"/>
        </w:rPr>
        <w:t xml:space="preserve">да в жизни человека и общества. Трудолюбие как общественно значимая ценность в культуре </w:t>
      </w:r>
      <w:r w:rsidRPr="006101E8">
        <w:rPr>
          <w:rFonts w:ascii="Times New Roman" w:hAnsi="Times New Roman" w:cs="Times New Roman"/>
          <w:color w:val="000000"/>
          <w:sz w:val="24"/>
          <w:szCs w:val="24"/>
        </w:rPr>
        <w:t>народов России. Особеннос</w:t>
      </w:r>
      <w:r w:rsidR="00981205">
        <w:rPr>
          <w:rFonts w:ascii="Times New Roman" w:hAnsi="Times New Roman" w:cs="Times New Roman"/>
          <w:color w:val="000000"/>
          <w:sz w:val="24"/>
          <w:szCs w:val="24"/>
        </w:rPr>
        <w:t>ти труда людей родного края, их профессии.</w:t>
      </w:r>
    </w:p>
    <w:p w:rsidR="00981205"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1.5. Страны и народы мир</w:t>
      </w:r>
      <w:r w:rsidR="00981205">
        <w:rPr>
          <w:rFonts w:ascii="Times New Roman" w:hAnsi="Times New Roman" w:cs="Times New Roman"/>
          <w:color w:val="000000"/>
          <w:sz w:val="24"/>
          <w:szCs w:val="24"/>
        </w:rPr>
        <w:t xml:space="preserve">а. Памятники природы и культуры </w:t>
      </w:r>
      <w:r w:rsidRPr="006101E8">
        <w:rPr>
          <w:rFonts w:ascii="Times New Roman" w:hAnsi="Times New Roman" w:cs="Times New Roman"/>
          <w:color w:val="000000"/>
          <w:sz w:val="24"/>
          <w:szCs w:val="24"/>
        </w:rPr>
        <w:t>- символы стран, в которых о</w:t>
      </w:r>
      <w:r w:rsidR="00981205">
        <w:rPr>
          <w:rFonts w:ascii="Times New Roman" w:hAnsi="Times New Roman" w:cs="Times New Roman"/>
          <w:color w:val="000000"/>
          <w:sz w:val="24"/>
          <w:szCs w:val="24"/>
        </w:rPr>
        <w:t>ни находятся.</w:t>
      </w:r>
    </w:p>
    <w:p w:rsidR="00981205" w:rsidRDefault="00981205" w:rsidP="008423A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2. Человек и природа.</w:t>
      </w:r>
    </w:p>
    <w:p w:rsidR="00A74D26" w:rsidRDefault="006101E8" w:rsidP="008423A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2.1. Методы изучения </w:t>
      </w:r>
      <w:r w:rsidR="00981205">
        <w:rPr>
          <w:rFonts w:ascii="Times New Roman" w:hAnsi="Times New Roman" w:cs="Times New Roman"/>
          <w:color w:val="000000"/>
          <w:sz w:val="24"/>
          <w:szCs w:val="24"/>
        </w:rPr>
        <w:t xml:space="preserve">природы. Карта мира. Материки и </w:t>
      </w:r>
      <w:r w:rsidR="00A74D26">
        <w:rPr>
          <w:rFonts w:ascii="Times New Roman" w:hAnsi="Times New Roman" w:cs="Times New Roman"/>
          <w:color w:val="000000"/>
          <w:sz w:val="24"/>
          <w:szCs w:val="24"/>
        </w:rPr>
        <w:t>части света. Вещество.</w:t>
      </w:r>
    </w:p>
    <w:p w:rsidR="00A74D26"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w:t>
      </w:r>
      <w:r w:rsidR="00A74D26">
        <w:rPr>
          <w:rFonts w:ascii="Times New Roman" w:hAnsi="Times New Roman" w:cs="Times New Roman"/>
          <w:color w:val="000000"/>
          <w:sz w:val="24"/>
          <w:szCs w:val="24"/>
        </w:rPr>
        <w:t xml:space="preserve">знообразие веществ в окружающем мире. </w:t>
      </w:r>
    </w:p>
    <w:p w:rsidR="00A74D26"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2.2. Примеры веществ: со</w:t>
      </w:r>
      <w:r w:rsidR="00A74D26">
        <w:rPr>
          <w:rFonts w:ascii="Times New Roman" w:hAnsi="Times New Roman" w:cs="Times New Roman"/>
          <w:color w:val="000000"/>
          <w:sz w:val="24"/>
          <w:szCs w:val="24"/>
        </w:rPr>
        <w:t xml:space="preserve">ль, сахар, вода, природный газ. </w:t>
      </w:r>
      <w:r w:rsidRPr="006101E8">
        <w:rPr>
          <w:rFonts w:ascii="Times New Roman" w:hAnsi="Times New Roman" w:cs="Times New Roman"/>
          <w:color w:val="000000"/>
          <w:sz w:val="24"/>
          <w:szCs w:val="24"/>
        </w:rPr>
        <w:t>Твердые тела, жидкости, газы. Простейшие практич</w:t>
      </w:r>
      <w:r w:rsidR="00A74D26">
        <w:rPr>
          <w:rFonts w:ascii="Times New Roman" w:hAnsi="Times New Roman" w:cs="Times New Roman"/>
          <w:color w:val="000000"/>
          <w:sz w:val="24"/>
          <w:szCs w:val="24"/>
        </w:rPr>
        <w:t xml:space="preserve">еские работы </w:t>
      </w:r>
      <w:r w:rsidRPr="006101E8">
        <w:rPr>
          <w:rFonts w:ascii="Times New Roman" w:hAnsi="Times New Roman" w:cs="Times New Roman"/>
          <w:color w:val="000000"/>
          <w:sz w:val="24"/>
          <w:szCs w:val="24"/>
        </w:rPr>
        <w:t>с веществами, жидкостями</w:t>
      </w:r>
      <w:r w:rsidR="00A74D26">
        <w:rPr>
          <w:rFonts w:ascii="Times New Roman" w:hAnsi="Times New Roman" w:cs="Times New Roman"/>
          <w:color w:val="000000"/>
          <w:sz w:val="24"/>
          <w:szCs w:val="24"/>
        </w:rPr>
        <w:t xml:space="preserve">, газами. Воздух - смесь газов. </w:t>
      </w:r>
      <w:r w:rsidRPr="006101E8">
        <w:rPr>
          <w:rFonts w:ascii="Times New Roman" w:hAnsi="Times New Roman" w:cs="Times New Roman"/>
          <w:color w:val="000000"/>
          <w:sz w:val="24"/>
          <w:szCs w:val="24"/>
        </w:rPr>
        <w:t>Свойства воздуха. Значение воздуха для растений, животных,</w:t>
      </w:r>
      <w:r w:rsidRPr="006101E8">
        <w:rPr>
          <w:rFonts w:ascii="Times New Roman" w:hAnsi="Times New Roman" w:cs="Times New Roman"/>
          <w:color w:val="000000"/>
          <w:sz w:val="24"/>
          <w:szCs w:val="24"/>
        </w:rPr>
        <w:br/>
        <w:t>человека. Вода. Св</w:t>
      </w:r>
      <w:r w:rsidR="00A74D26">
        <w:rPr>
          <w:rFonts w:ascii="Times New Roman" w:hAnsi="Times New Roman" w:cs="Times New Roman"/>
          <w:color w:val="000000"/>
          <w:sz w:val="24"/>
          <w:szCs w:val="24"/>
        </w:rPr>
        <w:t xml:space="preserve">ойства воды. Состояния воды, ее </w:t>
      </w:r>
      <w:r w:rsidRPr="006101E8">
        <w:rPr>
          <w:rFonts w:ascii="Times New Roman" w:hAnsi="Times New Roman" w:cs="Times New Roman"/>
          <w:color w:val="000000"/>
          <w:sz w:val="24"/>
          <w:szCs w:val="24"/>
        </w:rPr>
        <w:t xml:space="preserve">распространение в природе, </w:t>
      </w:r>
      <w:r w:rsidR="00A74D26">
        <w:rPr>
          <w:rFonts w:ascii="Times New Roman" w:hAnsi="Times New Roman" w:cs="Times New Roman"/>
          <w:color w:val="000000"/>
          <w:sz w:val="24"/>
          <w:szCs w:val="24"/>
        </w:rPr>
        <w:t xml:space="preserve">значение для живых организмов и </w:t>
      </w:r>
      <w:r w:rsidRPr="006101E8">
        <w:rPr>
          <w:rFonts w:ascii="Times New Roman" w:hAnsi="Times New Roman" w:cs="Times New Roman"/>
          <w:color w:val="000000"/>
          <w:sz w:val="24"/>
          <w:szCs w:val="24"/>
        </w:rPr>
        <w:t>хозяйственной жизни челов</w:t>
      </w:r>
      <w:r w:rsidR="00A74D26">
        <w:rPr>
          <w:rFonts w:ascii="Times New Roman" w:hAnsi="Times New Roman" w:cs="Times New Roman"/>
          <w:color w:val="000000"/>
          <w:sz w:val="24"/>
          <w:szCs w:val="24"/>
        </w:rPr>
        <w:t xml:space="preserve">ека. Круговорот воды в природе. </w:t>
      </w:r>
      <w:r w:rsidRPr="006101E8">
        <w:rPr>
          <w:rFonts w:ascii="Times New Roman" w:hAnsi="Times New Roman" w:cs="Times New Roman"/>
          <w:color w:val="000000"/>
          <w:sz w:val="24"/>
          <w:szCs w:val="24"/>
        </w:rPr>
        <w:t>Охрана воздуха, воды. Гор</w:t>
      </w:r>
      <w:r w:rsidR="00A74D26">
        <w:rPr>
          <w:rFonts w:ascii="Times New Roman" w:hAnsi="Times New Roman" w:cs="Times New Roman"/>
          <w:color w:val="000000"/>
          <w:sz w:val="24"/>
          <w:szCs w:val="24"/>
        </w:rPr>
        <w:t xml:space="preserve">ные породы и минералы. Полезные </w:t>
      </w:r>
      <w:r w:rsidRPr="006101E8">
        <w:rPr>
          <w:rFonts w:ascii="Times New Roman" w:hAnsi="Times New Roman" w:cs="Times New Roman"/>
          <w:color w:val="000000"/>
          <w:sz w:val="24"/>
          <w:szCs w:val="24"/>
        </w:rPr>
        <w:t>ископаемые, их значение</w:t>
      </w:r>
      <w:r w:rsidR="00A74D26">
        <w:rPr>
          <w:rFonts w:ascii="Times New Roman" w:hAnsi="Times New Roman" w:cs="Times New Roman"/>
          <w:color w:val="000000"/>
          <w:sz w:val="24"/>
          <w:szCs w:val="24"/>
        </w:rPr>
        <w:t xml:space="preserve"> в хозяйстве человека, бережное </w:t>
      </w:r>
      <w:r w:rsidRPr="006101E8">
        <w:rPr>
          <w:rFonts w:ascii="Times New Roman" w:hAnsi="Times New Roman" w:cs="Times New Roman"/>
          <w:color w:val="000000"/>
          <w:sz w:val="24"/>
          <w:szCs w:val="24"/>
        </w:rPr>
        <w:t xml:space="preserve">отношение людей </w:t>
      </w:r>
      <w:r w:rsidR="00A74D26">
        <w:rPr>
          <w:rFonts w:ascii="Times New Roman" w:hAnsi="Times New Roman" w:cs="Times New Roman"/>
          <w:color w:val="000000"/>
          <w:sz w:val="24"/>
          <w:szCs w:val="24"/>
        </w:rPr>
        <w:t xml:space="preserve">к полезным ископаемым. Полезные </w:t>
      </w:r>
      <w:r w:rsidRPr="006101E8">
        <w:rPr>
          <w:rFonts w:ascii="Times New Roman" w:hAnsi="Times New Roman" w:cs="Times New Roman"/>
          <w:color w:val="000000"/>
          <w:sz w:val="24"/>
          <w:szCs w:val="24"/>
        </w:rPr>
        <w:t>ископаемые родного края (2 - 3 примера). Почва, ее состав,</w:t>
      </w:r>
      <w:r w:rsidRPr="006101E8">
        <w:rPr>
          <w:rFonts w:ascii="Times New Roman" w:hAnsi="Times New Roman" w:cs="Times New Roman"/>
          <w:color w:val="000000"/>
          <w:sz w:val="24"/>
          <w:szCs w:val="24"/>
        </w:rPr>
        <w:br/>
        <w:t xml:space="preserve">значение для живой природы </w:t>
      </w:r>
      <w:r w:rsidR="00A74D26">
        <w:rPr>
          <w:rFonts w:ascii="Times New Roman" w:hAnsi="Times New Roman" w:cs="Times New Roman"/>
          <w:color w:val="000000"/>
          <w:sz w:val="24"/>
          <w:szCs w:val="24"/>
        </w:rPr>
        <w:t xml:space="preserve">и хозяйственной жизни человека. </w:t>
      </w:r>
    </w:p>
    <w:p w:rsidR="00CE5AC9" w:rsidRDefault="006101E8" w:rsidP="00A74D26">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2.3. Первоначальные пр</w:t>
      </w:r>
      <w:r w:rsidR="00A74D26">
        <w:rPr>
          <w:rFonts w:ascii="Times New Roman" w:hAnsi="Times New Roman" w:cs="Times New Roman"/>
          <w:color w:val="000000"/>
          <w:sz w:val="24"/>
          <w:szCs w:val="24"/>
        </w:rPr>
        <w:t xml:space="preserve">едставления о бактериях. Грибы: </w:t>
      </w:r>
      <w:r w:rsidRPr="006101E8">
        <w:rPr>
          <w:rFonts w:ascii="Times New Roman" w:hAnsi="Times New Roman" w:cs="Times New Roman"/>
          <w:color w:val="000000"/>
          <w:sz w:val="24"/>
          <w:szCs w:val="24"/>
        </w:rPr>
        <w:t>строение шляпочных грибов.</w:t>
      </w:r>
      <w:r w:rsidR="00A74D26">
        <w:rPr>
          <w:rFonts w:ascii="Times New Roman" w:hAnsi="Times New Roman" w:cs="Times New Roman"/>
          <w:color w:val="000000"/>
          <w:sz w:val="24"/>
          <w:szCs w:val="24"/>
        </w:rPr>
        <w:t xml:space="preserve"> Грибы съедобные и несъедобные. </w:t>
      </w:r>
      <w:r w:rsidRPr="006101E8">
        <w:rPr>
          <w:rFonts w:ascii="Times New Roman" w:hAnsi="Times New Roman" w:cs="Times New Roman"/>
          <w:color w:val="000000"/>
          <w:sz w:val="24"/>
          <w:szCs w:val="24"/>
        </w:rPr>
        <w:t>Разнообразие растени</w:t>
      </w:r>
      <w:r w:rsidR="00A74D26">
        <w:rPr>
          <w:rFonts w:ascii="Times New Roman" w:hAnsi="Times New Roman" w:cs="Times New Roman"/>
          <w:color w:val="000000"/>
          <w:sz w:val="24"/>
          <w:szCs w:val="24"/>
        </w:rPr>
        <w:t xml:space="preserve">й. Зависимость жизненного цикла </w:t>
      </w:r>
      <w:r w:rsidRPr="006101E8">
        <w:rPr>
          <w:rFonts w:ascii="Times New Roman" w:hAnsi="Times New Roman" w:cs="Times New Roman"/>
          <w:color w:val="000000"/>
          <w:sz w:val="24"/>
          <w:szCs w:val="24"/>
        </w:rPr>
        <w:t>организмов от условий окружающей среды. Размножение и</w:t>
      </w:r>
      <w:r w:rsidRPr="006101E8">
        <w:rPr>
          <w:rFonts w:ascii="Times New Roman" w:hAnsi="Times New Roman" w:cs="Times New Roman"/>
          <w:color w:val="000000"/>
          <w:sz w:val="24"/>
          <w:szCs w:val="24"/>
        </w:rPr>
        <w:br/>
        <w:t>развитие растений. Особенности питания и дыхания растений.</w:t>
      </w:r>
      <w:r w:rsidRPr="006101E8">
        <w:rPr>
          <w:rFonts w:ascii="Times New Roman" w:hAnsi="Times New Roman" w:cs="Times New Roman"/>
          <w:color w:val="000000"/>
          <w:sz w:val="24"/>
          <w:szCs w:val="24"/>
        </w:rPr>
        <w:br/>
        <w:t xml:space="preserve">Роль растений в природе и </w:t>
      </w:r>
      <w:r w:rsidR="00A74D26">
        <w:rPr>
          <w:rFonts w:ascii="Times New Roman" w:hAnsi="Times New Roman" w:cs="Times New Roman"/>
          <w:color w:val="000000"/>
          <w:sz w:val="24"/>
          <w:szCs w:val="24"/>
        </w:rPr>
        <w:t xml:space="preserve">жизни людей, бережное отношение человека к растениям.  Условия, необходимые для жизни </w:t>
      </w:r>
      <w:r w:rsidRPr="006101E8">
        <w:rPr>
          <w:rFonts w:ascii="Times New Roman" w:hAnsi="Times New Roman" w:cs="Times New Roman"/>
          <w:color w:val="000000"/>
          <w:sz w:val="24"/>
          <w:szCs w:val="24"/>
        </w:rPr>
        <w:t>растения (свет, тепло, воздух, вода). Наблюдение роста растений,</w:t>
      </w:r>
      <w:r w:rsidR="00A74D26">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фиксация изменений. Растения родного края, названия и краткая</w:t>
      </w:r>
      <w:r w:rsidRPr="006101E8">
        <w:rPr>
          <w:rFonts w:ascii="Times New Roman" w:hAnsi="Times New Roman" w:cs="Times New Roman"/>
          <w:color w:val="000000"/>
          <w:sz w:val="24"/>
          <w:szCs w:val="24"/>
        </w:rPr>
        <w:br/>
        <w:t>характеристика на основе наблюдений. Охрана растений.</w:t>
      </w:r>
    </w:p>
    <w:p w:rsidR="00CE5AC9"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2.4. Разнообразие ж</w:t>
      </w:r>
      <w:r w:rsidR="00A74D26">
        <w:rPr>
          <w:rFonts w:ascii="Times New Roman" w:hAnsi="Times New Roman" w:cs="Times New Roman"/>
          <w:color w:val="000000"/>
          <w:sz w:val="24"/>
          <w:szCs w:val="24"/>
        </w:rPr>
        <w:t xml:space="preserve">ивотных. Зависимость жизненного </w:t>
      </w:r>
      <w:r w:rsidR="00CE5AC9">
        <w:rPr>
          <w:rFonts w:ascii="Times New Roman" w:hAnsi="Times New Roman" w:cs="Times New Roman"/>
          <w:color w:val="000000"/>
          <w:sz w:val="24"/>
          <w:szCs w:val="24"/>
        </w:rPr>
        <w:t>ц</w:t>
      </w:r>
      <w:r w:rsidRPr="006101E8">
        <w:rPr>
          <w:rFonts w:ascii="Times New Roman" w:hAnsi="Times New Roman" w:cs="Times New Roman"/>
          <w:color w:val="000000"/>
          <w:sz w:val="24"/>
          <w:szCs w:val="24"/>
        </w:rPr>
        <w:t>икла организмов от услови</w:t>
      </w:r>
      <w:r w:rsidR="00A74D26">
        <w:rPr>
          <w:rFonts w:ascii="Times New Roman" w:hAnsi="Times New Roman" w:cs="Times New Roman"/>
          <w:color w:val="000000"/>
          <w:sz w:val="24"/>
          <w:szCs w:val="24"/>
        </w:rPr>
        <w:t xml:space="preserve">й окружающей среды. Размножение </w:t>
      </w:r>
      <w:r w:rsidRPr="006101E8">
        <w:rPr>
          <w:rFonts w:ascii="Times New Roman" w:hAnsi="Times New Roman" w:cs="Times New Roman"/>
          <w:color w:val="000000"/>
          <w:sz w:val="24"/>
          <w:szCs w:val="24"/>
        </w:rPr>
        <w:t>и развитие животных (рыбы,</w:t>
      </w:r>
      <w:r w:rsidR="00A74D26">
        <w:rPr>
          <w:rFonts w:ascii="Times New Roman" w:hAnsi="Times New Roman" w:cs="Times New Roman"/>
          <w:color w:val="000000"/>
          <w:sz w:val="24"/>
          <w:szCs w:val="24"/>
        </w:rPr>
        <w:t xml:space="preserve"> птицы, звери). Особенности </w:t>
      </w:r>
      <w:r w:rsidRPr="006101E8">
        <w:rPr>
          <w:rFonts w:ascii="Times New Roman" w:hAnsi="Times New Roman" w:cs="Times New Roman"/>
          <w:color w:val="000000"/>
          <w:sz w:val="24"/>
          <w:szCs w:val="24"/>
        </w:rPr>
        <w:t>питания животных. Цепи пи</w:t>
      </w:r>
      <w:r w:rsidR="00A74D26">
        <w:rPr>
          <w:rFonts w:ascii="Times New Roman" w:hAnsi="Times New Roman" w:cs="Times New Roman"/>
          <w:color w:val="000000"/>
          <w:sz w:val="24"/>
          <w:szCs w:val="24"/>
        </w:rPr>
        <w:t xml:space="preserve">тания. Условия, необходимые для </w:t>
      </w:r>
      <w:r w:rsidRPr="006101E8">
        <w:rPr>
          <w:rFonts w:ascii="Times New Roman" w:hAnsi="Times New Roman" w:cs="Times New Roman"/>
          <w:color w:val="000000"/>
          <w:sz w:val="24"/>
          <w:szCs w:val="24"/>
        </w:rPr>
        <w:t>жизни животных (воздух, вода</w:t>
      </w:r>
      <w:r w:rsidR="00A74D26">
        <w:rPr>
          <w:rFonts w:ascii="Times New Roman" w:hAnsi="Times New Roman" w:cs="Times New Roman"/>
          <w:color w:val="000000"/>
          <w:sz w:val="24"/>
          <w:szCs w:val="24"/>
        </w:rPr>
        <w:t xml:space="preserve">, тепло, пища). Роль животных в </w:t>
      </w:r>
      <w:r w:rsidRPr="006101E8">
        <w:rPr>
          <w:rFonts w:ascii="Times New Roman" w:hAnsi="Times New Roman" w:cs="Times New Roman"/>
          <w:color w:val="000000"/>
          <w:sz w:val="24"/>
          <w:szCs w:val="24"/>
        </w:rPr>
        <w:t>природе и жизни людей</w:t>
      </w:r>
      <w:r w:rsidR="00A74D26">
        <w:rPr>
          <w:rFonts w:ascii="Times New Roman" w:hAnsi="Times New Roman" w:cs="Times New Roman"/>
          <w:color w:val="000000"/>
          <w:sz w:val="24"/>
          <w:szCs w:val="24"/>
        </w:rPr>
        <w:t xml:space="preserve">, бережное отношение человека к </w:t>
      </w:r>
      <w:r w:rsidRPr="006101E8">
        <w:rPr>
          <w:rFonts w:ascii="Times New Roman" w:hAnsi="Times New Roman" w:cs="Times New Roman"/>
          <w:color w:val="000000"/>
          <w:sz w:val="24"/>
          <w:szCs w:val="24"/>
        </w:rPr>
        <w:t>животным. Охрана живо</w:t>
      </w:r>
      <w:r w:rsidR="00A74D26">
        <w:rPr>
          <w:rFonts w:ascii="Times New Roman" w:hAnsi="Times New Roman" w:cs="Times New Roman"/>
          <w:color w:val="000000"/>
          <w:sz w:val="24"/>
          <w:szCs w:val="24"/>
        </w:rPr>
        <w:t xml:space="preserve">тных. Животные родного края, их </w:t>
      </w:r>
      <w:r w:rsidRPr="006101E8">
        <w:rPr>
          <w:rFonts w:ascii="Times New Roman" w:hAnsi="Times New Roman" w:cs="Times New Roman"/>
          <w:color w:val="000000"/>
          <w:sz w:val="24"/>
          <w:szCs w:val="24"/>
        </w:rPr>
        <w:t>названия, краткая харак</w:t>
      </w:r>
      <w:r w:rsidR="00CE5AC9">
        <w:rPr>
          <w:rFonts w:ascii="Times New Roman" w:hAnsi="Times New Roman" w:cs="Times New Roman"/>
          <w:color w:val="000000"/>
          <w:sz w:val="24"/>
          <w:szCs w:val="24"/>
        </w:rPr>
        <w:t>теристика на основе наблюдений.</w:t>
      </w:r>
    </w:p>
    <w:p w:rsidR="00A74D26"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2.5. Природные сообщества</w:t>
      </w:r>
      <w:r w:rsidR="00A74D26">
        <w:rPr>
          <w:rFonts w:ascii="Times New Roman" w:hAnsi="Times New Roman" w:cs="Times New Roman"/>
          <w:color w:val="000000"/>
          <w:sz w:val="24"/>
          <w:szCs w:val="24"/>
        </w:rPr>
        <w:t xml:space="preserve">: лес, луг, пруд. Взаимосвязи в </w:t>
      </w:r>
      <w:r w:rsidRPr="006101E8">
        <w:rPr>
          <w:rFonts w:ascii="Times New Roman" w:hAnsi="Times New Roman" w:cs="Times New Roman"/>
          <w:color w:val="000000"/>
          <w:sz w:val="24"/>
          <w:szCs w:val="24"/>
        </w:rPr>
        <w:t>природном сообществе</w:t>
      </w:r>
      <w:r w:rsidR="00A74D26">
        <w:rPr>
          <w:rFonts w:ascii="Times New Roman" w:hAnsi="Times New Roman" w:cs="Times New Roman"/>
          <w:color w:val="000000"/>
          <w:sz w:val="24"/>
          <w:szCs w:val="24"/>
        </w:rPr>
        <w:t xml:space="preserve">: растения - пища и укрытие для </w:t>
      </w:r>
      <w:r w:rsidRPr="006101E8">
        <w:rPr>
          <w:rFonts w:ascii="Times New Roman" w:hAnsi="Times New Roman" w:cs="Times New Roman"/>
          <w:color w:val="000000"/>
          <w:sz w:val="24"/>
          <w:szCs w:val="24"/>
        </w:rPr>
        <w:t xml:space="preserve">животных; животные - </w:t>
      </w:r>
      <w:r w:rsidR="00A74D26">
        <w:rPr>
          <w:rFonts w:ascii="Times New Roman" w:hAnsi="Times New Roman" w:cs="Times New Roman"/>
          <w:color w:val="000000"/>
          <w:sz w:val="24"/>
          <w:szCs w:val="24"/>
        </w:rPr>
        <w:t xml:space="preserve">распространители плодов и семян </w:t>
      </w:r>
      <w:r w:rsidRPr="006101E8">
        <w:rPr>
          <w:rFonts w:ascii="Times New Roman" w:hAnsi="Times New Roman" w:cs="Times New Roman"/>
          <w:color w:val="000000"/>
          <w:sz w:val="24"/>
          <w:szCs w:val="24"/>
        </w:rPr>
        <w:t>растений. Влияние человека на природные сооб</w:t>
      </w:r>
      <w:r w:rsidR="00A74D26">
        <w:rPr>
          <w:rFonts w:ascii="Times New Roman" w:hAnsi="Times New Roman" w:cs="Times New Roman"/>
          <w:color w:val="000000"/>
          <w:sz w:val="24"/>
          <w:szCs w:val="24"/>
        </w:rPr>
        <w:t xml:space="preserve">щества. </w:t>
      </w:r>
      <w:r w:rsidRPr="006101E8">
        <w:rPr>
          <w:rFonts w:ascii="Times New Roman" w:hAnsi="Times New Roman" w:cs="Times New Roman"/>
          <w:color w:val="000000"/>
          <w:sz w:val="24"/>
          <w:szCs w:val="24"/>
        </w:rPr>
        <w:t>Природные сообщества родног</w:t>
      </w:r>
      <w:r w:rsidR="00A74D26">
        <w:rPr>
          <w:rFonts w:ascii="Times New Roman" w:hAnsi="Times New Roman" w:cs="Times New Roman"/>
          <w:color w:val="000000"/>
          <w:sz w:val="24"/>
          <w:szCs w:val="24"/>
        </w:rPr>
        <w:t xml:space="preserve">о края (2 - 3 примера на основе </w:t>
      </w:r>
      <w:r w:rsidRPr="006101E8">
        <w:rPr>
          <w:rFonts w:ascii="Times New Roman" w:hAnsi="Times New Roman" w:cs="Times New Roman"/>
          <w:color w:val="000000"/>
          <w:sz w:val="24"/>
          <w:szCs w:val="24"/>
        </w:rPr>
        <w:t>наблюдений). Правила нрав</w:t>
      </w:r>
      <w:r w:rsidR="00A74D26">
        <w:rPr>
          <w:rFonts w:ascii="Times New Roman" w:hAnsi="Times New Roman" w:cs="Times New Roman"/>
          <w:color w:val="000000"/>
          <w:sz w:val="24"/>
          <w:szCs w:val="24"/>
        </w:rPr>
        <w:t>ственного поведения в природных сообществах.</w:t>
      </w:r>
    </w:p>
    <w:p w:rsidR="00A74D26"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2.6. Человек - часть</w:t>
      </w:r>
      <w:r w:rsidR="00A74D26">
        <w:rPr>
          <w:rFonts w:ascii="Times New Roman" w:hAnsi="Times New Roman" w:cs="Times New Roman"/>
          <w:color w:val="000000"/>
          <w:sz w:val="24"/>
          <w:szCs w:val="24"/>
        </w:rPr>
        <w:t xml:space="preserve"> природы. Общее представление о </w:t>
      </w:r>
      <w:r w:rsidRPr="006101E8">
        <w:rPr>
          <w:rFonts w:ascii="Times New Roman" w:hAnsi="Times New Roman" w:cs="Times New Roman"/>
          <w:color w:val="000000"/>
          <w:sz w:val="24"/>
          <w:szCs w:val="24"/>
        </w:rPr>
        <w:t>строении тела человека. Систем</w:t>
      </w:r>
      <w:r w:rsidR="00A74D26">
        <w:rPr>
          <w:rFonts w:ascii="Times New Roman" w:hAnsi="Times New Roman" w:cs="Times New Roman"/>
          <w:color w:val="000000"/>
          <w:sz w:val="24"/>
          <w:szCs w:val="24"/>
        </w:rPr>
        <w:t xml:space="preserve">ы органов (опорно-двигательная, </w:t>
      </w:r>
      <w:r w:rsidRPr="006101E8">
        <w:rPr>
          <w:rFonts w:ascii="Times New Roman" w:hAnsi="Times New Roman" w:cs="Times New Roman"/>
          <w:color w:val="000000"/>
          <w:sz w:val="24"/>
          <w:szCs w:val="24"/>
        </w:rPr>
        <w:t>пищеварительная, дыхательна</w:t>
      </w:r>
      <w:r w:rsidR="00EC7820">
        <w:rPr>
          <w:rFonts w:ascii="Times New Roman" w:hAnsi="Times New Roman" w:cs="Times New Roman"/>
          <w:color w:val="000000"/>
          <w:sz w:val="24"/>
          <w:szCs w:val="24"/>
        </w:rPr>
        <w:t xml:space="preserve">я, кровеносная, нервная, </w:t>
      </w:r>
      <w:r w:rsidR="00A74D26">
        <w:rPr>
          <w:rFonts w:ascii="Times New Roman" w:hAnsi="Times New Roman" w:cs="Times New Roman"/>
          <w:color w:val="000000"/>
          <w:sz w:val="24"/>
          <w:szCs w:val="24"/>
        </w:rPr>
        <w:t xml:space="preserve">органы </w:t>
      </w:r>
      <w:r w:rsidRPr="006101E8">
        <w:rPr>
          <w:rFonts w:ascii="Times New Roman" w:hAnsi="Times New Roman" w:cs="Times New Roman"/>
          <w:color w:val="000000"/>
          <w:sz w:val="24"/>
          <w:szCs w:val="24"/>
        </w:rPr>
        <w:t>чувств), их роль в жизнедея</w:t>
      </w:r>
      <w:r w:rsidR="00EC7820">
        <w:rPr>
          <w:rFonts w:ascii="Times New Roman" w:hAnsi="Times New Roman" w:cs="Times New Roman"/>
          <w:color w:val="000000"/>
          <w:sz w:val="24"/>
          <w:szCs w:val="24"/>
        </w:rPr>
        <w:t xml:space="preserve">тельности организма. Измерение </w:t>
      </w:r>
      <w:r w:rsidR="00CE5AC9">
        <w:rPr>
          <w:rFonts w:ascii="Times New Roman" w:hAnsi="Times New Roman" w:cs="Times New Roman"/>
          <w:color w:val="000000"/>
          <w:sz w:val="24"/>
          <w:szCs w:val="24"/>
        </w:rPr>
        <w:t>т</w:t>
      </w:r>
      <w:r w:rsidRPr="006101E8">
        <w:rPr>
          <w:rFonts w:ascii="Times New Roman" w:hAnsi="Times New Roman" w:cs="Times New Roman"/>
          <w:color w:val="000000"/>
          <w:sz w:val="24"/>
          <w:szCs w:val="24"/>
        </w:rPr>
        <w:t>емпературы</w:t>
      </w:r>
      <w:r w:rsidR="00A74D26">
        <w:rPr>
          <w:rFonts w:ascii="Times New Roman" w:hAnsi="Times New Roman" w:cs="Times New Roman"/>
          <w:color w:val="000000"/>
          <w:sz w:val="24"/>
          <w:szCs w:val="24"/>
        </w:rPr>
        <w:t xml:space="preserve"> тела человека, частоты пульса.</w:t>
      </w:r>
    </w:p>
    <w:p w:rsidR="00A74D26" w:rsidRDefault="00A74D26" w:rsidP="00A74D26">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3. Правил</w:t>
      </w:r>
      <w:r>
        <w:rPr>
          <w:rFonts w:ascii="Times New Roman" w:hAnsi="Times New Roman" w:cs="Times New Roman"/>
          <w:color w:val="000000"/>
          <w:sz w:val="24"/>
          <w:szCs w:val="24"/>
        </w:rPr>
        <w:t>а безопасной жизнедеятельности.</w:t>
      </w:r>
    </w:p>
    <w:p w:rsidR="00CE5AC9"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3.1. Здоровый образ</w:t>
      </w:r>
      <w:r w:rsidR="00A74D26">
        <w:rPr>
          <w:rFonts w:ascii="Times New Roman" w:hAnsi="Times New Roman" w:cs="Times New Roman"/>
          <w:color w:val="000000"/>
          <w:sz w:val="24"/>
          <w:szCs w:val="24"/>
        </w:rPr>
        <w:t xml:space="preserve"> жизни: двигательная активность </w:t>
      </w:r>
      <w:r w:rsidRPr="006101E8">
        <w:rPr>
          <w:rFonts w:ascii="Times New Roman" w:hAnsi="Times New Roman" w:cs="Times New Roman"/>
          <w:color w:val="000000"/>
          <w:sz w:val="24"/>
          <w:szCs w:val="24"/>
        </w:rPr>
        <w:t>(утренняя</w:t>
      </w:r>
      <w:r w:rsidR="00A74D26">
        <w:rPr>
          <w:rFonts w:ascii="Times New Roman" w:hAnsi="Times New Roman" w:cs="Times New Roman"/>
          <w:color w:val="000000"/>
          <w:sz w:val="24"/>
          <w:szCs w:val="24"/>
        </w:rPr>
        <w:t xml:space="preserve"> зарядка, динамические паузы), закаливание и </w:t>
      </w:r>
      <w:r w:rsidRPr="006101E8">
        <w:rPr>
          <w:rFonts w:ascii="Times New Roman" w:hAnsi="Times New Roman" w:cs="Times New Roman"/>
          <w:color w:val="000000"/>
          <w:sz w:val="24"/>
          <w:szCs w:val="24"/>
        </w:rPr>
        <w:t>профилактика заболеваний.</w:t>
      </w:r>
    </w:p>
    <w:p w:rsidR="00CE5AC9"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 xml:space="preserve"> Забота о здоровье и безопасности</w:t>
      </w:r>
      <w:r w:rsidR="00A74D26">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окружающих людей. Бе</w:t>
      </w:r>
      <w:r w:rsidR="00A74D26">
        <w:rPr>
          <w:rFonts w:ascii="Times New Roman" w:hAnsi="Times New Roman" w:cs="Times New Roman"/>
          <w:color w:val="000000"/>
          <w:sz w:val="24"/>
          <w:szCs w:val="24"/>
        </w:rPr>
        <w:t xml:space="preserve">зопасность во дворе жилого дома </w:t>
      </w:r>
      <w:r w:rsidRPr="006101E8">
        <w:rPr>
          <w:rFonts w:ascii="Times New Roman" w:hAnsi="Times New Roman" w:cs="Times New Roman"/>
          <w:color w:val="000000"/>
          <w:sz w:val="24"/>
          <w:szCs w:val="24"/>
        </w:rPr>
        <w:t>(правила перемещения внут</w:t>
      </w:r>
      <w:r w:rsidR="00A74D26">
        <w:rPr>
          <w:rFonts w:ascii="Times New Roman" w:hAnsi="Times New Roman" w:cs="Times New Roman"/>
          <w:color w:val="000000"/>
          <w:sz w:val="24"/>
          <w:szCs w:val="24"/>
        </w:rPr>
        <w:t xml:space="preserve">ри двора и пересечения дворовой </w:t>
      </w:r>
      <w:r w:rsidRPr="006101E8">
        <w:rPr>
          <w:rFonts w:ascii="Times New Roman" w:hAnsi="Times New Roman" w:cs="Times New Roman"/>
          <w:color w:val="000000"/>
          <w:sz w:val="24"/>
          <w:szCs w:val="24"/>
        </w:rPr>
        <w:t>проезжей части, безопасные зоны электрическ</w:t>
      </w:r>
      <w:r w:rsidR="00A74D26">
        <w:rPr>
          <w:rFonts w:ascii="Times New Roman" w:hAnsi="Times New Roman" w:cs="Times New Roman"/>
          <w:color w:val="000000"/>
          <w:sz w:val="24"/>
          <w:szCs w:val="24"/>
        </w:rPr>
        <w:t xml:space="preserve">их, газовых, тепловых </w:t>
      </w:r>
      <w:r w:rsidRPr="006101E8">
        <w:rPr>
          <w:rFonts w:ascii="Times New Roman" w:hAnsi="Times New Roman" w:cs="Times New Roman"/>
          <w:color w:val="000000"/>
          <w:sz w:val="24"/>
          <w:szCs w:val="24"/>
        </w:rPr>
        <w:t>подстанций и дру</w:t>
      </w:r>
      <w:r w:rsidR="00A74D26">
        <w:rPr>
          <w:rFonts w:ascii="Times New Roman" w:hAnsi="Times New Roman" w:cs="Times New Roman"/>
          <w:color w:val="000000"/>
          <w:sz w:val="24"/>
          <w:szCs w:val="24"/>
        </w:rPr>
        <w:t xml:space="preserve">гих опасных объектов инженерной </w:t>
      </w:r>
      <w:r w:rsidRPr="006101E8">
        <w:rPr>
          <w:rFonts w:ascii="Times New Roman" w:hAnsi="Times New Roman" w:cs="Times New Roman"/>
          <w:color w:val="000000"/>
          <w:sz w:val="24"/>
          <w:szCs w:val="24"/>
        </w:rPr>
        <w:t>инфраструктуры жил</w:t>
      </w:r>
      <w:r w:rsidR="00A74D26">
        <w:rPr>
          <w:rFonts w:ascii="Times New Roman" w:hAnsi="Times New Roman" w:cs="Times New Roman"/>
          <w:color w:val="000000"/>
          <w:sz w:val="24"/>
          <w:szCs w:val="24"/>
        </w:rPr>
        <w:t xml:space="preserve">ого дома, предупреждающие знаки </w:t>
      </w:r>
      <w:r w:rsidRPr="006101E8">
        <w:rPr>
          <w:rFonts w:ascii="Times New Roman" w:hAnsi="Times New Roman" w:cs="Times New Roman"/>
          <w:color w:val="000000"/>
          <w:sz w:val="24"/>
          <w:szCs w:val="24"/>
        </w:rPr>
        <w:t>безопасности).</w:t>
      </w:r>
    </w:p>
    <w:p w:rsidR="00CE5AC9"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Правила </w:t>
      </w:r>
      <w:r w:rsidR="00CE5AC9">
        <w:rPr>
          <w:rFonts w:ascii="Times New Roman" w:hAnsi="Times New Roman" w:cs="Times New Roman"/>
          <w:color w:val="000000"/>
          <w:sz w:val="24"/>
          <w:szCs w:val="24"/>
        </w:rPr>
        <w:t xml:space="preserve">безопасного поведения пассажира </w:t>
      </w:r>
      <w:r w:rsidRPr="006101E8">
        <w:rPr>
          <w:rFonts w:ascii="Times New Roman" w:hAnsi="Times New Roman" w:cs="Times New Roman"/>
          <w:color w:val="000000"/>
          <w:sz w:val="24"/>
          <w:szCs w:val="24"/>
        </w:rPr>
        <w:t>железнодорожного, вод</w:t>
      </w:r>
      <w:r w:rsidR="00A74D26">
        <w:rPr>
          <w:rFonts w:ascii="Times New Roman" w:hAnsi="Times New Roman" w:cs="Times New Roman"/>
          <w:color w:val="000000"/>
          <w:sz w:val="24"/>
          <w:szCs w:val="24"/>
        </w:rPr>
        <w:t>ного и авиатранспорта (правила б</w:t>
      </w:r>
      <w:r w:rsidRPr="006101E8">
        <w:rPr>
          <w:rFonts w:ascii="Times New Roman" w:hAnsi="Times New Roman" w:cs="Times New Roman"/>
          <w:color w:val="000000"/>
          <w:sz w:val="24"/>
          <w:szCs w:val="24"/>
        </w:rPr>
        <w:t>езопасного поведения на вокз</w:t>
      </w:r>
      <w:r w:rsidR="00A74D26">
        <w:rPr>
          <w:rFonts w:ascii="Times New Roman" w:hAnsi="Times New Roman" w:cs="Times New Roman"/>
          <w:color w:val="000000"/>
          <w:sz w:val="24"/>
          <w:szCs w:val="24"/>
        </w:rPr>
        <w:t xml:space="preserve">алах и в аэропортах, безопасное </w:t>
      </w:r>
      <w:r w:rsidRPr="006101E8">
        <w:rPr>
          <w:rFonts w:ascii="Times New Roman" w:hAnsi="Times New Roman" w:cs="Times New Roman"/>
          <w:color w:val="000000"/>
          <w:sz w:val="24"/>
          <w:szCs w:val="24"/>
        </w:rPr>
        <w:t xml:space="preserve">поведение в вагоне, </w:t>
      </w:r>
      <w:r w:rsidR="00CE5AC9">
        <w:rPr>
          <w:rFonts w:ascii="Times New Roman" w:hAnsi="Times New Roman" w:cs="Times New Roman"/>
          <w:color w:val="000000"/>
          <w:sz w:val="24"/>
          <w:szCs w:val="24"/>
        </w:rPr>
        <w:t xml:space="preserve">на борту самолета, судна; знаки </w:t>
      </w:r>
      <w:r w:rsidRPr="006101E8">
        <w:rPr>
          <w:rFonts w:ascii="Times New Roman" w:hAnsi="Times New Roman" w:cs="Times New Roman"/>
          <w:color w:val="000000"/>
          <w:sz w:val="24"/>
          <w:szCs w:val="24"/>
        </w:rPr>
        <w:t xml:space="preserve">безопасности). </w:t>
      </w:r>
    </w:p>
    <w:p w:rsidR="00A74D26" w:rsidRDefault="006101E8" w:rsidP="00A74D26">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Безопасность в информационно-</w:t>
      </w:r>
      <w:r w:rsidR="00A74D26">
        <w:rPr>
          <w:rFonts w:ascii="Times New Roman" w:hAnsi="Times New Roman" w:cs="Times New Roman"/>
          <w:sz w:val="24"/>
          <w:szCs w:val="24"/>
        </w:rPr>
        <w:t xml:space="preserve"> </w:t>
      </w:r>
      <w:r w:rsidRPr="006101E8">
        <w:rPr>
          <w:rFonts w:ascii="Times New Roman" w:hAnsi="Times New Roman" w:cs="Times New Roman"/>
          <w:color w:val="000000"/>
          <w:sz w:val="24"/>
          <w:szCs w:val="24"/>
        </w:rPr>
        <w:t>телекоммуникационной се</w:t>
      </w:r>
      <w:r w:rsidR="00A74D26">
        <w:rPr>
          <w:rFonts w:ascii="Times New Roman" w:hAnsi="Times New Roman" w:cs="Times New Roman"/>
          <w:color w:val="000000"/>
          <w:sz w:val="24"/>
          <w:szCs w:val="24"/>
        </w:rPr>
        <w:t xml:space="preserve">ти "Интернет" (ориентирование в </w:t>
      </w:r>
      <w:r w:rsidRPr="006101E8">
        <w:rPr>
          <w:rFonts w:ascii="Times New Roman" w:hAnsi="Times New Roman" w:cs="Times New Roman"/>
          <w:color w:val="000000"/>
          <w:sz w:val="24"/>
          <w:szCs w:val="24"/>
        </w:rPr>
        <w:t>признаках мошеннически</w:t>
      </w:r>
      <w:r w:rsidR="00A74D26">
        <w:rPr>
          <w:rFonts w:ascii="Times New Roman" w:hAnsi="Times New Roman" w:cs="Times New Roman"/>
          <w:color w:val="000000"/>
          <w:sz w:val="24"/>
          <w:szCs w:val="24"/>
        </w:rPr>
        <w:t xml:space="preserve">х действий, защита персональной </w:t>
      </w:r>
      <w:r w:rsidRPr="006101E8">
        <w:rPr>
          <w:rFonts w:ascii="Times New Roman" w:hAnsi="Times New Roman" w:cs="Times New Roman"/>
          <w:color w:val="000000"/>
          <w:sz w:val="24"/>
          <w:szCs w:val="24"/>
        </w:rPr>
        <w:t>информации, правил</w:t>
      </w:r>
      <w:r w:rsidR="00A74D26">
        <w:rPr>
          <w:rFonts w:ascii="Times New Roman" w:hAnsi="Times New Roman" w:cs="Times New Roman"/>
          <w:color w:val="000000"/>
          <w:sz w:val="24"/>
          <w:szCs w:val="24"/>
        </w:rPr>
        <w:t xml:space="preserve">а коммуникации в мессенджерах и </w:t>
      </w:r>
      <w:r w:rsidRPr="006101E8">
        <w:rPr>
          <w:rFonts w:ascii="Times New Roman" w:hAnsi="Times New Roman" w:cs="Times New Roman"/>
          <w:color w:val="000000"/>
          <w:sz w:val="24"/>
          <w:szCs w:val="24"/>
        </w:rPr>
        <w:t>социальных группах) в усл</w:t>
      </w:r>
      <w:r w:rsidR="00A74D26">
        <w:rPr>
          <w:rFonts w:ascii="Times New Roman" w:hAnsi="Times New Roman" w:cs="Times New Roman"/>
          <w:color w:val="000000"/>
          <w:sz w:val="24"/>
          <w:szCs w:val="24"/>
        </w:rPr>
        <w:t xml:space="preserve">овиях контролируемого доступа в </w:t>
      </w:r>
      <w:r w:rsidRPr="006101E8">
        <w:rPr>
          <w:rFonts w:ascii="Times New Roman" w:hAnsi="Times New Roman" w:cs="Times New Roman"/>
          <w:color w:val="000000"/>
          <w:sz w:val="24"/>
          <w:szCs w:val="24"/>
        </w:rPr>
        <w:t>информационно-телекоммуникационную сеть "Интернет".</w:t>
      </w:r>
      <w:r w:rsidRPr="006101E8">
        <w:rPr>
          <w:rFonts w:ascii="Times New Roman" w:hAnsi="Times New Roman" w:cs="Times New Roman"/>
          <w:color w:val="000000"/>
          <w:sz w:val="24"/>
          <w:szCs w:val="24"/>
        </w:rPr>
        <w:br/>
      </w:r>
    </w:p>
    <w:p w:rsidR="00A74D26" w:rsidRPr="00A74D26" w:rsidRDefault="006101E8" w:rsidP="00A74D26">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4. Изучение окружающе</w:t>
      </w:r>
      <w:r w:rsidR="00A74D26">
        <w:rPr>
          <w:rFonts w:ascii="Times New Roman" w:hAnsi="Times New Roman" w:cs="Times New Roman"/>
          <w:color w:val="000000"/>
          <w:sz w:val="24"/>
          <w:szCs w:val="24"/>
        </w:rPr>
        <w:t xml:space="preserve">го мира в 3 классе способствует </w:t>
      </w:r>
      <w:r w:rsidRPr="006101E8">
        <w:rPr>
          <w:rFonts w:ascii="Times New Roman" w:hAnsi="Times New Roman" w:cs="Times New Roman"/>
          <w:color w:val="000000"/>
          <w:sz w:val="24"/>
          <w:szCs w:val="24"/>
        </w:rPr>
        <w:t xml:space="preserve">освоению ряда </w:t>
      </w:r>
      <w:r w:rsidR="00A74D26">
        <w:rPr>
          <w:rFonts w:ascii="Times New Roman" w:hAnsi="Times New Roman" w:cs="Times New Roman"/>
          <w:color w:val="000000"/>
          <w:sz w:val="24"/>
          <w:szCs w:val="24"/>
        </w:rPr>
        <w:t xml:space="preserve">универсальных учебных действий: </w:t>
      </w:r>
      <w:r w:rsidRPr="006101E8">
        <w:rPr>
          <w:rFonts w:ascii="Times New Roman" w:hAnsi="Times New Roman" w:cs="Times New Roman"/>
          <w:color w:val="000000"/>
          <w:sz w:val="24"/>
          <w:szCs w:val="24"/>
        </w:rPr>
        <w:t xml:space="preserve">познавательных </w:t>
      </w:r>
      <w:r w:rsidR="00A74D26">
        <w:rPr>
          <w:rFonts w:ascii="Times New Roman" w:hAnsi="Times New Roman" w:cs="Times New Roman"/>
          <w:color w:val="000000"/>
          <w:sz w:val="24"/>
          <w:szCs w:val="24"/>
        </w:rPr>
        <w:t>универсальных учебных действий,</w:t>
      </w:r>
      <w:r w:rsidR="00FC0CDD">
        <w:rPr>
          <w:rFonts w:ascii="Times New Roman" w:hAnsi="Times New Roman" w:cs="Times New Roman"/>
          <w:color w:val="000000"/>
          <w:sz w:val="24"/>
          <w:szCs w:val="24"/>
        </w:rPr>
        <w:t xml:space="preserve"> </w:t>
      </w:r>
      <w:r w:rsidR="00A74D26">
        <w:rPr>
          <w:rFonts w:ascii="Times New Roman" w:hAnsi="Times New Roman" w:cs="Times New Roman"/>
          <w:color w:val="000000"/>
          <w:sz w:val="24"/>
          <w:szCs w:val="24"/>
        </w:rPr>
        <w:t xml:space="preserve">коммуникативных универсальных учебных действий, </w:t>
      </w:r>
      <w:r w:rsidRPr="006101E8">
        <w:rPr>
          <w:rFonts w:ascii="Times New Roman" w:hAnsi="Times New Roman" w:cs="Times New Roman"/>
          <w:color w:val="000000"/>
          <w:sz w:val="24"/>
          <w:szCs w:val="24"/>
        </w:rPr>
        <w:t>регулятивных универсальных учебных дей</w:t>
      </w:r>
      <w:r w:rsidR="00A74D26">
        <w:rPr>
          <w:rFonts w:ascii="Times New Roman" w:hAnsi="Times New Roman" w:cs="Times New Roman"/>
          <w:color w:val="000000"/>
          <w:sz w:val="24"/>
          <w:szCs w:val="24"/>
        </w:rPr>
        <w:t xml:space="preserve">ствий, совместной деятельности. </w:t>
      </w:r>
    </w:p>
    <w:p w:rsidR="00CE5AC9" w:rsidRDefault="00FC0CDD" w:rsidP="00FC0CD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6101E8" w:rsidRPr="006101E8">
        <w:rPr>
          <w:rFonts w:ascii="Times New Roman" w:hAnsi="Times New Roman" w:cs="Times New Roman"/>
          <w:color w:val="000000"/>
          <w:sz w:val="24"/>
          <w:szCs w:val="24"/>
        </w:rPr>
        <w:t>Базовые логические и</w:t>
      </w:r>
      <w:r>
        <w:rPr>
          <w:rFonts w:ascii="Times New Roman" w:hAnsi="Times New Roman" w:cs="Times New Roman"/>
          <w:color w:val="000000"/>
          <w:sz w:val="24"/>
          <w:szCs w:val="24"/>
        </w:rPr>
        <w:t xml:space="preserve"> исследовательские действия как </w:t>
      </w:r>
      <w:r w:rsidR="006101E8" w:rsidRPr="006101E8">
        <w:rPr>
          <w:rFonts w:ascii="Times New Roman" w:hAnsi="Times New Roman" w:cs="Times New Roman"/>
          <w:color w:val="000000"/>
          <w:sz w:val="24"/>
          <w:szCs w:val="24"/>
        </w:rPr>
        <w:t>часть познавательных универсальных учебных дей</w:t>
      </w:r>
      <w:r w:rsidR="00A74D26">
        <w:rPr>
          <w:rFonts w:ascii="Times New Roman" w:hAnsi="Times New Roman" w:cs="Times New Roman"/>
          <w:color w:val="000000"/>
          <w:sz w:val="24"/>
          <w:szCs w:val="24"/>
        </w:rPr>
        <w:t xml:space="preserve">ствий </w:t>
      </w:r>
      <w:r w:rsidR="006101E8" w:rsidRPr="006101E8">
        <w:rPr>
          <w:rFonts w:ascii="Times New Roman" w:hAnsi="Times New Roman" w:cs="Times New Roman"/>
          <w:color w:val="000000"/>
          <w:sz w:val="24"/>
          <w:szCs w:val="24"/>
        </w:rPr>
        <w:t>сп</w:t>
      </w:r>
      <w:r w:rsidR="00A74D26">
        <w:rPr>
          <w:rFonts w:ascii="Times New Roman" w:hAnsi="Times New Roman" w:cs="Times New Roman"/>
          <w:color w:val="000000"/>
          <w:sz w:val="24"/>
          <w:szCs w:val="24"/>
        </w:rPr>
        <w:t>особствуют формированию умений:</w:t>
      </w:r>
    </w:p>
    <w:p w:rsidR="00CE5AC9" w:rsidRDefault="00A74D26" w:rsidP="00FC0CD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проводить несложные</w:t>
      </w:r>
      <w:r>
        <w:rPr>
          <w:rFonts w:ascii="Times New Roman" w:hAnsi="Times New Roman" w:cs="Times New Roman"/>
          <w:color w:val="000000"/>
          <w:sz w:val="24"/>
          <w:szCs w:val="24"/>
        </w:rPr>
        <w:t xml:space="preserve"> наблюдения в природе (сезонные </w:t>
      </w:r>
      <w:r w:rsidR="006101E8" w:rsidRPr="006101E8">
        <w:rPr>
          <w:rFonts w:ascii="Times New Roman" w:hAnsi="Times New Roman" w:cs="Times New Roman"/>
          <w:color w:val="000000"/>
          <w:sz w:val="24"/>
          <w:szCs w:val="24"/>
        </w:rPr>
        <w:t>изменения, поведен</w:t>
      </w:r>
      <w:r>
        <w:rPr>
          <w:rFonts w:ascii="Times New Roman" w:hAnsi="Times New Roman" w:cs="Times New Roman"/>
          <w:color w:val="000000"/>
          <w:sz w:val="24"/>
          <w:szCs w:val="24"/>
        </w:rPr>
        <w:t xml:space="preserve">ие животных) по предложенному и </w:t>
      </w:r>
      <w:r w:rsidR="006101E8" w:rsidRPr="006101E8">
        <w:rPr>
          <w:rFonts w:ascii="Times New Roman" w:hAnsi="Times New Roman" w:cs="Times New Roman"/>
          <w:color w:val="000000"/>
          <w:sz w:val="24"/>
          <w:szCs w:val="24"/>
        </w:rPr>
        <w:t>самостоятельно составленно</w:t>
      </w:r>
      <w:r>
        <w:rPr>
          <w:rFonts w:ascii="Times New Roman" w:hAnsi="Times New Roman" w:cs="Times New Roman"/>
          <w:color w:val="000000"/>
          <w:sz w:val="24"/>
          <w:szCs w:val="24"/>
        </w:rPr>
        <w:t xml:space="preserve">му плану; </w:t>
      </w:r>
    </w:p>
    <w:p w:rsidR="00CE5AC9" w:rsidRDefault="00A74D26" w:rsidP="00FC0CDD">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основе результатов </w:t>
      </w:r>
      <w:r w:rsidR="006101E8" w:rsidRPr="006101E8">
        <w:rPr>
          <w:rFonts w:ascii="Times New Roman" w:hAnsi="Times New Roman" w:cs="Times New Roman"/>
          <w:color w:val="000000"/>
          <w:sz w:val="24"/>
          <w:szCs w:val="24"/>
        </w:rPr>
        <w:t>совместных с одноклассниками наблюдений (в парах, группах</w:t>
      </w:r>
      <w:r>
        <w:rPr>
          <w:rFonts w:ascii="Times New Roman" w:hAnsi="Times New Roman" w:cs="Times New Roman"/>
          <w:color w:val="000000"/>
          <w:sz w:val="24"/>
          <w:szCs w:val="24"/>
        </w:rPr>
        <w:t xml:space="preserve">) делать выводы; </w:t>
      </w:r>
    </w:p>
    <w:p w:rsidR="00CE5AC9" w:rsidRDefault="006101E8" w:rsidP="00FC0CD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устанавливать з</w:t>
      </w:r>
      <w:r w:rsidR="00A74D26">
        <w:rPr>
          <w:rFonts w:ascii="Times New Roman" w:hAnsi="Times New Roman" w:cs="Times New Roman"/>
          <w:color w:val="000000"/>
          <w:sz w:val="24"/>
          <w:szCs w:val="24"/>
        </w:rPr>
        <w:t xml:space="preserve">ависимость между внешним видом, особенностями поведения и условиями жизни животного; </w:t>
      </w:r>
      <w:r w:rsidRPr="006101E8">
        <w:rPr>
          <w:rFonts w:ascii="Times New Roman" w:hAnsi="Times New Roman" w:cs="Times New Roman"/>
          <w:color w:val="000000"/>
          <w:sz w:val="24"/>
          <w:szCs w:val="24"/>
        </w:rPr>
        <w:t>определять (в про</w:t>
      </w:r>
      <w:r w:rsidR="00A74D26">
        <w:rPr>
          <w:rFonts w:ascii="Times New Roman" w:hAnsi="Times New Roman" w:cs="Times New Roman"/>
          <w:color w:val="000000"/>
          <w:sz w:val="24"/>
          <w:szCs w:val="24"/>
        </w:rPr>
        <w:t>цессе рассматривания объектов и</w:t>
      </w:r>
      <w:r w:rsidR="00FC0CD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явлений) существенные признаки и отношен</w:t>
      </w:r>
      <w:r w:rsidR="00A74D26">
        <w:rPr>
          <w:rFonts w:ascii="Times New Roman" w:hAnsi="Times New Roman" w:cs="Times New Roman"/>
          <w:color w:val="000000"/>
          <w:sz w:val="24"/>
          <w:szCs w:val="24"/>
        </w:rPr>
        <w:t>ия между объектами</w:t>
      </w:r>
      <w:r w:rsidR="00FC0CDD">
        <w:rPr>
          <w:rFonts w:ascii="Times New Roman" w:hAnsi="Times New Roman" w:cs="Times New Roman"/>
          <w:color w:val="000000"/>
          <w:sz w:val="24"/>
          <w:szCs w:val="24"/>
        </w:rPr>
        <w:t xml:space="preserve"> и явлениями</w:t>
      </w:r>
      <w:r w:rsidR="00A74D26">
        <w:rPr>
          <w:rFonts w:ascii="Times New Roman" w:hAnsi="Times New Roman" w:cs="Times New Roman"/>
          <w:color w:val="000000"/>
          <w:sz w:val="24"/>
          <w:szCs w:val="24"/>
        </w:rPr>
        <w:t>;</w:t>
      </w:r>
      <w:r w:rsidR="00FC0CDD">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моделировать цепи питания в природ</w:t>
      </w:r>
      <w:r w:rsidR="00FC0CDD">
        <w:rPr>
          <w:rFonts w:ascii="Times New Roman" w:hAnsi="Times New Roman" w:cs="Times New Roman"/>
          <w:color w:val="000000"/>
          <w:sz w:val="24"/>
          <w:szCs w:val="24"/>
        </w:rPr>
        <w:t xml:space="preserve">ном сообществе; </w:t>
      </w:r>
    </w:p>
    <w:p w:rsidR="00CE5AC9" w:rsidRDefault="006101E8" w:rsidP="00FC0CD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различать понятия "век", "с</w:t>
      </w:r>
      <w:r w:rsidR="00A74D26">
        <w:rPr>
          <w:rFonts w:ascii="Times New Roman" w:hAnsi="Times New Roman" w:cs="Times New Roman"/>
          <w:color w:val="000000"/>
          <w:sz w:val="24"/>
          <w:szCs w:val="24"/>
        </w:rPr>
        <w:t>толетие", "историческое время";</w:t>
      </w:r>
      <w:r w:rsidR="00FC0CDD">
        <w:rPr>
          <w:rFonts w:ascii="Times New Roman" w:hAnsi="Times New Roman" w:cs="Times New Roman"/>
          <w:color w:val="000000"/>
          <w:sz w:val="24"/>
          <w:szCs w:val="24"/>
        </w:rPr>
        <w:t xml:space="preserve"> </w:t>
      </w:r>
    </w:p>
    <w:p w:rsidR="00A74D26" w:rsidRDefault="006101E8" w:rsidP="00FC0CDD">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соотносить историческое событие с</w:t>
      </w:r>
      <w:r w:rsidR="00A74D26">
        <w:rPr>
          <w:rFonts w:ascii="Times New Roman" w:hAnsi="Times New Roman" w:cs="Times New Roman"/>
          <w:color w:val="000000"/>
          <w:sz w:val="24"/>
          <w:szCs w:val="24"/>
        </w:rPr>
        <w:t xml:space="preserve"> датой (историческим</w:t>
      </w:r>
      <w:r w:rsidR="00FC0CDD">
        <w:rPr>
          <w:rFonts w:ascii="Times New Roman" w:hAnsi="Times New Roman" w:cs="Times New Roman"/>
          <w:color w:val="000000"/>
          <w:sz w:val="24"/>
          <w:szCs w:val="24"/>
        </w:rPr>
        <w:t xml:space="preserve"> </w:t>
      </w:r>
      <w:r w:rsidR="00A74D26">
        <w:rPr>
          <w:rFonts w:ascii="Times New Roman" w:hAnsi="Times New Roman" w:cs="Times New Roman"/>
          <w:color w:val="000000"/>
          <w:sz w:val="24"/>
          <w:szCs w:val="24"/>
        </w:rPr>
        <w:t xml:space="preserve">периодом). </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4.2. Работа с инфор</w:t>
      </w:r>
      <w:r w:rsidR="00AE5DC1">
        <w:rPr>
          <w:rFonts w:ascii="Times New Roman" w:hAnsi="Times New Roman" w:cs="Times New Roman"/>
          <w:color w:val="000000"/>
          <w:sz w:val="24"/>
          <w:szCs w:val="24"/>
        </w:rPr>
        <w:t xml:space="preserve">мацией как часть познавательных </w:t>
      </w:r>
      <w:r w:rsidRPr="006101E8">
        <w:rPr>
          <w:rFonts w:ascii="Times New Roman" w:hAnsi="Times New Roman" w:cs="Times New Roman"/>
          <w:color w:val="000000"/>
          <w:sz w:val="24"/>
          <w:szCs w:val="24"/>
        </w:rPr>
        <w:t>универсальных учебных действий способствует формированию</w:t>
      </w:r>
      <w:r w:rsidR="00AE5DC1">
        <w:rPr>
          <w:rFonts w:ascii="Times New Roman" w:hAnsi="Times New Roman" w:cs="Times New Roman"/>
          <w:color w:val="000000"/>
          <w:sz w:val="24"/>
          <w:szCs w:val="24"/>
        </w:rPr>
        <w:t xml:space="preserve"> </w:t>
      </w:r>
      <w:r w:rsidR="00A74D26">
        <w:rPr>
          <w:rFonts w:ascii="Times New Roman" w:hAnsi="Times New Roman" w:cs="Times New Roman"/>
          <w:color w:val="000000"/>
          <w:sz w:val="24"/>
          <w:szCs w:val="24"/>
        </w:rPr>
        <w:t>умений:</w:t>
      </w:r>
    </w:p>
    <w:p w:rsidR="00D879EF" w:rsidRDefault="00A74D26"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понимать, что работа с</w:t>
      </w:r>
      <w:r w:rsidR="00AE5DC1">
        <w:rPr>
          <w:rFonts w:ascii="Times New Roman" w:hAnsi="Times New Roman" w:cs="Times New Roman"/>
          <w:color w:val="000000"/>
          <w:sz w:val="24"/>
          <w:szCs w:val="24"/>
        </w:rPr>
        <w:t xml:space="preserve"> моделями Земли (глобус, карта) </w:t>
      </w:r>
      <w:r w:rsidR="006101E8" w:rsidRPr="006101E8">
        <w:rPr>
          <w:rFonts w:ascii="Times New Roman" w:hAnsi="Times New Roman" w:cs="Times New Roman"/>
          <w:color w:val="000000"/>
          <w:sz w:val="24"/>
          <w:szCs w:val="24"/>
        </w:rPr>
        <w:t xml:space="preserve">может дать полезную и </w:t>
      </w:r>
      <w:r w:rsidR="00AE5DC1">
        <w:rPr>
          <w:rFonts w:ascii="Times New Roman" w:hAnsi="Times New Roman" w:cs="Times New Roman"/>
          <w:color w:val="000000"/>
          <w:sz w:val="24"/>
          <w:szCs w:val="24"/>
        </w:rPr>
        <w:t xml:space="preserve">интересную информацию о природе нашей планеты; </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находит</w:t>
      </w:r>
      <w:r w:rsidR="00AE5DC1">
        <w:rPr>
          <w:rFonts w:ascii="Times New Roman" w:hAnsi="Times New Roman" w:cs="Times New Roman"/>
          <w:color w:val="000000"/>
          <w:sz w:val="24"/>
          <w:szCs w:val="24"/>
        </w:rPr>
        <w:t xml:space="preserve">ь на глобусе материки и океаны, </w:t>
      </w:r>
      <w:r w:rsidRPr="006101E8">
        <w:rPr>
          <w:rFonts w:ascii="Times New Roman" w:hAnsi="Times New Roman" w:cs="Times New Roman"/>
          <w:color w:val="000000"/>
          <w:sz w:val="24"/>
          <w:szCs w:val="24"/>
        </w:rPr>
        <w:t>воспроизводить их названия;</w:t>
      </w:r>
      <w:r w:rsidR="00AE5DC1">
        <w:rPr>
          <w:rFonts w:ascii="Times New Roman" w:hAnsi="Times New Roman" w:cs="Times New Roman"/>
          <w:color w:val="000000"/>
          <w:sz w:val="24"/>
          <w:szCs w:val="24"/>
        </w:rPr>
        <w:t xml:space="preserve"> находить на карте нашу страну, </w:t>
      </w:r>
      <w:r w:rsidRPr="006101E8">
        <w:rPr>
          <w:rFonts w:ascii="Times New Roman" w:hAnsi="Times New Roman" w:cs="Times New Roman"/>
          <w:color w:val="000000"/>
          <w:sz w:val="24"/>
          <w:szCs w:val="24"/>
        </w:rPr>
        <w:t>столицу, свой р</w:t>
      </w:r>
      <w:r w:rsidR="00AE5DC1">
        <w:rPr>
          <w:rFonts w:ascii="Times New Roman" w:hAnsi="Times New Roman" w:cs="Times New Roman"/>
          <w:color w:val="000000"/>
          <w:sz w:val="24"/>
          <w:szCs w:val="24"/>
        </w:rPr>
        <w:t xml:space="preserve">егион; </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читать несло</w:t>
      </w:r>
      <w:r w:rsidR="00AE5DC1">
        <w:rPr>
          <w:rFonts w:ascii="Times New Roman" w:hAnsi="Times New Roman" w:cs="Times New Roman"/>
          <w:color w:val="000000"/>
          <w:sz w:val="24"/>
          <w:szCs w:val="24"/>
        </w:rPr>
        <w:t xml:space="preserve">жные планы, соотносить условные </w:t>
      </w:r>
      <w:r w:rsidRPr="006101E8">
        <w:rPr>
          <w:rFonts w:ascii="Times New Roman" w:hAnsi="Times New Roman" w:cs="Times New Roman"/>
          <w:color w:val="000000"/>
          <w:sz w:val="24"/>
          <w:szCs w:val="24"/>
        </w:rPr>
        <w:t>обознач</w:t>
      </w:r>
      <w:r w:rsidR="00AE5DC1">
        <w:rPr>
          <w:rFonts w:ascii="Times New Roman" w:hAnsi="Times New Roman" w:cs="Times New Roman"/>
          <w:color w:val="000000"/>
          <w:sz w:val="24"/>
          <w:szCs w:val="24"/>
        </w:rPr>
        <w:t xml:space="preserve">ения с изображенными объектами; </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находить по предложе</w:t>
      </w:r>
      <w:r w:rsidR="00AE5DC1">
        <w:rPr>
          <w:rFonts w:ascii="Times New Roman" w:hAnsi="Times New Roman" w:cs="Times New Roman"/>
          <w:color w:val="000000"/>
          <w:sz w:val="24"/>
          <w:szCs w:val="24"/>
        </w:rPr>
        <w:t xml:space="preserve">нию учителя информацию в разных </w:t>
      </w:r>
      <w:r w:rsidR="00D879EF">
        <w:rPr>
          <w:rFonts w:ascii="Times New Roman" w:hAnsi="Times New Roman" w:cs="Times New Roman"/>
          <w:color w:val="000000"/>
          <w:sz w:val="24"/>
          <w:szCs w:val="24"/>
        </w:rPr>
        <w:t xml:space="preserve">источниках: </w:t>
      </w:r>
      <w:r w:rsidRPr="006101E8">
        <w:rPr>
          <w:rFonts w:ascii="Times New Roman" w:hAnsi="Times New Roman" w:cs="Times New Roman"/>
          <w:color w:val="000000"/>
          <w:sz w:val="24"/>
          <w:szCs w:val="24"/>
        </w:rPr>
        <w:t xml:space="preserve">текстах, </w:t>
      </w:r>
      <w:r w:rsidR="00D879EF">
        <w:rPr>
          <w:rFonts w:ascii="Times New Roman" w:hAnsi="Times New Roman" w:cs="Times New Roman"/>
          <w:color w:val="000000"/>
          <w:sz w:val="24"/>
          <w:szCs w:val="24"/>
        </w:rPr>
        <w:t xml:space="preserve">таблицах, схемах, в том числе в </w:t>
      </w:r>
      <w:r w:rsidRPr="006101E8">
        <w:rPr>
          <w:rFonts w:ascii="Times New Roman" w:hAnsi="Times New Roman" w:cs="Times New Roman"/>
          <w:color w:val="000000"/>
          <w:sz w:val="24"/>
          <w:szCs w:val="24"/>
        </w:rPr>
        <w:t>информационно-комм</w:t>
      </w:r>
      <w:r w:rsidR="00AE5DC1">
        <w:rPr>
          <w:rFonts w:ascii="Times New Roman" w:hAnsi="Times New Roman" w:cs="Times New Roman"/>
          <w:color w:val="000000"/>
          <w:sz w:val="24"/>
          <w:szCs w:val="24"/>
        </w:rPr>
        <w:t xml:space="preserve">уникационной сети "Интернет" (в </w:t>
      </w:r>
      <w:r w:rsidRPr="006101E8">
        <w:rPr>
          <w:rFonts w:ascii="Times New Roman" w:hAnsi="Times New Roman" w:cs="Times New Roman"/>
          <w:color w:val="000000"/>
          <w:sz w:val="24"/>
          <w:szCs w:val="24"/>
        </w:rPr>
        <w:t>условиях ко</w:t>
      </w:r>
      <w:r w:rsidR="00AE5DC1">
        <w:rPr>
          <w:rFonts w:ascii="Times New Roman" w:hAnsi="Times New Roman" w:cs="Times New Roman"/>
          <w:color w:val="000000"/>
          <w:sz w:val="24"/>
          <w:szCs w:val="24"/>
        </w:rPr>
        <w:t xml:space="preserve">нтролируемого входа);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 безопасности при</w:t>
      </w:r>
      <w:r w:rsidR="004411F0">
        <w:rPr>
          <w:rFonts w:ascii="Times New Roman" w:hAnsi="Times New Roman" w:cs="Times New Roman"/>
          <w:color w:val="000000"/>
          <w:sz w:val="24"/>
          <w:szCs w:val="24"/>
        </w:rPr>
        <w:t xml:space="preserve"> работе в</w:t>
      </w:r>
      <w:r w:rsidR="00D879EF">
        <w:rPr>
          <w:rFonts w:ascii="Times New Roman" w:hAnsi="Times New Roman" w:cs="Times New Roman"/>
          <w:color w:val="000000"/>
          <w:sz w:val="24"/>
          <w:szCs w:val="24"/>
        </w:rPr>
        <w:t xml:space="preserve"> </w:t>
      </w:r>
      <w:r w:rsidR="004411F0">
        <w:rPr>
          <w:rFonts w:ascii="Times New Roman" w:hAnsi="Times New Roman" w:cs="Times New Roman"/>
          <w:color w:val="000000"/>
          <w:sz w:val="24"/>
          <w:szCs w:val="24"/>
        </w:rPr>
        <w:t>информационной среде.</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4.3. Коммуникативные</w:t>
      </w:r>
      <w:r w:rsidR="00AE5DC1">
        <w:rPr>
          <w:rFonts w:ascii="Times New Roman" w:hAnsi="Times New Roman" w:cs="Times New Roman"/>
          <w:color w:val="000000"/>
          <w:sz w:val="24"/>
          <w:szCs w:val="24"/>
        </w:rPr>
        <w:t xml:space="preserve"> универсальные учебные действия </w:t>
      </w:r>
      <w:r w:rsidRPr="006101E8">
        <w:rPr>
          <w:rFonts w:ascii="Times New Roman" w:hAnsi="Times New Roman" w:cs="Times New Roman"/>
          <w:color w:val="000000"/>
          <w:sz w:val="24"/>
          <w:szCs w:val="24"/>
        </w:rPr>
        <w:t>сп</w:t>
      </w:r>
      <w:r w:rsidR="00AE5DC1">
        <w:rPr>
          <w:rFonts w:ascii="Times New Roman" w:hAnsi="Times New Roman" w:cs="Times New Roman"/>
          <w:color w:val="000000"/>
          <w:sz w:val="24"/>
          <w:szCs w:val="24"/>
        </w:rPr>
        <w:t>особствуют формированию умений:</w:t>
      </w:r>
    </w:p>
    <w:p w:rsidR="00954761" w:rsidRDefault="00AE5DC1"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101E8" w:rsidRPr="006101E8">
        <w:rPr>
          <w:rFonts w:ascii="Times New Roman" w:hAnsi="Times New Roman" w:cs="Times New Roman"/>
          <w:color w:val="000000"/>
          <w:sz w:val="24"/>
          <w:szCs w:val="24"/>
        </w:rPr>
        <w:t>ориентироваться в</w:t>
      </w:r>
      <w:r>
        <w:rPr>
          <w:rFonts w:ascii="Times New Roman" w:hAnsi="Times New Roman" w:cs="Times New Roman"/>
          <w:color w:val="000000"/>
          <w:sz w:val="24"/>
          <w:szCs w:val="24"/>
        </w:rPr>
        <w:t xml:space="preserve"> понятиях, соотносить понятия и </w:t>
      </w:r>
      <w:r w:rsidR="006101E8" w:rsidRPr="006101E8">
        <w:rPr>
          <w:rFonts w:ascii="Times New Roman" w:hAnsi="Times New Roman" w:cs="Times New Roman"/>
          <w:color w:val="000000"/>
          <w:sz w:val="24"/>
          <w:szCs w:val="24"/>
        </w:rPr>
        <w:t>термины с их краткой характеристи</w:t>
      </w:r>
      <w:r>
        <w:rPr>
          <w:rFonts w:ascii="Times New Roman" w:hAnsi="Times New Roman" w:cs="Times New Roman"/>
          <w:color w:val="000000"/>
          <w:sz w:val="24"/>
          <w:szCs w:val="24"/>
        </w:rPr>
        <w:t xml:space="preserve">кой: </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понятия и термин</w:t>
      </w:r>
      <w:r w:rsidR="00AE5DC1">
        <w:rPr>
          <w:rFonts w:ascii="Times New Roman" w:hAnsi="Times New Roman" w:cs="Times New Roman"/>
          <w:color w:val="000000"/>
          <w:sz w:val="24"/>
          <w:szCs w:val="24"/>
        </w:rPr>
        <w:t xml:space="preserve">ы, связанные с социальным миром </w:t>
      </w:r>
      <w:r w:rsidRPr="006101E8">
        <w:rPr>
          <w:rFonts w:ascii="Times New Roman" w:hAnsi="Times New Roman" w:cs="Times New Roman"/>
          <w:color w:val="000000"/>
          <w:sz w:val="24"/>
          <w:szCs w:val="24"/>
        </w:rPr>
        <w:t>(безопасность, семей</w:t>
      </w:r>
      <w:r w:rsidR="00AE5DC1">
        <w:rPr>
          <w:rFonts w:ascii="Times New Roman" w:hAnsi="Times New Roman" w:cs="Times New Roman"/>
          <w:color w:val="000000"/>
          <w:sz w:val="24"/>
          <w:szCs w:val="24"/>
        </w:rPr>
        <w:t xml:space="preserve">ный бюджет, памятник культуры); </w:t>
      </w:r>
      <w:r w:rsidRPr="006101E8">
        <w:rPr>
          <w:rFonts w:ascii="Times New Roman" w:hAnsi="Times New Roman" w:cs="Times New Roman"/>
          <w:color w:val="000000"/>
          <w:sz w:val="24"/>
          <w:szCs w:val="24"/>
        </w:rPr>
        <w:t>понятия и термины, связ</w:t>
      </w:r>
      <w:r w:rsidR="00AE5DC1">
        <w:rPr>
          <w:rFonts w:ascii="Times New Roman" w:hAnsi="Times New Roman" w:cs="Times New Roman"/>
          <w:color w:val="000000"/>
          <w:sz w:val="24"/>
          <w:szCs w:val="24"/>
        </w:rPr>
        <w:t xml:space="preserve">анные с миром природы (планета, </w:t>
      </w:r>
      <w:r w:rsidRPr="006101E8">
        <w:rPr>
          <w:rFonts w:ascii="Times New Roman" w:hAnsi="Times New Roman" w:cs="Times New Roman"/>
          <w:color w:val="000000"/>
          <w:sz w:val="24"/>
          <w:szCs w:val="24"/>
        </w:rPr>
        <w:t>материк, океан, модель Зе</w:t>
      </w:r>
      <w:r w:rsidR="00AE5DC1">
        <w:rPr>
          <w:rFonts w:ascii="Times New Roman" w:hAnsi="Times New Roman" w:cs="Times New Roman"/>
          <w:color w:val="000000"/>
          <w:sz w:val="24"/>
          <w:szCs w:val="24"/>
        </w:rPr>
        <w:t xml:space="preserve">мли, царство природы, природное </w:t>
      </w:r>
      <w:r w:rsidRPr="006101E8">
        <w:rPr>
          <w:rFonts w:ascii="Times New Roman" w:hAnsi="Times New Roman" w:cs="Times New Roman"/>
          <w:color w:val="000000"/>
          <w:sz w:val="24"/>
          <w:szCs w:val="24"/>
        </w:rPr>
        <w:t>сообщество, цепь питания, Красная книга</w:t>
      </w:r>
      <w:r w:rsidR="00AE5DC1">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понятия и термины, связанные с безопасной</w:t>
      </w:r>
      <w:r w:rsidRPr="006101E8">
        <w:rPr>
          <w:rFonts w:ascii="Times New Roman" w:hAnsi="Times New Roman" w:cs="Times New Roman"/>
          <w:color w:val="000000"/>
          <w:sz w:val="24"/>
          <w:szCs w:val="24"/>
        </w:rPr>
        <w:br/>
        <w:t>жизнедеятельностью (зна</w:t>
      </w:r>
      <w:r w:rsidR="00AE5DC1">
        <w:rPr>
          <w:rFonts w:ascii="Times New Roman" w:hAnsi="Times New Roman" w:cs="Times New Roman"/>
          <w:color w:val="000000"/>
          <w:sz w:val="24"/>
          <w:szCs w:val="24"/>
        </w:rPr>
        <w:t xml:space="preserve">ки дорожного движения, дорожные </w:t>
      </w:r>
      <w:r w:rsidRPr="006101E8">
        <w:rPr>
          <w:rFonts w:ascii="Times New Roman" w:hAnsi="Times New Roman" w:cs="Times New Roman"/>
          <w:color w:val="000000"/>
          <w:sz w:val="24"/>
          <w:szCs w:val="24"/>
        </w:rPr>
        <w:t xml:space="preserve">ловушки, </w:t>
      </w:r>
      <w:r w:rsidR="00954761">
        <w:rPr>
          <w:rFonts w:ascii="Times New Roman" w:hAnsi="Times New Roman" w:cs="Times New Roman"/>
          <w:color w:val="000000"/>
          <w:sz w:val="24"/>
          <w:szCs w:val="24"/>
        </w:rPr>
        <w:t xml:space="preserve">опасные </w:t>
      </w:r>
      <w:r w:rsidR="00AE5DC1">
        <w:rPr>
          <w:rFonts w:ascii="Times New Roman" w:hAnsi="Times New Roman" w:cs="Times New Roman"/>
          <w:color w:val="000000"/>
          <w:sz w:val="24"/>
          <w:szCs w:val="24"/>
        </w:rPr>
        <w:t xml:space="preserve">ситуации, предвидение); </w:t>
      </w:r>
    </w:p>
    <w:p w:rsidR="00D879E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описывать (характери</w:t>
      </w:r>
      <w:r w:rsidR="00AE5DC1">
        <w:rPr>
          <w:rFonts w:ascii="Times New Roman" w:hAnsi="Times New Roman" w:cs="Times New Roman"/>
          <w:color w:val="000000"/>
          <w:sz w:val="24"/>
          <w:szCs w:val="24"/>
        </w:rPr>
        <w:t xml:space="preserve">зовать) условия жизни на Земле; </w:t>
      </w:r>
      <w:r w:rsidRPr="006101E8">
        <w:rPr>
          <w:rFonts w:ascii="Times New Roman" w:hAnsi="Times New Roman" w:cs="Times New Roman"/>
          <w:color w:val="000000"/>
          <w:sz w:val="24"/>
          <w:szCs w:val="24"/>
        </w:rPr>
        <w:t>описывать схожие, различные, индивидуальные признаки</w:t>
      </w:r>
      <w:r w:rsidR="00AE5DC1">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на осн</w:t>
      </w:r>
      <w:r w:rsidR="00AE5DC1">
        <w:rPr>
          <w:rFonts w:ascii="Times New Roman" w:hAnsi="Times New Roman" w:cs="Times New Roman"/>
          <w:color w:val="000000"/>
          <w:sz w:val="24"/>
          <w:szCs w:val="24"/>
        </w:rPr>
        <w:t xml:space="preserve">ове сравнения объектов природы; </w:t>
      </w:r>
    </w:p>
    <w:p w:rsidR="00D879EF" w:rsidRDefault="006101E8" w:rsidP="00D879E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приводить </w:t>
      </w:r>
      <w:r w:rsidR="00AE5DC1">
        <w:rPr>
          <w:rFonts w:ascii="Times New Roman" w:hAnsi="Times New Roman" w:cs="Times New Roman"/>
          <w:color w:val="000000"/>
          <w:sz w:val="24"/>
          <w:szCs w:val="24"/>
        </w:rPr>
        <w:t xml:space="preserve">примеры, кратко характеризовать </w:t>
      </w:r>
      <w:r w:rsidRPr="006101E8">
        <w:rPr>
          <w:rFonts w:ascii="Times New Roman" w:hAnsi="Times New Roman" w:cs="Times New Roman"/>
          <w:color w:val="000000"/>
          <w:sz w:val="24"/>
          <w:szCs w:val="24"/>
        </w:rPr>
        <w:t>предст</w:t>
      </w:r>
      <w:r w:rsidR="00D879EF">
        <w:rPr>
          <w:rFonts w:ascii="Times New Roman" w:hAnsi="Times New Roman" w:cs="Times New Roman"/>
          <w:color w:val="000000"/>
          <w:sz w:val="24"/>
          <w:szCs w:val="24"/>
        </w:rPr>
        <w:t xml:space="preserve">авителей разных царств природы; </w:t>
      </w:r>
    </w:p>
    <w:p w:rsidR="00D879EF" w:rsidRDefault="006101E8" w:rsidP="00D879E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называть признаки (характеризовать) животного (</w:t>
      </w:r>
      <w:r w:rsidR="00D879EF">
        <w:rPr>
          <w:rFonts w:ascii="Times New Roman" w:hAnsi="Times New Roman" w:cs="Times New Roman"/>
          <w:color w:val="000000"/>
          <w:sz w:val="24"/>
          <w:szCs w:val="24"/>
        </w:rPr>
        <w:t>растения) как живого организма;</w:t>
      </w:r>
    </w:p>
    <w:p w:rsidR="004411F0" w:rsidRDefault="006101E8" w:rsidP="00D879EF">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описывать (характеризов</w:t>
      </w:r>
      <w:r w:rsidR="00AE5DC1">
        <w:rPr>
          <w:rFonts w:ascii="Times New Roman" w:hAnsi="Times New Roman" w:cs="Times New Roman"/>
          <w:color w:val="000000"/>
          <w:sz w:val="24"/>
          <w:szCs w:val="24"/>
        </w:rPr>
        <w:t xml:space="preserve">ать) отдельные страницы истории </w:t>
      </w:r>
      <w:r w:rsidRPr="006101E8">
        <w:rPr>
          <w:rFonts w:ascii="Times New Roman" w:hAnsi="Times New Roman" w:cs="Times New Roman"/>
          <w:color w:val="000000"/>
          <w:sz w:val="24"/>
          <w:szCs w:val="24"/>
        </w:rPr>
        <w:t>нашей стра</w:t>
      </w:r>
      <w:r w:rsidR="00D879EF">
        <w:rPr>
          <w:rFonts w:ascii="Times New Roman" w:hAnsi="Times New Roman" w:cs="Times New Roman"/>
          <w:color w:val="000000"/>
          <w:sz w:val="24"/>
          <w:szCs w:val="24"/>
        </w:rPr>
        <w:t xml:space="preserve">ны (в пределах </w:t>
      </w:r>
      <w:r w:rsidR="00AE5DC1">
        <w:rPr>
          <w:rFonts w:ascii="Times New Roman" w:hAnsi="Times New Roman" w:cs="Times New Roman"/>
          <w:color w:val="000000"/>
          <w:sz w:val="24"/>
          <w:szCs w:val="24"/>
        </w:rPr>
        <w:t>изученного</w:t>
      </w:r>
      <w:r w:rsidR="004411F0">
        <w:rPr>
          <w:rFonts w:ascii="Times New Roman" w:hAnsi="Times New Roman" w:cs="Times New Roman"/>
          <w:color w:val="000000"/>
          <w:sz w:val="24"/>
          <w:szCs w:val="24"/>
        </w:rPr>
        <w:t>).</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4.4. Регулятивные</w:t>
      </w:r>
      <w:r w:rsidR="008973F5">
        <w:rPr>
          <w:rFonts w:ascii="Times New Roman" w:hAnsi="Times New Roman" w:cs="Times New Roman"/>
          <w:color w:val="000000"/>
          <w:sz w:val="24"/>
          <w:szCs w:val="24"/>
        </w:rPr>
        <w:t xml:space="preserve"> универсальные учебные действия </w:t>
      </w:r>
      <w:r w:rsidRPr="006101E8">
        <w:rPr>
          <w:rFonts w:ascii="Times New Roman" w:hAnsi="Times New Roman" w:cs="Times New Roman"/>
          <w:color w:val="000000"/>
          <w:sz w:val="24"/>
          <w:szCs w:val="24"/>
        </w:rPr>
        <w:t>сп</w:t>
      </w:r>
      <w:r w:rsidR="00FE090B">
        <w:rPr>
          <w:rFonts w:ascii="Times New Roman" w:hAnsi="Times New Roman" w:cs="Times New Roman"/>
          <w:color w:val="000000"/>
          <w:sz w:val="24"/>
          <w:szCs w:val="24"/>
        </w:rPr>
        <w:t xml:space="preserve">особствуют формированию </w:t>
      </w:r>
      <w:r w:rsidR="008973F5">
        <w:rPr>
          <w:rFonts w:ascii="Times New Roman" w:hAnsi="Times New Roman" w:cs="Times New Roman"/>
          <w:color w:val="000000"/>
          <w:sz w:val="24"/>
          <w:szCs w:val="24"/>
        </w:rPr>
        <w:t xml:space="preserve">умений: </w:t>
      </w:r>
      <w:r w:rsidRPr="006101E8">
        <w:rPr>
          <w:rFonts w:ascii="Times New Roman" w:hAnsi="Times New Roman" w:cs="Times New Roman"/>
          <w:color w:val="000000"/>
          <w:sz w:val="24"/>
          <w:szCs w:val="24"/>
        </w:rPr>
        <w:t xml:space="preserve">планировать </w:t>
      </w:r>
      <w:r w:rsidR="00FE090B">
        <w:rPr>
          <w:rFonts w:ascii="Times New Roman" w:hAnsi="Times New Roman" w:cs="Times New Roman"/>
          <w:color w:val="000000"/>
          <w:sz w:val="24"/>
          <w:szCs w:val="24"/>
        </w:rPr>
        <w:t xml:space="preserve">шаги по решению учебной задачи, </w:t>
      </w:r>
      <w:r w:rsidRPr="006101E8">
        <w:rPr>
          <w:rFonts w:ascii="Times New Roman" w:hAnsi="Times New Roman" w:cs="Times New Roman"/>
          <w:color w:val="000000"/>
          <w:sz w:val="24"/>
          <w:szCs w:val="24"/>
        </w:rPr>
        <w:t xml:space="preserve">контролировать свои действия </w:t>
      </w:r>
      <w:r w:rsidR="00FE090B">
        <w:rPr>
          <w:rFonts w:ascii="Times New Roman" w:hAnsi="Times New Roman" w:cs="Times New Roman"/>
          <w:color w:val="000000"/>
          <w:sz w:val="24"/>
          <w:szCs w:val="24"/>
        </w:rPr>
        <w:t xml:space="preserve">(при небольшой помощи </w:t>
      </w:r>
      <w:r w:rsidR="008973F5">
        <w:rPr>
          <w:rFonts w:ascii="Times New Roman" w:hAnsi="Times New Roman" w:cs="Times New Roman"/>
          <w:color w:val="000000"/>
          <w:sz w:val="24"/>
          <w:szCs w:val="24"/>
        </w:rPr>
        <w:t xml:space="preserve">учителя); </w:t>
      </w:r>
      <w:r w:rsidRPr="006101E8">
        <w:rPr>
          <w:rFonts w:ascii="Times New Roman" w:hAnsi="Times New Roman" w:cs="Times New Roman"/>
          <w:color w:val="000000"/>
          <w:sz w:val="24"/>
          <w:szCs w:val="24"/>
        </w:rPr>
        <w:t>устанавливать причину возникающей трудности или</w:t>
      </w:r>
      <w:r w:rsidRPr="006101E8">
        <w:rPr>
          <w:rFonts w:ascii="Times New Roman" w:hAnsi="Times New Roman" w:cs="Times New Roman"/>
          <w:color w:val="000000"/>
          <w:sz w:val="24"/>
          <w:szCs w:val="24"/>
        </w:rPr>
        <w:br/>
        <w:t>ошибки</w:t>
      </w:r>
      <w:r w:rsidR="008973F5">
        <w:rPr>
          <w:rFonts w:ascii="Times New Roman" w:hAnsi="Times New Roman" w:cs="Times New Roman"/>
          <w:color w:val="000000"/>
          <w:sz w:val="24"/>
          <w:szCs w:val="24"/>
        </w:rPr>
        <w:t>, корректир</w:t>
      </w:r>
      <w:r w:rsidR="004411F0">
        <w:rPr>
          <w:rFonts w:ascii="Times New Roman" w:hAnsi="Times New Roman" w:cs="Times New Roman"/>
          <w:color w:val="000000"/>
          <w:sz w:val="24"/>
          <w:szCs w:val="24"/>
        </w:rPr>
        <w:t>овать свои действия.</w:t>
      </w:r>
    </w:p>
    <w:p w:rsidR="008973F5"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4.5. Совместная деятельность сп</w:t>
      </w:r>
      <w:r w:rsidR="00FE090B">
        <w:rPr>
          <w:rFonts w:ascii="Times New Roman" w:hAnsi="Times New Roman" w:cs="Times New Roman"/>
          <w:color w:val="000000"/>
          <w:sz w:val="24"/>
          <w:szCs w:val="24"/>
        </w:rPr>
        <w:t xml:space="preserve">особствует формированию </w:t>
      </w:r>
      <w:r w:rsidR="008973F5">
        <w:rPr>
          <w:rFonts w:ascii="Times New Roman" w:hAnsi="Times New Roman" w:cs="Times New Roman"/>
          <w:color w:val="000000"/>
          <w:sz w:val="24"/>
          <w:szCs w:val="24"/>
        </w:rPr>
        <w:t xml:space="preserve">умений: </w:t>
      </w:r>
      <w:r w:rsidRPr="006101E8">
        <w:rPr>
          <w:rFonts w:ascii="Times New Roman" w:hAnsi="Times New Roman" w:cs="Times New Roman"/>
          <w:color w:val="000000"/>
          <w:sz w:val="24"/>
          <w:szCs w:val="24"/>
        </w:rPr>
        <w:t>участвуя в совместн</w:t>
      </w:r>
      <w:r w:rsidR="008973F5">
        <w:rPr>
          <w:rFonts w:ascii="Times New Roman" w:hAnsi="Times New Roman" w:cs="Times New Roman"/>
          <w:color w:val="000000"/>
          <w:sz w:val="24"/>
          <w:szCs w:val="24"/>
        </w:rPr>
        <w:t xml:space="preserve">ой деятельности, выполнять роли </w:t>
      </w:r>
      <w:r w:rsidRPr="006101E8">
        <w:rPr>
          <w:rFonts w:ascii="Times New Roman" w:hAnsi="Times New Roman" w:cs="Times New Roman"/>
          <w:color w:val="000000"/>
          <w:sz w:val="24"/>
          <w:szCs w:val="24"/>
        </w:rPr>
        <w:t>руков</w:t>
      </w:r>
      <w:r w:rsidR="008973F5">
        <w:rPr>
          <w:rFonts w:ascii="Times New Roman" w:hAnsi="Times New Roman" w:cs="Times New Roman"/>
          <w:color w:val="000000"/>
          <w:sz w:val="24"/>
          <w:szCs w:val="24"/>
        </w:rPr>
        <w:t xml:space="preserve">одителя (лидера), подчиненного; </w:t>
      </w:r>
      <w:r w:rsidRPr="006101E8">
        <w:rPr>
          <w:rFonts w:ascii="Times New Roman" w:hAnsi="Times New Roman" w:cs="Times New Roman"/>
          <w:color w:val="000000"/>
          <w:sz w:val="24"/>
          <w:szCs w:val="24"/>
        </w:rPr>
        <w:t>оценивать резу</w:t>
      </w:r>
      <w:r w:rsidR="00FE090B">
        <w:rPr>
          <w:rFonts w:ascii="Times New Roman" w:hAnsi="Times New Roman" w:cs="Times New Roman"/>
          <w:color w:val="000000"/>
          <w:sz w:val="24"/>
          <w:szCs w:val="24"/>
        </w:rPr>
        <w:t xml:space="preserve">льтаты деятельности участников, </w:t>
      </w:r>
      <w:r w:rsidRPr="006101E8">
        <w:rPr>
          <w:rFonts w:ascii="Times New Roman" w:hAnsi="Times New Roman" w:cs="Times New Roman"/>
          <w:color w:val="000000"/>
          <w:sz w:val="24"/>
          <w:szCs w:val="24"/>
        </w:rPr>
        <w:t>положительно реагировать на советы и з</w:t>
      </w:r>
      <w:r w:rsidR="004411F0">
        <w:rPr>
          <w:rFonts w:ascii="Times New Roman" w:hAnsi="Times New Roman" w:cs="Times New Roman"/>
          <w:color w:val="000000"/>
          <w:sz w:val="24"/>
          <w:szCs w:val="24"/>
        </w:rPr>
        <w:t xml:space="preserve">амечания в свой адрес; </w:t>
      </w:r>
      <w:r w:rsidRPr="006101E8">
        <w:rPr>
          <w:rFonts w:ascii="Times New Roman" w:hAnsi="Times New Roman" w:cs="Times New Roman"/>
          <w:color w:val="000000"/>
          <w:sz w:val="24"/>
          <w:szCs w:val="24"/>
        </w:rPr>
        <w:t>выполнять правила совм</w:t>
      </w:r>
      <w:r w:rsidR="004411F0">
        <w:rPr>
          <w:rFonts w:ascii="Times New Roman" w:hAnsi="Times New Roman" w:cs="Times New Roman"/>
          <w:color w:val="000000"/>
          <w:sz w:val="24"/>
          <w:szCs w:val="24"/>
        </w:rPr>
        <w:t xml:space="preserve">естной деятельности, признавать </w:t>
      </w:r>
      <w:r w:rsidRPr="006101E8">
        <w:rPr>
          <w:rFonts w:ascii="Times New Roman" w:hAnsi="Times New Roman" w:cs="Times New Roman"/>
          <w:color w:val="000000"/>
          <w:sz w:val="24"/>
          <w:szCs w:val="24"/>
        </w:rPr>
        <w:t>право другого человека имет</w:t>
      </w:r>
      <w:r w:rsidR="004411F0">
        <w:rPr>
          <w:rFonts w:ascii="Times New Roman" w:hAnsi="Times New Roman" w:cs="Times New Roman"/>
          <w:color w:val="000000"/>
          <w:sz w:val="24"/>
          <w:szCs w:val="24"/>
        </w:rPr>
        <w:t xml:space="preserve">ь собственное суждение, мнение; </w:t>
      </w:r>
      <w:r w:rsidRPr="006101E8">
        <w:rPr>
          <w:rFonts w:ascii="Times New Roman" w:hAnsi="Times New Roman" w:cs="Times New Roman"/>
          <w:color w:val="000000"/>
          <w:sz w:val="24"/>
          <w:szCs w:val="24"/>
        </w:rPr>
        <w:t>самостоятельно разрешать</w:t>
      </w:r>
      <w:r w:rsidR="008973F5">
        <w:rPr>
          <w:rFonts w:ascii="Times New Roman" w:hAnsi="Times New Roman" w:cs="Times New Roman"/>
          <w:color w:val="000000"/>
          <w:sz w:val="24"/>
          <w:szCs w:val="24"/>
        </w:rPr>
        <w:t xml:space="preserve"> возникающие конфликты с учетом этики общения.</w:t>
      </w:r>
    </w:p>
    <w:p w:rsidR="008973F5" w:rsidRDefault="006101E8" w:rsidP="004411F0">
      <w:pPr>
        <w:tabs>
          <w:tab w:val="left" w:pos="-426"/>
        </w:tabs>
        <w:spacing w:before="120" w:after="120" w:line="240" w:lineRule="auto"/>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 xml:space="preserve"> Содержание обучения в</w:t>
      </w:r>
      <w:r w:rsidR="008973F5">
        <w:rPr>
          <w:rFonts w:ascii="Times New Roman" w:hAnsi="Times New Roman" w:cs="Times New Roman"/>
          <w:b/>
          <w:bCs/>
          <w:color w:val="000000"/>
          <w:sz w:val="24"/>
          <w:szCs w:val="24"/>
        </w:rPr>
        <w:t xml:space="preserve"> 4 классе.</w:t>
      </w:r>
    </w:p>
    <w:p w:rsidR="008973F5"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 Человек и общество.</w:t>
      </w:r>
    </w:p>
    <w:p w:rsidR="008973F5"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1.1.</w:t>
      </w:r>
      <w:r w:rsidRPr="008973F5">
        <w:rPr>
          <w:rFonts w:ascii="Times New Roman" w:hAnsi="Times New Roman" w:cs="Times New Roman"/>
          <w:sz w:val="24"/>
          <w:szCs w:val="24"/>
        </w:rPr>
        <w:t xml:space="preserve"> Конституция</w:t>
      </w:r>
      <w:r w:rsidRPr="006101E8">
        <w:rPr>
          <w:rFonts w:ascii="Times New Roman" w:hAnsi="Times New Roman" w:cs="Times New Roman"/>
          <w:color w:val="0000FF"/>
          <w:sz w:val="24"/>
          <w:szCs w:val="24"/>
        </w:rPr>
        <w:t xml:space="preserve"> </w:t>
      </w:r>
      <w:r w:rsidRPr="006101E8">
        <w:rPr>
          <w:rFonts w:ascii="Times New Roman" w:hAnsi="Times New Roman" w:cs="Times New Roman"/>
          <w:color w:val="000000"/>
          <w:sz w:val="24"/>
          <w:szCs w:val="24"/>
        </w:rPr>
        <w:t>- Основ</w:t>
      </w:r>
      <w:r w:rsidR="008973F5">
        <w:rPr>
          <w:rFonts w:ascii="Times New Roman" w:hAnsi="Times New Roman" w:cs="Times New Roman"/>
          <w:color w:val="000000"/>
          <w:sz w:val="24"/>
          <w:szCs w:val="24"/>
        </w:rPr>
        <w:t xml:space="preserve">ной закон Российской Федерации. 1.2. Права и </w:t>
      </w:r>
      <w:r w:rsidRPr="006101E8">
        <w:rPr>
          <w:rFonts w:ascii="Times New Roman" w:hAnsi="Times New Roman" w:cs="Times New Roman"/>
          <w:color w:val="000000"/>
          <w:sz w:val="24"/>
          <w:szCs w:val="24"/>
        </w:rPr>
        <w:t>об</w:t>
      </w:r>
      <w:r w:rsidR="008973F5">
        <w:rPr>
          <w:rFonts w:ascii="Times New Roman" w:hAnsi="Times New Roman" w:cs="Times New Roman"/>
          <w:color w:val="000000"/>
          <w:sz w:val="24"/>
          <w:szCs w:val="24"/>
        </w:rPr>
        <w:t xml:space="preserve">язанности гражданина Российской </w:t>
      </w:r>
      <w:r w:rsidRPr="006101E8">
        <w:rPr>
          <w:rFonts w:ascii="Times New Roman" w:hAnsi="Times New Roman" w:cs="Times New Roman"/>
          <w:color w:val="000000"/>
          <w:sz w:val="24"/>
          <w:szCs w:val="24"/>
        </w:rPr>
        <w:t>Федерации. Президе</w:t>
      </w:r>
      <w:r w:rsidR="008973F5">
        <w:rPr>
          <w:rFonts w:ascii="Times New Roman" w:hAnsi="Times New Roman" w:cs="Times New Roman"/>
          <w:color w:val="000000"/>
          <w:sz w:val="24"/>
          <w:szCs w:val="24"/>
        </w:rPr>
        <w:t xml:space="preserve">нт Российской Федерации – глава </w:t>
      </w:r>
      <w:r w:rsidRPr="006101E8">
        <w:rPr>
          <w:rFonts w:ascii="Times New Roman" w:hAnsi="Times New Roman" w:cs="Times New Roman"/>
          <w:color w:val="000000"/>
          <w:sz w:val="24"/>
          <w:szCs w:val="24"/>
        </w:rPr>
        <w:t>государства. Политико-админ</w:t>
      </w:r>
      <w:r w:rsidR="008973F5">
        <w:rPr>
          <w:rFonts w:ascii="Times New Roman" w:hAnsi="Times New Roman" w:cs="Times New Roman"/>
          <w:color w:val="000000"/>
          <w:sz w:val="24"/>
          <w:szCs w:val="24"/>
        </w:rPr>
        <w:t xml:space="preserve">истративная карта России. Общая </w:t>
      </w:r>
      <w:r w:rsidRPr="006101E8">
        <w:rPr>
          <w:rFonts w:ascii="Times New Roman" w:hAnsi="Times New Roman" w:cs="Times New Roman"/>
          <w:color w:val="000000"/>
          <w:sz w:val="24"/>
          <w:szCs w:val="24"/>
        </w:rPr>
        <w:t>характе</w:t>
      </w:r>
      <w:r w:rsidR="008973F5">
        <w:rPr>
          <w:rFonts w:ascii="Times New Roman" w:hAnsi="Times New Roman" w:cs="Times New Roman"/>
          <w:color w:val="000000"/>
          <w:sz w:val="24"/>
          <w:szCs w:val="24"/>
        </w:rPr>
        <w:t xml:space="preserve">ристика родного края, важнейшие </w:t>
      </w:r>
      <w:r w:rsidRPr="006101E8">
        <w:rPr>
          <w:rFonts w:ascii="Times New Roman" w:hAnsi="Times New Roman" w:cs="Times New Roman"/>
          <w:color w:val="000000"/>
          <w:sz w:val="24"/>
          <w:szCs w:val="24"/>
        </w:rPr>
        <w:t>достопримечательности, знаменитые соотечественники.</w:t>
      </w:r>
      <w:r w:rsidRPr="006101E8">
        <w:rPr>
          <w:rFonts w:ascii="Times New Roman" w:hAnsi="Times New Roman" w:cs="Times New Roman"/>
          <w:color w:val="000000"/>
          <w:sz w:val="24"/>
          <w:szCs w:val="24"/>
        </w:rPr>
        <w:br/>
        <w:t xml:space="preserve">1.3. Города России. </w:t>
      </w:r>
      <w:r w:rsidR="008973F5">
        <w:rPr>
          <w:rFonts w:ascii="Times New Roman" w:hAnsi="Times New Roman" w:cs="Times New Roman"/>
          <w:color w:val="000000"/>
          <w:sz w:val="24"/>
          <w:szCs w:val="24"/>
        </w:rPr>
        <w:t xml:space="preserve">Святыни городов России. Главный </w:t>
      </w:r>
      <w:r w:rsidRPr="006101E8">
        <w:rPr>
          <w:rFonts w:ascii="Times New Roman" w:hAnsi="Times New Roman" w:cs="Times New Roman"/>
          <w:color w:val="000000"/>
          <w:sz w:val="24"/>
          <w:szCs w:val="24"/>
        </w:rPr>
        <w:t>город родного края: д</w:t>
      </w:r>
      <w:r w:rsidR="008973F5">
        <w:rPr>
          <w:rFonts w:ascii="Times New Roman" w:hAnsi="Times New Roman" w:cs="Times New Roman"/>
          <w:color w:val="000000"/>
          <w:sz w:val="24"/>
          <w:szCs w:val="24"/>
        </w:rPr>
        <w:t xml:space="preserve">остопримечательности, история и </w:t>
      </w:r>
      <w:r w:rsidRPr="006101E8">
        <w:rPr>
          <w:rFonts w:ascii="Times New Roman" w:hAnsi="Times New Roman" w:cs="Times New Roman"/>
          <w:color w:val="000000"/>
          <w:sz w:val="24"/>
          <w:szCs w:val="24"/>
        </w:rPr>
        <w:t>характеристика отдельных ис</w:t>
      </w:r>
      <w:r w:rsidR="008973F5">
        <w:rPr>
          <w:rFonts w:ascii="Times New Roman" w:hAnsi="Times New Roman" w:cs="Times New Roman"/>
          <w:color w:val="000000"/>
          <w:sz w:val="24"/>
          <w:szCs w:val="24"/>
        </w:rPr>
        <w:t>торических событий, связанных с ним.</w:t>
      </w:r>
    </w:p>
    <w:p w:rsidR="008973F5"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1.4. Праздник в жизни общества ка</w:t>
      </w:r>
      <w:r w:rsidR="00FE090B">
        <w:rPr>
          <w:rFonts w:ascii="Times New Roman" w:hAnsi="Times New Roman" w:cs="Times New Roman"/>
          <w:color w:val="000000"/>
          <w:sz w:val="24"/>
          <w:szCs w:val="24"/>
        </w:rPr>
        <w:t xml:space="preserve">к средство укрепления </w:t>
      </w:r>
      <w:r w:rsidRPr="006101E8">
        <w:rPr>
          <w:rFonts w:ascii="Times New Roman" w:hAnsi="Times New Roman" w:cs="Times New Roman"/>
          <w:color w:val="000000"/>
          <w:sz w:val="24"/>
          <w:szCs w:val="24"/>
        </w:rPr>
        <w:t>общественной солидарно</w:t>
      </w:r>
      <w:r w:rsidR="008973F5">
        <w:rPr>
          <w:rFonts w:ascii="Times New Roman" w:hAnsi="Times New Roman" w:cs="Times New Roman"/>
          <w:color w:val="000000"/>
          <w:sz w:val="24"/>
          <w:szCs w:val="24"/>
        </w:rPr>
        <w:t xml:space="preserve">сти и упрочения духовных связей между </w:t>
      </w:r>
      <w:r w:rsidRPr="006101E8">
        <w:rPr>
          <w:rFonts w:ascii="Times New Roman" w:hAnsi="Times New Roman" w:cs="Times New Roman"/>
          <w:color w:val="000000"/>
          <w:sz w:val="24"/>
          <w:szCs w:val="24"/>
        </w:rPr>
        <w:t>соотечественни</w:t>
      </w:r>
      <w:r w:rsidR="008973F5">
        <w:rPr>
          <w:rFonts w:ascii="Times New Roman" w:hAnsi="Times New Roman" w:cs="Times New Roman"/>
          <w:color w:val="000000"/>
          <w:sz w:val="24"/>
          <w:szCs w:val="24"/>
        </w:rPr>
        <w:t xml:space="preserve">ками. Новый год, День защитника </w:t>
      </w:r>
      <w:r w:rsidRPr="006101E8">
        <w:rPr>
          <w:rFonts w:ascii="Times New Roman" w:hAnsi="Times New Roman" w:cs="Times New Roman"/>
          <w:color w:val="000000"/>
          <w:sz w:val="24"/>
          <w:szCs w:val="24"/>
        </w:rPr>
        <w:t>Отечества, Международный же</w:t>
      </w:r>
      <w:r w:rsidR="008973F5">
        <w:rPr>
          <w:rFonts w:ascii="Times New Roman" w:hAnsi="Times New Roman" w:cs="Times New Roman"/>
          <w:color w:val="000000"/>
          <w:sz w:val="24"/>
          <w:szCs w:val="24"/>
        </w:rPr>
        <w:t xml:space="preserve">нский день, День весны и труда, </w:t>
      </w:r>
      <w:r w:rsidRPr="006101E8">
        <w:rPr>
          <w:rFonts w:ascii="Times New Roman" w:hAnsi="Times New Roman" w:cs="Times New Roman"/>
          <w:color w:val="000000"/>
          <w:sz w:val="24"/>
          <w:szCs w:val="24"/>
        </w:rPr>
        <w:t>День Победы, День России, День народно</w:t>
      </w:r>
      <w:r w:rsidR="008973F5">
        <w:rPr>
          <w:rFonts w:ascii="Times New Roman" w:hAnsi="Times New Roman" w:cs="Times New Roman"/>
          <w:color w:val="000000"/>
          <w:sz w:val="24"/>
          <w:szCs w:val="24"/>
        </w:rPr>
        <w:t xml:space="preserve">го единства, День Конституции. </w:t>
      </w:r>
      <w:r w:rsidRPr="006101E8">
        <w:rPr>
          <w:rFonts w:ascii="Times New Roman" w:hAnsi="Times New Roman" w:cs="Times New Roman"/>
          <w:color w:val="000000"/>
          <w:sz w:val="24"/>
          <w:szCs w:val="24"/>
        </w:rPr>
        <w:t xml:space="preserve">Праздники </w:t>
      </w:r>
      <w:r w:rsidR="008973F5">
        <w:rPr>
          <w:rFonts w:ascii="Times New Roman" w:hAnsi="Times New Roman" w:cs="Times New Roman"/>
          <w:color w:val="000000"/>
          <w:sz w:val="24"/>
          <w:szCs w:val="24"/>
        </w:rPr>
        <w:t xml:space="preserve">и памятные даты своего региона. Уважение к культуре, истории, традициям своего народа и </w:t>
      </w:r>
      <w:r w:rsidRPr="006101E8">
        <w:rPr>
          <w:rFonts w:ascii="Times New Roman" w:hAnsi="Times New Roman" w:cs="Times New Roman"/>
          <w:color w:val="000000"/>
          <w:sz w:val="24"/>
          <w:szCs w:val="24"/>
        </w:rPr>
        <w:t>других народов, г</w:t>
      </w:r>
      <w:r w:rsidR="008973F5">
        <w:rPr>
          <w:rFonts w:ascii="Times New Roman" w:hAnsi="Times New Roman" w:cs="Times New Roman"/>
          <w:color w:val="000000"/>
          <w:sz w:val="24"/>
          <w:szCs w:val="24"/>
        </w:rPr>
        <w:t>осударственным символам России.</w:t>
      </w:r>
    </w:p>
    <w:p w:rsidR="00FE090B"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1.5. История Отечества.</w:t>
      </w:r>
      <w:r w:rsidR="0088028F">
        <w:rPr>
          <w:rFonts w:ascii="Times New Roman" w:hAnsi="Times New Roman" w:cs="Times New Roman"/>
          <w:color w:val="000000"/>
          <w:sz w:val="24"/>
          <w:szCs w:val="24"/>
        </w:rPr>
        <w:t xml:space="preserve"> "Лента времени" и историческая </w:t>
      </w:r>
      <w:r w:rsidR="00FE090B">
        <w:rPr>
          <w:rFonts w:ascii="Times New Roman" w:hAnsi="Times New Roman" w:cs="Times New Roman"/>
          <w:color w:val="000000"/>
          <w:sz w:val="24"/>
          <w:szCs w:val="24"/>
        </w:rPr>
        <w:t>карта.</w:t>
      </w:r>
    </w:p>
    <w:p w:rsidR="0088028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1.6. Наиболее важные</w:t>
      </w:r>
      <w:r w:rsidR="0088028F">
        <w:rPr>
          <w:rFonts w:ascii="Times New Roman" w:hAnsi="Times New Roman" w:cs="Times New Roman"/>
          <w:color w:val="000000"/>
          <w:sz w:val="24"/>
          <w:szCs w:val="24"/>
        </w:rPr>
        <w:t xml:space="preserve"> и яркие события общественной и </w:t>
      </w:r>
      <w:r w:rsidRPr="006101E8">
        <w:rPr>
          <w:rFonts w:ascii="Times New Roman" w:hAnsi="Times New Roman" w:cs="Times New Roman"/>
          <w:color w:val="000000"/>
          <w:sz w:val="24"/>
          <w:szCs w:val="24"/>
        </w:rPr>
        <w:t>культурной жизни страны</w:t>
      </w:r>
      <w:r w:rsidR="0088028F">
        <w:rPr>
          <w:rFonts w:ascii="Times New Roman" w:hAnsi="Times New Roman" w:cs="Times New Roman"/>
          <w:color w:val="000000"/>
          <w:sz w:val="24"/>
          <w:szCs w:val="24"/>
        </w:rPr>
        <w:t xml:space="preserve"> в разные исторические периоды: </w:t>
      </w:r>
      <w:r w:rsidRPr="006101E8">
        <w:rPr>
          <w:rFonts w:ascii="Times New Roman" w:hAnsi="Times New Roman" w:cs="Times New Roman"/>
          <w:color w:val="000000"/>
          <w:sz w:val="24"/>
          <w:szCs w:val="24"/>
        </w:rPr>
        <w:t>Государство Русь, Московское г</w:t>
      </w:r>
      <w:r w:rsidR="0088028F">
        <w:rPr>
          <w:rFonts w:ascii="Times New Roman" w:hAnsi="Times New Roman" w:cs="Times New Roman"/>
          <w:color w:val="000000"/>
          <w:sz w:val="24"/>
          <w:szCs w:val="24"/>
        </w:rPr>
        <w:t xml:space="preserve">осударство, Российская империя, </w:t>
      </w:r>
      <w:r w:rsidRPr="006101E8">
        <w:rPr>
          <w:rFonts w:ascii="Times New Roman" w:hAnsi="Times New Roman" w:cs="Times New Roman"/>
          <w:color w:val="000000"/>
          <w:sz w:val="24"/>
          <w:szCs w:val="24"/>
        </w:rPr>
        <w:t>СССР, Российская Федерация. Картины быта, труда, духовно</w:t>
      </w:r>
      <w:r w:rsidR="0088028F">
        <w:rPr>
          <w:rFonts w:ascii="Times New Roman" w:hAnsi="Times New Roman" w:cs="Times New Roman"/>
          <w:color w:val="000000"/>
          <w:sz w:val="24"/>
          <w:szCs w:val="24"/>
        </w:rPr>
        <w:t>-</w:t>
      </w:r>
      <w:r w:rsidR="00FE090B">
        <w:rPr>
          <w:rFonts w:ascii="Times New Roman" w:hAnsi="Times New Roman" w:cs="Times New Roman"/>
          <w:color w:val="000000"/>
          <w:sz w:val="24"/>
          <w:szCs w:val="24"/>
        </w:rPr>
        <w:t xml:space="preserve">нравственные и </w:t>
      </w:r>
      <w:r w:rsidRPr="006101E8">
        <w:rPr>
          <w:rFonts w:ascii="Times New Roman" w:hAnsi="Times New Roman" w:cs="Times New Roman"/>
          <w:color w:val="000000"/>
          <w:sz w:val="24"/>
          <w:szCs w:val="24"/>
        </w:rPr>
        <w:t>кул</w:t>
      </w:r>
      <w:r w:rsidR="00FE090B">
        <w:rPr>
          <w:rFonts w:ascii="Times New Roman" w:hAnsi="Times New Roman" w:cs="Times New Roman"/>
          <w:color w:val="000000"/>
          <w:sz w:val="24"/>
          <w:szCs w:val="24"/>
        </w:rPr>
        <w:t xml:space="preserve">ьтурные традиции людей в разные </w:t>
      </w:r>
      <w:r w:rsidRPr="006101E8">
        <w:rPr>
          <w:rFonts w:ascii="Times New Roman" w:hAnsi="Times New Roman" w:cs="Times New Roman"/>
          <w:color w:val="000000"/>
          <w:sz w:val="24"/>
          <w:szCs w:val="24"/>
        </w:rPr>
        <w:t>исторические времена. Выдаю</w:t>
      </w:r>
      <w:r w:rsidR="00FE090B">
        <w:rPr>
          <w:rFonts w:ascii="Times New Roman" w:hAnsi="Times New Roman" w:cs="Times New Roman"/>
          <w:color w:val="000000"/>
          <w:sz w:val="24"/>
          <w:szCs w:val="24"/>
        </w:rPr>
        <w:t xml:space="preserve">щиеся люди разных эпох как </w:t>
      </w:r>
      <w:r w:rsidRPr="006101E8">
        <w:rPr>
          <w:rFonts w:ascii="Times New Roman" w:hAnsi="Times New Roman" w:cs="Times New Roman"/>
          <w:color w:val="000000"/>
          <w:sz w:val="24"/>
          <w:szCs w:val="24"/>
        </w:rPr>
        <w:t>носители базовых национальных ценностей. Наиболее значимые</w:t>
      </w:r>
      <w:r w:rsidRPr="006101E8">
        <w:rPr>
          <w:rFonts w:ascii="Times New Roman" w:hAnsi="Times New Roman" w:cs="Times New Roman"/>
          <w:color w:val="000000"/>
          <w:sz w:val="24"/>
          <w:szCs w:val="24"/>
        </w:rPr>
        <w:br/>
        <w:t>объекты списка Всемирного кул</w:t>
      </w:r>
      <w:r w:rsidR="0088028F">
        <w:rPr>
          <w:rFonts w:ascii="Times New Roman" w:hAnsi="Times New Roman" w:cs="Times New Roman"/>
          <w:color w:val="000000"/>
          <w:sz w:val="24"/>
          <w:szCs w:val="24"/>
        </w:rPr>
        <w:t xml:space="preserve">ьтурного наследия в России и за </w:t>
      </w:r>
      <w:r w:rsidRPr="006101E8">
        <w:rPr>
          <w:rFonts w:ascii="Times New Roman" w:hAnsi="Times New Roman" w:cs="Times New Roman"/>
          <w:color w:val="000000"/>
          <w:sz w:val="24"/>
          <w:szCs w:val="24"/>
        </w:rPr>
        <w:t xml:space="preserve">рубежом. Охрана </w:t>
      </w:r>
      <w:r w:rsidRPr="006101E8">
        <w:rPr>
          <w:rFonts w:ascii="Times New Roman" w:hAnsi="Times New Roman" w:cs="Times New Roman"/>
          <w:color w:val="000000"/>
          <w:sz w:val="24"/>
          <w:szCs w:val="24"/>
        </w:rPr>
        <w:lastRenderedPageBreak/>
        <w:t>памятнико</w:t>
      </w:r>
      <w:r w:rsidR="0088028F">
        <w:rPr>
          <w:rFonts w:ascii="Times New Roman" w:hAnsi="Times New Roman" w:cs="Times New Roman"/>
          <w:color w:val="000000"/>
          <w:sz w:val="24"/>
          <w:szCs w:val="24"/>
        </w:rPr>
        <w:t xml:space="preserve">в истории и культуры. Посильное </w:t>
      </w:r>
      <w:r w:rsidRPr="006101E8">
        <w:rPr>
          <w:rFonts w:ascii="Times New Roman" w:hAnsi="Times New Roman" w:cs="Times New Roman"/>
          <w:color w:val="000000"/>
          <w:sz w:val="24"/>
          <w:szCs w:val="24"/>
        </w:rPr>
        <w:t xml:space="preserve">участие в охране памятников </w:t>
      </w:r>
      <w:r w:rsidR="0088028F">
        <w:rPr>
          <w:rFonts w:ascii="Times New Roman" w:hAnsi="Times New Roman" w:cs="Times New Roman"/>
          <w:color w:val="000000"/>
          <w:sz w:val="24"/>
          <w:szCs w:val="24"/>
        </w:rPr>
        <w:t>истории и культуры своего края.</w:t>
      </w:r>
    </w:p>
    <w:p w:rsidR="0088028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1.7. Личная отве</w:t>
      </w:r>
      <w:r w:rsidR="0088028F">
        <w:rPr>
          <w:rFonts w:ascii="Times New Roman" w:hAnsi="Times New Roman" w:cs="Times New Roman"/>
          <w:color w:val="000000"/>
          <w:sz w:val="24"/>
          <w:szCs w:val="24"/>
        </w:rPr>
        <w:t xml:space="preserve">тственность каждого человека за сохранность историко </w:t>
      </w:r>
      <w:r w:rsidRPr="006101E8">
        <w:rPr>
          <w:rFonts w:ascii="Times New Roman" w:hAnsi="Times New Roman" w:cs="Times New Roman"/>
          <w:color w:val="000000"/>
          <w:sz w:val="24"/>
          <w:szCs w:val="24"/>
        </w:rPr>
        <w:t>культурного наследия своего края.</w:t>
      </w:r>
    </w:p>
    <w:p w:rsidR="0088028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1.8. Правила нра</w:t>
      </w:r>
      <w:r w:rsidR="0088028F">
        <w:rPr>
          <w:rFonts w:ascii="Times New Roman" w:hAnsi="Times New Roman" w:cs="Times New Roman"/>
          <w:color w:val="000000"/>
          <w:sz w:val="24"/>
          <w:szCs w:val="24"/>
        </w:rPr>
        <w:t xml:space="preserve">вственного поведения в социуме, </w:t>
      </w:r>
      <w:r w:rsidRPr="006101E8">
        <w:rPr>
          <w:rFonts w:ascii="Times New Roman" w:hAnsi="Times New Roman" w:cs="Times New Roman"/>
          <w:color w:val="000000"/>
          <w:sz w:val="24"/>
          <w:szCs w:val="24"/>
        </w:rPr>
        <w:t>отношение к людям н</w:t>
      </w:r>
      <w:r w:rsidR="0088028F">
        <w:rPr>
          <w:rFonts w:ascii="Times New Roman" w:hAnsi="Times New Roman" w:cs="Times New Roman"/>
          <w:color w:val="000000"/>
          <w:sz w:val="24"/>
          <w:szCs w:val="24"/>
        </w:rPr>
        <w:t xml:space="preserve">езависимо от их национальности, </w:t>
      </w:r>
      <w:r w:rsidRPr="006101E8">
        <w:rPr>
          <w:rFonts w:ascii="Times New Roman" w:hAnsi="Times New Roman" w:cs="Times New Roman"/>
          <w:color w:val="000000"/>
          <w:sz w:val="24"/>
          <w:szCs w:val="24"/>
        </w:rPr>
        <w:t>социального стату</w:t>
      </w:r>
      <w:r w:rsidR="0088028F">
        <w:rPr>
          <w:rFonts w:ascii="Times New Roman" w:hAnsi="Times New Roman" w:cs="Times New Roman"/>
          <w:color w:val="000000"/>
          <w:sz w:val="24"/>
          <w:szCs w:val="24"/>
        </w:rPr>
        <w:t>са, религиозной принадлежности.</w:t>
      </w:r>
    </w:p>
    <w:p w:rsidR="0088028F" w:rsidRDefault="0088028F"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Человек и природа. </w:t>
      </w:r>
    </w:p>
    <w:p w:rsidR="0052154E"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2.1. Методы познания </w:t>
      </w:r>
      <w:r w:rsidR="00FE090B">
        <w:rPr>
          <w:rFonts w:ascii="Times New Roman" w:hAnsi="Times New Roman" w:cs="Times New Roman"/>
          <w:color w:val="000000"/>
          <w:sz w:val="24"/>
          <w:szCs w:val="24"/>
        </w:rPr>
        <w:t xml:space="preserve">окружающей природы: наблюдения, сравнения, измерения, опыты по исследованию природных </w:t>
      </w:r>
      <w:r w:rsidRPr="006101E8">
        <w:rPr>
          <w:rFonts w:ascii="Times New Roman" w:hAnsi="Times New Roman" w:cs="Times New Roman"/>
          <w:color w:val="000000"/>
          <w:sz w:val="24"/>
          <w:szCs w:val="24"/>
        </w:rPr>
        <w:t>объектов и явлений. Солнце - б</w:t>
      </w:r>
      <w:r w:rsidR="00FE090B">
        <w:rPr>
          <w:rFonts w:ascii="Times New Roman" w:hAnsi="Times New Roman" w:cs="Times New Roman"/>
          <w:color w:val="000000"/>
          <w:sz w:val="24"/>
          <w:szCs w:val="24"/>
        </w:rPr>
        <w:t xml:space="preserve">лижайшая к нам звезда, источник </w:t>
      </w:r>
      <w:r w:rsidRPr="006101E8">
        <w:rPr>
          <w:rFonts w:ascii="Times New Roman" w:hAnsi="Times New Roman" w:cs="Times New Roman"/>
          <w:color w:val="000000"/>
          <w:sz w:val="24"/>
          <w:szCs w:val="24"/>
        </w:rPr>
        <w:t>света и тепла для всего живого на Земле. Характеристика планет</w:t>
      </w:r>
      <w:r w:rsidRPr="006101E8">
        <w:rPr>
          <w:rFonts w:ascii="Times New Roman" w:hAnsi="Times New Roman" w:cs="Times New Roman"/>
          <w:color w:val="000000"/>
          <w:sz w:val="24"/>
          <w:szCs w:val="24"/>
        </w:rPr>
        <w:br/>
        <w:t>Солнечной системы. Естестве</w:t>
      </w:r>
      <w:r w:rsidR="00FE090B">
        <w:rPr>
          <w:rFonts w:ascii="Times New Roman" w:hAnsi="Times New Roman" w:cs="Times New Roman"/>
          <w:color w:val="000000"/>
          <w:sz w:val="24"/>
          <w:szCs w:val="24"/>
        </w:rPr>
        <w:t xml:space="preserve">нные спутники планет. Смена дня </w:t>
      </w:r>
      <w:r w:rsidRPr="006101E8">
        <w:rPr>
          <w:rFonts w:ascii="Times New Roman" w:hAnsi="Times New Roman" w:cs="Times New Roman"/>
          <w:color w:val="000000"/>
          <w:sz w:val="24"/>
          <w:szCs w:val="24"/>
        </w:rPr>
        <w:t>и ночи на Земле. Вращение Земл</w:t>
      </w:r>
      <w:r w:rsidR="00FE090B">
        <w:rPr>
          <w:rFonts w:ascii="Times New Roman" w:hAnsi="Times New Roman" w:cs="Times New Roman"/>
          <w:color w:val="000000"/>
          <w:sz w:val="24"/>
          <w:szCs w:val="24"/>
        </w:rPr>
        <w:t xml:space="preserve">и как причина смены дня и ночи. </w:t>
      </w:r>
      <w:r w:rsidRPr="006101E8">
        <w:rPr>
          <w:rFonts w:ascii="Times New Roman" w:hAnsi="Times New Roman" w:cs="Times New Roman"/>
          <w:color w:val="000000"/>
          <w:sz w:val="24"/>
          <w:szCs w:val="24"/>
        </w:rPr>
        <w:t>Обращение Земли вокруг Солнца и смена времен года. Формы</w:t>
      </w:r>
      <w:r w:rsidR="00FE090B">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земной поверхности: равнины, горы, холмы, овраги (общее</w:t>
      </w:r>
      <w:r w:rsidRPr="006101E8">
        <w:rPr>
          <w:rFonts w:ascii="Times New Roman" w:hAnsi="Times New Roman" w:cs="Times New Roman"/>
          <w:color w:val="000000"/>
          <w:sz w:val="24"/>
          <w:szCs w:val="24"/>
        </w:rPr>
        <w:br/>
        <w:t>представление, условное обозначение равнин и гор на карте).</w:t>
      </w:r>
      <w:r w:rsidRPr="006101E8">
        <w:rPr>
          <w:rFonts w:ascii="Times New Roman" w:hAnsi="Times New Roman" w:cs="Times New Roman"/>
          <w:color w:val="000000"/>
          <w:sz w:val="24"/>
          <w:szCs w:val="24"/>
        </w:rPr>
        <w:br/>
        <w:t>Равнины и горы России. Особенности поверхности родного края</w:t>
      </w:r>
      <w:r w:rsidRPr="006101E8">
        <w:rPr>
          <w:rFonts w:ascii="Times New Roman" w:hAnsi="Times New Roman" w:cs="Times New Roman"/>
          <w:color w:val="000000"/>
          <w:sz w:val="24"/>
          <w:szCs w:val="24"/>
        </w:rPr>
        <w:br/>
        <w:t xml:space="preserve">(краткая характеристика на </w:t>
      </w:r>
      <w:r w:rsidR="0052154E">
        <w:rPr>
          <w:rFonts w:ascii="Times New Roman" w:hAnsi="Times New Roman" w:cs="Times New Roman"/>
          <w:color w:val="000000"/>
          <w:sz w:val="24"/>
          <w:szCs w:val="24"/>
        </w:rPr>
        <w:t xml:space="preserve">основе наблюдений). Водоемы, их разнообразие (океан, </w:t>
      </w:r>
      <w:r w:rsidRPr="006101E8">
        <w:rPr>
          <w:rFonts w:ascii="Times New Roman" w:hAnsi="Times New Roman" w:cs="Times New Roman"/>
          <w:color w:val="000000"/>
          <w:sz w:val="24"/>
          <w:szCs w:val="24"/>
        </w:rPr>
        <w:t>море, озеро, пруд, болото); река как водный</w:t>
      </w:r>
      <w:r w:rsidR="0052154E">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поток; использование рек и</w:t>
      </w:r>
      <w:r w:rsidR="0052154E">
        <w:rPr>
          <w:rFonts w:ascii="Times New Roman" w:hAnsi="Times New Roman" w:cs="Times New Roman"/>
          <w:color w:val="000000"/>
          <w:sz w:val="24"/>
          <w:szCs w:val="24"/>
        </w:rPr>
        <w:t xml:space="preserve"> водоемов человеком. Крупнейшие </w:t>
      </w:r>
      <w:r w:rsidRPr="006101E8">
        <w:rPr>
          <w:rFonts w:ascii="Times New Roman" w:hAnsi="Times New Roman" w:cs="Times New Roman"/>
          <w:color w:val="000000"/>
          <w:sz w:val="24"/>
          <w:szCs w:val="24"/>
        </w:rPr>
        <w:t>реки и озера России, моря, омывающие ее берега, океаны.</w:t>
      </w:r>
      <w:r w:rsidRPr="006101E8">
        <w:rPr>
          <w:rFonts w:ascii="Times New Roman" w:hAnsi="Times New Roman" w:cs="Times New Roman"/>
          <w:color w:val="000000"/>
          <w:sz w:val="24"/>
          <w:szCs w:val="24"/>
        </w:rPr>
        <w:br/>
        <w:t>Водоемы и реки родного края (н</w:t>
      </w:r>
      <w:r w:rsidR="0052154E">
        <w:rPr>
          <w:rFonts w:ascii="Times New Roman" w:hAnsi="Times New Roman" w:cs="Times New Roman"/>
          <w:color w:val="000000"/>
          <w:sz w:val="24"/>
          <w:szCs w:val="24"/>
        </w:rPr>
        <w:t>азвания, краткая характеристика на основе наблюдений).</w:t>
      </w:r>
    </w:p>
    <w:p w:rsidR="0052154E"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2.2. Наиболее зн</w:t>
      </w:r>
      <w:r w:rsidR="0034053F">
        <w:rPr>
          <w:rFonts w:ascii="Times New Roman" w:hAnsi="Times New Roman" w:cs="Times New Roman"/>
          <w:color w:val="000000"/>
          <w:sz w:val="24"/>
          <w:szCs w:val="24"/>
        </w:rPr>
        <w:t xml:space="preserve">ачимые природные объекты списка </w:t>
      </w:r>
      <w:r w:rsidRPr="006101E8">
        <w:rPr>
          <w:rFonts w:ascii="Times New Roman" w:hAnsi="Times New Roman" w:cs="Times New Roman"/>
          <w:color w:val="000000"/>
          <w:sz w:val="24"/>
          <w:szCs w:val="24"/>
        </w:rPr>
        <w:t>Всемирного наследия в Росси</w:t>
      </w:r>
      <w:r w:rsidR="0052154E">
        <w:rPr>
          <w:rFonts w:ascii="Times New Roman" w:hAnsi="Times New Roman" w:cs="Times New Roman"/>
          <w:color w:val="000000"/>
          <w:sz w:val="24"/>
          <w:szCs w:val="24"/>
        </w:rPr>
        <w:t>и и за рубежом (2 - 3 объекта).</w:t>
      </w:r>
    </w:p>
    <w:p w:rsidR="0052154E"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2.3. Природные зо</w:t>
      </w:r>
      <w:r w:rsidR="0052154E">
        <w:rPr>
          <w:rFonts w:ascii="Times New Roman" w:hAnsi="Times New Roman" w:cs="Times New Roman"/>
          <w:color w:val="000000"/>
          <w:sz w:val="24"/>
          <w:szCs w:val="24"/>
        </w:rPr>
        <w:t xml:space="preserve">ны России: общее представление, </w:t>
      </w:r>
      <w:r w:rsidRPr="006101E8">
        <w:rPr>
          <w:rFonts w:ascii="Times New Roman" w:hAnsi="Times New Roman" w:cs="Times New Roman"/>
          <w:color w:val="000000"/>
          <w:sz w:val="24"/>
          <w:szCs w:val="24"/>
        </w:rPr>
        <w:t>основные природные зоны (</w:t>
      </w:r>
      <w:r w:rsidR="0052154E">
        <w:rPr>
          <w:rFonts w:ascii="Times New Roman" w:hAnsi="Times New Roman" w:cs="Times New Roman"/>
          <w:color w:val="000000"/>
          <w:sz w:val="24"/>
          <w:szCs w:val="24"/>
        </w:rPr>
        <w:t xml:space="preserve">климат, растительный и животный </w:t>
      </w:r>
      <w:r w:rsidRPr="006101E8">
        <w:rPr>
          <w:rFonts w:ascii="Times New Roman" w:hAnsi="Times New Roman" w:cs="Times New Roman"/>
          <w:color w:val="000000"/>
          <w:sz w:val="24"/>
          <w:szCs w:val="24"/>
        </w:rPr>
        <w:t xml:space="preserve">мир, особенности труда и </w:t>
      </w:r>
      <w:r w:rsidR="0052154E">
        <w:rPr>
          <w:rFonts w:ascii="Times New Roman" w:hAnsi="Times New Roman" w:cs="Times New Roman"/>
          <w:color w:val="000000"/>
          <w:sz w:val="24"/>
          <w:szCs w:val="24"/>
        </w:rPr>
        <w:t xml:space="preserve">быта людей, влияние человека на </w:t>
      </w:r>
      <w:r w:rsidRPr="006101E8">
        <w:rPr>
          <w:rFonts w:ascii="Times New Roman" w:hAnsi="Times New Roman" w:cs="Times New Roman"/>
          <w:color w:val="000000"/>
          <w:sz w:val="24"/>
          <w:szCs w:val="24"/>
        </w:rPr>
        <w:t>природу изучаемых зон, охрана природы). Св</w:t>
      </w:r>
      <w:r w:rsidR="00FE090B">
        <w:rPr>
          <w:rFonts w:ascii="Times New Roman" w:hAnsi="Times New Roman" w:cs="Times New Roman"/>
          <w:color w:val="000000"/>
          <w:sz w:val="24"/>
          <w:szCs w:val="24"/>
        </w:rPr>
        <w:t xml:space="preserve">язи в природных </w:t>
      </w:r>
      <w:r w:rsidR="0052154E">
        <w:rPr>
          <w:rFonts w:ascii="Times New Roman" w:hAnsi="Times New Roman" w:cs="Times New Roman"/>
          <w:color w:val="000000"/>
          <w:sz w:val="24"/>
          <w:szCs w:val="24"/>
        </w:rPr>
        <w:t>зонах.</w:t>
      </w:r>
    </w:p>
    <w:p w:rsidR="0052154E" w:rsidRDefault="006101E8" w:rsidP="004411F0">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2.4. Некоторые доступ</w:t>
      </w:r>
      <w:r w:rsidR="0052154E">
        <w:rPr>
          <w:rFonts w:ascii="Times New Roman" w:hAnsi="Times New Roman" w:cs="Times New Roman"/>
          <w:color w:val="000000"/>
          <w:sz w:val="24"/>
          <w:szCs w:val="24"/>
        </w:rPr>
        <w:t xml:space="preserve">ные для понимания экологические </w:t>
      </w:r>
      <w:r w:rsidRPr="006101E8">
        <w:rPr>
          <w:rFonts w:ascii="Times New Roman" w:hAnsi="Times New Roman" w:cs="Times New Roman"/>
          <w:color w:val="000000"/>
          <w:sz w:val="24"/>
          <w:szCs w:val="24"/>
        </w:rPr>
        <w:t>проблемы взаимодейс</w:t>
      </w:r>
      <w:r w:rsidR="0052154E">
        <w:rPr>
          <w:rFonts w:ascii="Times New Roman" w:hAnsi="Times New Roman" w:cs="Times New Roman"/>
          <w:color w:val="000000"/>
          <w:sz w:val="24"/>
          <w:szCs w:val="24"/>
        </w:rPr>
        <w:t xml:space="preserve">твия человека и природы. Охрана </w:t>
      </w:r>
      <w:r w:rsidRPr="006101E8">
        <w:rPr>
          <w:rFonts w:ascii="Times New Roman" w:hAnsi="Times New Roman" w:cs="Times New Roman"/>
          <w:color w:val="000000"/>
          <w:sz w:val="24"/>
          <w:szCs w:val="24"/>
        </w:rPr>
        <w:t>природных богатств: воды</w:t>
      </w:r>
      <w:r w:rsidR="0052154E">
        <w:rPr>
          <w:rFonts w:ascii="Times New Roman" w:hAnsi="Times New Roman" w:cs="Times New Roman"/>
          <w:color w:val="000000"/>
          <w:sz w:val="24"/>
          <w:szCs w:val="24"/>
        </w:rPr>
        <w:t xml:space="preserve">, воздуха, полезных ископаемых, </w:t>
      </w:r>
      <w:r w:rsidRPr="006101E8">
        <w:rPr>
          <w:rFonts w:ascii="Times New Roman" w:hAnsi="Times New Roman" w:cs="Times New Roman"/>
          <w:color w:val="000000"/>
          <w:sz w:val="24"/>
          <w:szCs w:val="24"/>
        </w:rPr>
        <w:t>растительного и животн</w:t>
      </w:r>
      <w:r w:rsidR="00FE090B">
        <w:rPr>
          <w:rFonts w:ascii="Times New Roman" w:hAnsi="Times New Roman" w:cs="Times New Roman"/>
          <w:color w:val="000000"/>
          <w:sz w:val="24"/>
          <w:szCs w:val="24"/>
        </w:rPr>
        <w:t xml:space="preserve">ого мира. Правила нравственного </w:t>
      </w:r>
      <w:r w:rsidRPr="006101E8">
        <w:rPr>
          <w:rFonts w:ascii="Times New Roman" w:hAnsi="Times New Roman" w:cs="Times New Roman"/>
          <w:color w:val="000000"/>
          <w:sz w:val="24"/>
          <w:szCs w:val="24"/>
        </w:rPr>
        <w:t>поведения в природе. Междуна</w:t>
      </w:r>
      <w:r w:rsidR="0052154E">
        <w:rPr>
          <w:rFonts w:ascii="Times New Roman" w:hAnsi="Times New Roman" w:cs="Times New Roman"/>
          <w:color w:val="000000"/>
          <w:sz w:val="24"/>
          <w:szCs w:val="24"/>
        </w:rPr>
        <w:t xml:space="preserve">родная Красная книга (отдельные </w:t>
      </w:r>
      <w:r w:rsidRPr="006101E8">
        <w:rPr>
          <w:rFonts w:ascii="Times New Roman" w:hAnsi="Times New Roman" w:cs="Times New Roman"/>
          <w:color w:val="000000"/>
          <w:sz w:val="24"/>
          <w:szCs w:val="24"/>
        </w:rPr>
        <w:t>примеры).</w:t>
      </w:r>
    </w:p>
    <w:p w:rsidR="0052154E"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 Правил</w:t>
      </w:r>
      <w:r w:rsidR="0052154E">
        <w:rPr>
          <w:rFonts w:ascii="Times New Roman" w:hAnsi="Times New Roman" w:cs="Times New Roman"/>
          <w:color w:val="000000"/>
          <w:sz w:val="24"/>
          <w:szCs w:val="24"/>
        </w:rPr>
        <w:t>а безопасной жизнедеятельности.</w:t>
      </w:r>
    </w:p>
    <w:p w:rsidR="00FE090B"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3.1. Здоровый об</w:t>
      </w:r>
      <w:r w:rsidR="0034053F">
        <w:rPr>
          <w:rFonts w:ascii="Times New Roman" w:hAnsi="Times New Roman" w:cs="Times New Roman"/>
          <w:color w:val="000000"/>
          <w:sz w:val="24"/>
          <w:szCs w:val="24"/>
        </w:rPr>
        <w:t xml:space="preserve">раз жизни: профилактика вредных </w:t>
      </w:r>
      <w:r w:rsidR="00FE090B">
        <w:rPr>
          <w:rFonts w:ascii="Times New Roman" w:hAnsi="Times New Roman" w:cs="Times New Roman"/>
          <w:color w:val="000000"/>
          <w:sz w:val="24"/>
          <w:szCs w:val="24"/>
        </w:rPr>
        <w:t>привычек.</w:t>
      </w:r>
    </w:p>
    <w:p w:rsidR="007E4F5A"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3.2. Безопасность в г</w:t>
      </w:r>
      <w:r w:rsidR="00FE090B">
        <w:rPr>
          <w:rFonts w:ascii="Times New Roman" w:hAnsi="Times New Roman" w:cs="Times New Roman"/>
          <w:color w:val="000000"/>
          <w:sz w:val="24"/>
          <w:szCs w:val="24"/>
        </w:rPr>
        <w:t xml:space="preserve">ороде (планирование маршрутов с </w:t>
      </w:r>
      <w:r w:rsidRPr="006101E8">
        <w:rPr>
          <w:rFonts w:ascii="Times New Roman" w:hAnsi="Times New Roman" w:cs="Times New Roman"/>
          <w:color w:val="000000"/>
          <w:sz w:val="24"/>
          <w:szCs w:val="24"/>
        </w:rPr>
        <w:t>учетом транспортной</w:t>
      </w:r>
      <w:r w:rsidR="00FE090B">
        <w:rPr>
          <w:rFonts w:ascii="Times New Roman" w:hAnsi="Times New Roman" w:cs="Times New Roman"/>
          <w:color w:val="000000"/>
          <w:sz w:val="24"/>
          <w:szCs w:val="24"/>
        </w:rPr>
        <w:t xml:space="preserve"> инфраструктуры города; правила </w:t>
      </w:r>
      <w:r w:rsidRPr="006101E8">
        <w:rPr>
          <w:rFonts w:ascii="Times New Roman" w:hAnsi="Times New Roman" w:cs="Times New Roman"/>
          <w:color w:val="000000"/>
          <w:sz w:val="24"/>
          <w:szCs w:val="24"/>
        </w:rPr>
        <w:t>безопасного поведения в общественны</w:t>
      </w:r>
      <w:r w:rsidR="00FE090B">
        <w:rPr>
          <w:rFonts w:ascii="Times New Roman" w:hAnsi="Times New Roman" w:cs="Times New Roman"/>
          <w:color w:val="000000"/>
          <w:sz w:val="24"/>
          <w:szCs w:val="24"/>
        </w:rPr>
        <w:t xml:space="preserve">х местах, зонах отдыха, </w:t>
      </w:r>
      <w:r w:rsidRPr="006101E8">
        <w:rPr>
          <w:rFonts w:ascii="Times New Roman" w:hAnsi="Times New Roman" w:cs="Times New Roman"/>
          <w:color w:val="000000"/>
          <w:sz w:val="24"/>
          <w:szCs w:val="24"/>
        </w:rPr>
        <w:t>учреждениях культуры). Правила безопасного поведения</w:t>
      </w:r>
      <w:r w:rsidRPr="006101E8">
        <w:rPr>
          <w:rFonts w:ascii="Times New Roman" w:hAnsi="Times New Roman" w:cs="Times New Roman"/>
          <w:color w:val="000000"/>
          <w:sz w:val="24"/>
          <w:szCs w:val="24"/>
        </w:rPr>
        <w:br/>
        <w:t>велосипедиста с учетом дорожны</w:t>
      </w:r>
      <w:r w:rsidR="00FE090B">
        <w:rPr>
          <w:rFonts w:ascii="Times New Roman" w:hAnsi="Times New Roman" w:cs="Times New Roman"/>
          <w:color w:val="000000"/>
          <w:sz w:val="24"/>
          <w:szCs w:val="24"/>
        </w:rPr>
        <w:t xml:space="preserve">х знаков и разметки, сигналов и </w:t>
      </w:r>
      <w:r w:rsidRPr="006101E8">
        <w:rPr>
          <w:rFonts w:ascii="Times New Roman" w:hAnsi="Times New Roman" w:cs="Times New Roman"/>
          <w:color w:val="000000"/>
          <w:sz w:val="24"/>
          <w:szCs w:val="24"/>
        </w:rPr>
        <w:t>средств защиты велосипедиста,</w:t>
      </w:r>
      <w:r w:rsidR="00FE090B">
        <w:rPr>
          <w:rFonts w:ascii="Times New Roman" w:hAnsi="Times New Roman" w:cs="Times New Roman"/>
          <w:color w:val="000000"/>
          <w:sz w:val="24"/>
          <w:szCs w:val="24"/>
        </w:rPr>
        <w:t xml:space="preserve"> правила использования самоката и других средств индивидуальной </w:t>
      </w:r>
      <w:r w:rsidRPr="006101E8">
        <w:rPr>
          <w:rFonts w:ascii="Times New Roman" w:hAnsi="Times New Roman" w:cs="Times New Roman"/>
          <w:color w:val="000000"/>
          <w:sz w:val="24"/>
          <w:szCs w:val="24"/>
        </w:rPr>
        <w:t>мобильности. Безопасност</w:t>
      </w:r>
      <w:r w:rsidR="00FE090B">
        <w:rPr>
          <w:rFonts w:ascii="Times New Roman" w:hAnsi="Times New Roman" w:cs="Times New Roman"/>
          <w:color w:val="000000"/>
          <w:sz w:val="24"/>
          <w:szCs w:val="24"/>
        </w:rPr>
        <w:t xml:space="preserve">ь в </w:t>
      </w:r>
      <w:r w:rsidRPr="006101E8">
        <w:rPr>
          <w:rFonts w:ascii="Times New Roman" w:hAnsi="Times New Roman" w:cs="Times New Roman"/>
          <w:color w:val="000000"/>
          <w:sz w:val="24"/>
          <w:szCs w:val="24"/>
        </w:rPr>
        <w:t>информационно-телекоммуник</w:t>
      </w:r>
      <w:r w:rsidR="00FE090B">
        <w:rPr>
          <w:rFonts w:ascii="Times New Roman" w:hAnsi="Times New Roman" w:cs="Times New Roman"/>
          <w:color w:val="000000"/>
          <w:sz w:val="24"/>
          <w:szCs w:val="24"/>
        </w:rPr>
        <w:t xml:space="preserve">ационной сети "Интернет" (поиск </w:t>
      </w:r>
      <w:r w:rsidRPr="006101E8">
        <w:rPr>
          <w:rFonts w:ascii="Times New Roman" w:hAnsi="Times New Roman" w:cs="Times New Roman"/>
          <w:color w:val="000000"/>
          <w:sz w:val="24"/>
          <w:szCs w:val="24"/>
        </w:rPr>
        <w:t>достоверной информац</w:t>
      </w:r>
      <w:r w:rsidR="00FE090B">
        <w:rPr>
          <w:rFonts w:ascii="Times New Roman" w:hAnsi="Times New Roman" w:cs="Times New Roman"/>
          <w:color w:val="000000"/>
          <w:sz w:val="24"/>
          <w:szCs w:val="24"/>
        </w:rPr>
        <w:t xml:space="preserve">ии, опознавание государственных </w:t>
      </w:r>
      <w:r w:rsidRPr="006101E8">
        <w:rPr>
          <w:rFonts w:ascii="Times New Roman" w:hAnsi="Times New Roman" w:cs="Times New Roman"/>
          <w:color w:val="000000"/>
          <w:sz w:val="24"/>
          <w:szCs w:val="24"/>
        </w:rPr>
        <w:t>образовательных ресурсов и де</w:t>
      </w:r>
      <w:r w:rsidR="00FE090B">
        <w:rPr>
          <w:rFonts w:ascii="Times New Roman" w:hAnsi="Times New Roman" w:cs="Times New Roman"/>
          <w:color w:val="000000"/>
          <w:sz w:val="24"/>
          <w:szCs w:val="24"/>
        </w:rPr>
        <w:t xml:space="preserve">тских развлекательных порталов) </w:t>
      </w:r>
      <w:r w:rsidRPr="006101E8">
        <w:rPr>
          <w:rFonts w:ascii="Times New Roman" w:hAnsi="Times New Roman" w:cs="Times New Roman"/>
          <w:color w:val="000000"/>
          <w:sz w:val="24"/>
          <w:szCs w:val="24"/>
        </w:rPr>
        <w:t>в условиях контролируемого доступа в информационно</w:t>
      </w:r>
      <w:r w:rsidR="00FE090B">
        <w:rPr>
          <w:rFonts w:ascii="Times New Roman" w:hAnsi="Times New Roman" w:cs="Times New Roman"/>
          <w:color w:val="000000"/>
          <w:sz w:val="24"/>
          <w:szCs w:val="24"/>
        </w:rPr>
        <w:t>-</w:t>
      </w:r>
      <w:r w:rsidRPr="006101E8">
        <w:rPr>
          <w:rFonts w:ascii="Times New Roman" w:hAnsi="Times New Roman" w:cs="Times New Roman"/>
          <w:color w:val="000000"/>
          <w:sz w:val="24"/>
          <w:szCs w:val="24"/>
        </w:rPr>
        <w:t>телеко</w:t>
      </w:r>
      <w:r w:rsidR="007E4F5A">
        <w:rPr>
          <w:rFonts w:ascii="Times New Roman" w:hAnsi="Times New Roman" w:cs="Times New Roman"/>
          <w:color w:val="000000"/>
          <w:sz w:val="24"/>
          <w:szCs w:val="24"/>
        </w:rPr>
        <w:t>ммуникационную сеть "Интернет".</w:t>
      </w:r>
    </w:p>
    <w:p w:rsidR="007E4F5A"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Изучение окружающего мира в 4 классе способствует</w:t>
      </w:r>
      <w:r w:rsidRPr="006101E8">
        <w:rPr>
          <w:rFonts w:ascii="Times New Roman" w:hAnsi="Times New Roman" w:cs="Times New Roman"/>
          <w:color w:val="000000"/>
          <w:sz w:val="24"/>
          <w:szCs w:val="24"/>
        </w:rPr>
        <w:br/>
        <w:t xml:space="preserve">освоению ряда </w:t>
      </w:r>
      <w:r w:rsidR="007E4F5A">
        <w:rPr>
          <w:rFonts w:ascii="Times New Roman" w:hAnsi="Times New Roman" w:cs="Times New Roman"/>
          <w:color w:val="000000"/>
          <w:sz w:val="24"/>
          <w:szCs w:val="24"/>
        </w:rPr>
        <w:t xml:space="preserve">универсальных учебных действий: </w:t>
      </w:r>
      <w:r w:rsidRPr="006101E8">
        <w:rPr>
          <w:rFonts w:ascii="Times New Roman" w:hAnsi="Times New Roman" w:cs="Times New Roman"/>
          <w:color w:val="000000"/>
          <w:sz w:val="24"/>
          <w:szCs w:val="24"/>
        </w:rPr>
        <w:t xml:space="preserve">познавательных </w:t>
      </w:r>
      <w:r w:rsidR="007E4F5A">
        <w:rPr>
          <w:rFonts w:ascii="Times New Roman" w:hAnsi="Times New Roman" w:cs="Times New Roman"/>
          <w:color w:val="000000"/>
          <w:sz w:val="24"/>
          <w:szCs w:val="24"/>
        </w:rPr>
        <w:t xml:space="preserve">универсальных учебных действий, </w:t>
      </w:r>
      <w:r w:rsidRPr="006101E8">
        <w:rPr>
          <w:rFonts w:ascii="Times New Roman" w:hAnsi="Times New Roman" w:cs="Times New Roman"/>
          <w:color w:val="000000"/>
          <w:sz w:val="24"/>
          <w:szCs w:val="24"/>
        </w:rPr>
        <w:t>коммуникативных универсальных учебных действий,</w:t>
      </w:r>
      <w:r w:rsidRPr="006101E8">
        <w:rPr>
          <w:rFonts w:ascii="Times New Roman" w:hAnsi="Times New Roman" w:cs="Times New Roman"/>
          <w:color w:val="000000"/>
          <w:sz w:val="24"/>
          <w:szCs w:val="24"/>
        </w:rPr>
        <w:br/>
        <w:t>регулятивных универсальных учебных дей</w:t>
      </w:r>
      <w:r w:rsidR="007E4F5A">
        <w:rPr>
          <w:rFonts w:ascii="Times New Roman" w:hAnsi="Times New Roman" w:cs="Times New Roman"/>
          <w:color w:val="000000"/>
          <w:sz w:val="24"/>
          <w:szCs w:val="24"/>
        </w:rPr>
        <w:t>ствий, совместной деятельности.</w:t>
      </w:r>
    </w:p>
    <w:p w:rsidR="00FE090B"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4.1. Базовые логические и</w:t>
      </w:r>
      <w:r w:rsidR="007E4F5A">
        <w:rPr>
          <w:rFonts w:ascii="Times New Roman" w:hAnsi="Times New Roman" w:cs="Times New Roman"/>
          <w:color w:val="000000"/>
          <w:sz w:val="24"/>
          <w:szCs w:val="24"/>
        </w:rPr>
        <w:t xml:space="preserve"> исследовательские действия как </w:t>
      </w:r>
      <w:r w:rsidRPr="006101E8">
        <w:rPr>
          <w:rFonts w:ascii="Times New Roman" w:hAnsi="Times New Roman" w:cs="Times New Roman"/>
          <w:color w:val="000000"/>
          <w:sz w:val="24"/>
          <w:szCs w:val="24"/>
        </w:rPr>
        <w:t>часть познавательных</w:t>
      </w:r>
      <w:r w:rsidR="00FE090B">
        <w:rPr>
          <w:rFonts w:ascii="Times New Roman" w:hAnsi="Times New Roman" w:cs="Times New Roman"/>
          <w:color w:val="000000"/>
          <w:sz w:val="24"/>
          <w:szCs w:val="24"/>
        </w:rPr>
        <w:t xml:space="preserve"> </w:t>
      </w:r>
      <w:r w:rsidR="007E4F5A">
        <w:rPr>
          <w:rFonts w:ascii="Times New Roman" w:hAnsi="Times New Roman" w:cs="Times New Roman"/>
          <w:color w:val="000000"/>
          <w:sz w:val="24"/>
          <w:szCs w:val="24"/>
        </w:rPr>
        <w:t xml:space="preserve">универсальных учебных действий </w:t>
      </w:r>
      <w:r w:rsidRPr="006101E8">
        <w:rPr>
          <w:rFonts w:ascii="Times New Roman" w:hAnsi="Times New Roman" w:cs="Times New Roman"/>
          <w:color w:val="000000"/>
          <w:sz w:val="24"/>
          <w:szCs w:val="24"/>
        </w:rPr>
        <w:t>сп</w:t>
      </w:r>
      <w:r w:rsidR="00224718">
        <w:rPr>
          <w:rFonts w:ascii="Times New Roman" w:hAnsi="Times New Roman" w:cs="Times New Roman"/>
          <w:color w:val="000000"/>
          <w:sz w:val="24"/>
          <w:szCs w:val="24"/>
        </w:rPr>
        <w:t xml:space="preserve">особствуют формированию умений: </w:t>
      </w:r>
    </w:p>
    <w:p w:rsidR="0022770A" w:rsidRDefault="00FE090B"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устанавливать </w:t>
      </w:r>
      <w:r w:rsidR="006101E8" w:rsidRPr="006101E8">
        <w:rPr>
          <w:rFonts w:ascii="Times New Roman" w:hAnsi="Times New Roman" w:cs="Times New Roman"/>
          <w:color w:val="000000"/>
          <w:sz w:val="24"/>
          <w:szCs w:val="24"/>
        </w:rPr>
        <w:t>послед</w:t>
      </w:r>
      <w:r w:rsidR="00224718">
        <w:rPr>
          <w:rFonts w:ascii="Times New Roman" w:hAnsi="Times New Roman" w:cs="Times New Roman"/>
          <w:color w:val="000000"/>
          <w:sz w:val="24"/>
          <w:szCs w:val="24"/>
        </w:rPr>
        <w:t xml:space="preserve">овательность этапов возрастного </w:t>
      </w:r>
      <w:r w:rsidR="006101E8" w:rsidRPr="006101E8">
        <w:rPr>
          <w:rFonts w:ascii="Times New Roman" w:hAnsi="Times New Roman" w:cs="Times New Roman"/>
          <w:color w:val="000000"/>
          <w:sz w:val="24"/>
          <w:szCs w:val="24"/>
        </w:rPr>
        <w:t xml:space="preserve">развития </w:t>
      </w:r>
      <w:r w:rsidR="00224718">
        <w:rPr>
          <w:rFonts w:ascii="Times New Roman" w:hAnsi="Times New Roman" w:cs="Times New Roman"/>
          <w:color w:val="000000"/>
          <w:sz w:val="24"/>
          <w:szCs w:val="24"/>
        </w:rPr>
        <w:t xml:space="preserve">человека; </w:t>
      </w:r>
      <w:r w:rsidR="006101E8" w:rsidRPr="006101E8">
        <w:rPr>
          <w:rFonts w:ascii="Times New Roman" w:hAnsi="Times New Roman" w:cs="Times New Roman"/>
          <w:color w:val="000000"/>
          <w:sz w:val="24"/>
          <w:szCs w:val="24"/>
        </w:rPr>
        <w:t>конструировать в учеб</w:t>
      </w:r>
      <w:r>
        <w:rPr>
          <w:rFonts w:ascii="Times New Roman" w:hAnsi="Times New Roman" w:cs="Times New Roman"/>
          <w:color w:val="000000"/>
          <w:sz w:val="24"/>
          <w:szCs w:val="24"/>
        </w:rPr>
        <w:t xml:space="preserve">ных и </w:t>
      </w:r>
      <w:r w:rsidR="007E4F5A">
        <w:rPr>
          <w:rFonts w:ascii="Times New Roman" w:hAnsi="Times New Roman" w:cs="Times New Roman"/>
          <w:color w:val="000000"/>
          <w:sz w:val="24"/>
          <w:szCs w:val="24"/>
        </w:rPr>
        <w:t xml:space="preserve">игровых ситуациях правила </w:t>
      </w:r>
      <w:r w:rsidR="006101E8" w:rsidRPr="006101E8">
        <w:rPr>
          <w:rFonts w:ascii="Times New Roman" w:hAnsi="Times New Roman" w:cs="Times New Roman"/>
          <w:color w:val="000000"/>
          <w:sz w:val="24"/>
          <w:szCs w:val="24"/>
        </w:rPr>
        <w:t>безопасн</w:t>
      </w:r>
      <w:r w:rsidR="00224718">
        <w:rPr>
          <w:rFonts w:ascii="Times New Roman" w:hAnsi="Times New Roman" w:cs="Times New Roman"/>
          <w:color w:val="000000"/>
          <w:sz w:val="24"/>
          <w:szCs w:val="24"/>
        </w:rPr>
        <w:t xml:space="preserve">ого поведения в среде обитания; </w:t>
      </w:r>
      <w:r w:rsidR="006101E8" w:rsidRPr="006101E8">
        <w:rPr>
          <w:rFonts w:ascii="Times New Roman" w:hAnsi="Times New Roman" w:cs="Times New Roman"/>
          <w:color w:val="000000"/>
          <w:sz w:val="24"/>
          <w:szCs w:val="24"/>
        </w:rPr>
        <w:t>модели</w:t>
      </w:r>
      <w:r>
        <w:rPr>
          <w:rFonts w:ascii="Times New Roman" w:hAnsi="Times New Roman" w:cs="Times New Roman"/>
          <w:color w:val="000000"/>
          <w:sz w:val="24"/>
          <w:szCs w:val="24"/>
        </w:rPr>
        <w:t xml:space="preserve">ровать </w:t>
      </w:r>
      <w:r w:rsidR="007E4F5A">
        <w:rPr>
          <w:rFonts w:ascii="Times New Roman" w:hAnsi="Times New Roman" w:cs="Times New Roman"/>
          <w:color w:val="000000"/>
          <w:sz w:val="24"/>
          <w:szCs w:val="24"/>
        </w:rPr>
        <w:t xml:space="preserve">схемы природных </w:t>
      </w:r>
      <w:r w:rsidR="00224718">
        <w:rPr>
          <w:rFonts w:ascii="Times New Roman" w:hAnsi="Times New Roman" w:cs="Times New Roman"/>
          <w:color w:val="000000"/>
          <w:sz w:val="24"/>
          <w:szCs w:val="24"/>
        </w:rPr>
        <w:t xml:space="preserve">объектов </w:t>
      </w:r>
      <w:r w:rsidR="006101E8" w:rsidRPr="006101E8">
        <w:rPr>
          <w:rFonts w:ascii="Times New Roman" w:hAnsi="Times New Roman" w:cs="Times New Roman"/>
          <w:color w:val="000000"/>
          <w:sz w:val="24"/>
          <w:szCs w:val="24"/>
        </w:rPr>
        <w:t>(строение почвы;</w:t>
      </w:r>
      <w:r w:rsidR="00224718">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дви</w:t>
      </w:r>
      <w:r w:rsidR="007E4F5A">
        <w:rPr>
          <w:rFonts w:ascii="Times New Roman" w:hAnsi="Times New Roman" w:cs="Times New Roman"/>
          <w:color w:val="000000"/>
          <w:sz w:val="24"/>
          <w:szCs w:val="24"/>
        </w:rPr>
        <w:t xml:space="preserve">жение реки, форма поверхности); </w:t>
      </w:r>
    </w:p>
    <w:p w:rsidR="0022770A" w:rsidRDefault="007E4F5A"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соотносить объекты природы с </w:t>
      </w:r>
      <w:r w:rsidR="006101E8" w:rsidRPr="006101E8">
        <w:rPr>
          <w:rFonts w:ascii="Times New Roman" w:hAnsi="Times New Roman" w:cs="Times New Roman"/>
          <w:color w:val="000000"/>
          <w:sz w:val="24"/>
          <w:szCs w:val="24"/>
        </w:rPr>
        <w:t>принадлежностью к</w:t>
      </w:r>
      <w:r w:rsidR="00224718">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определенной</w:t>
      </w:r>
      <w:r>
        <w:rPr>
          <w:rFonts w:ascii="Times New Roman" w:hAnsi="Times New Roman" w:cs="Times New Roman"/>
          <w:color w:val="000000"/>
          <w:sz w:val="24"/>
          <w:szCs w:val="24"/>
        </w:rPr>
        <w:t xml:space="preserve"> природной зоне; </w:t>
      </w:r>
      <w:r w:rsidR="006101E8" w:rsidRPr="006101E8">
        <w:rPr>
          <w:rFonts w:ascii="Times New Roman" w:hAnsi="Times New Roman" w:cs="Times New Roman"/>
          <w:color w:val="000000"/>
          <w:sz w:val="24"/>
          <w:szCs w:val="24"/>
        </w:rPr>
        <w:t>классифицировать прир</w:t>
      </w:r>
      <w:r w:rsidR="00224718">
        <w:rPr>
          <w:rFonts w:ascii="Times New Roman" w:hAnsi="Times New Roman" w:cs="Times New Roman"/>
          <w:color w:val="000000"/>
          <w:sz w:val="24"/>
          <w:szCs w:val="24"/>
        </w:rPr>
        <w:t xml:space="preserve">одные объекты по принадлежности </w:t>
      </w:r>
      <w:r w:rsidR="006101E8" w:rsidRPr="006101E8">
        <w:rPr>
          <w:rFonts w:ascii="Times New Roman" w:hAnsi="Times New Roman" w:cs="Times New Roman"/>
          <w:color w:val="000000"/>
          <w:sz w:val="24"/>
          <w:szCs w:val="24"/>
        </w:rPr>
        <w:t>к природной зоне;</w:t>
      </w:r>
      <w:r>
        <w:rPr>
          <w:rFonts w:ascii="Times New Roman" w:hAnsi="Times New Roman" w:cs="Times New Roman"/>
          <w:color w:val="000000"/>
          <w:sz w:val="24"/>
          <w:szCs w:val="24"/>
        </w:rPr>
        <w:t xml:space="preserve"> </w:t>
      </w:r>
    </w:p>
    <w:p w:rsidR="0022471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определять разрыв между реальным </w:t>
      </w:r>
      <w:r w:rsidR="007E4F5A">
        <w:rPr>
          <w:rFonts w:ascii="Times New Roman" w:hAnsi="Times New Roman" w:cs="Times New Roman"/>
          <w:color w:val="000000"/>
          <w:sz w:val="24"/>
          <w:szCs w:val="24"/>
        </w:rPr>
        <w:t xml:space="preserve">и желательным </w:t>
      </w:r>
      <w:r w:rsidRPr="006101E8">
        <w:rPr>
          <w:rFonts w:ascii="Times New Roman" w:hAnsi="Times New Roman" w:cs="Times New Roman"/>
          <w:color w:val="000000"/>
          <w:sz w:val="24"/>
          <w:szCs w:val="24"/>
        </w:rPr>
        <w:t xml:space="preserve">состоянием объекта (ситуации) на основе </w:t>
      </w:r>
      <w:r w:rsidR="00224718">
        <w:rPr>
          <w:rFonts w:ascii="Times New Roman" w:hAnsi="Times New Roman" w:cs="Times New Roman"/>
          <w:color w:val="000000"/>
          <w:sz w:val="24"/>
          <w:szCs w:val="24"/>
        </w:rPr>
        <w:t>предложенных учителем вопросов.</w:t>
      </w:r>
    </w:p>
    <w:p w:rsidR="0022770A"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4.2. Работа с информацией как часть познавательны</w:t>
      </w:r>
      <w:r w:rsidR="00224718">
        <w:rPr>
          <w:rFonts w:ascii="Times New Roman" w:hAnsi="Times New Roman" w:cs="Times New Roman"/>
          <w:color w:val="000000"/>
          <w:sz w:val="24"/>
          <w:szCs w:val="24"/>
        </w:rPr>
        <w:t xml:space="preserve">х </w:t>
      </w:r>
      <w:r w:rsidRPr="006101E8">
        <w:rPr>
          <w:rFonts w:ascii="Times New Roman" w:hAnsi="Times New Roman" w:cs="Times New Roman"/>
          <w:color w:val="000000"/>
          <w:sz w:val="24"/>
          <w:szCs w:val="24"/>
        </w:rPr>
        <w:t>универсальных учебных дей</w:t>
      </w:r>
      <w:r w:rsidR="00224718">
        <w:rPr>
          <w:rFonts w:ascii="Times New Roman" w:hAnsi="Times New Roman" w:cs="Times New Roman"/>
          <w:color w:val="000000"/>
          <w:sz w:val="24"/>
          <w:szCs w:val="24"/>
        </w:rPr>
        <w:t xml:space="preserve">ствий способствует формированию умений: </w:t>
      </w:r>
    </w:p>
    <w:p w:rsidR="0022770A"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использовать</w:t>
      </w:r>
      <w:r w:rsidR="007E4F5A">
        <w:rPr>
          <w:rFonts w:ascii="Times New Roman" w:hAnsi="Times New Roman" w:cs="Times New Roman"/>
          <w:color w:val="000000"/>
          <w:sz w:val="24"/>
          <w:szCs w:val="24"/>
        </w:rPr>
        <w:t xml:space="preserve"> умения работать с </w:t>
      </w:r>
      <w:r w:rsidR="0022770A">
        <w:rPr>
          <w:rFonts w:ascii="Times New Roman" w:hAnsi="Times New Roman" w:cs="Times New Roman"/>
          <w:color w:val="000000"/>
          <w:sz w:val="24"/>
          <w:szCs w:val="24"/>
        </w:rPr>
        <w:t xml:space="preserve">информацией, </w:t>
      </w:r>
      <w:r w:rsidRPr="006101E8">
        <w:rPr>
          <w:rFonts w:ascii="Times New Roman" w:hAnsi="Times New Roman" w:cs="Times New Roman"/>
          <w:color w:val="000000"/>
          <w:sz w:val="24"/>
          <w:szCs w:val="24"/>
        </w:rPr>
        <w:t xml:space="preserve">представленной в разных </w:t>
      </w:r>
      <w:r w:rsidR="00224718">
        <w:rPr>
          <w:rFonts w:ascii="Times New Roman" w:hAnsi="Times New Roman" w:cs="Times New Roman"/>
          <w:color w:val="000000"/>
          <w:sz w:val="24"/>
          <w:szCs w:val="24"/>
        </w:rPr>
        <w:t xml:space="preserve">формах; </w:t>
      </w:r>
    </w:p>
    <w:p w:rsidR="0022770A" w:rsidRDefault="00224718"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объективность</w:t>
      </w:r>
      <w:r w:rsidR="007E4F5A">
        <w:rPr>
          <w:rFonts w:ascii="Times New Roman" w:hAnsi="Times New Roman" w:cs="Times New Roman"/>
          <w:color w:val="000000"/>
          <w:sz w:val="24"/>
          <w:szCs w:val="24"/>
        </w:rPr>
        <w:t xml:space="preserve"> </w:t>
      </w:r>
      <w:r w:rsidR="0022770A">
        <w:rPr>
          <w:rFonts w:ascii="Times New Roman" w:hAnsi="Times New Roman" w:cs="Times New Roman"/>
          <w:color w:val="000000"/>
          <w:sz w:val="24"/>
          <w:szCs w:val="24"/>
        </w:rPr>
        <w:t xml:space="preserve">информации, учитывать </w:t>
      </w:r>
      <w:r w:rsidR="006101E8" w:rsidRPr="006101E8">
        <w:rPr>
          <w:rFonts w:ascii="Times New Roman" w:hAnsi="Times New Roman" w:cs="Times New Roman"/>
          <w:color w:val="000000"/>
          <w:sz w:val="24"/>
          <w:szCs w:val="24"/>
        </w:rPr>
        <w:t>пр</w:t>
      </w:r>
      <w:r w:rsidR="0022770A">
        <w:rPr>
          <w:rFonts w:ascii="Times New Roman" w:hAnsi="Times New Roman" w:cs="Times New Roman"/>
          <w:color w:val="000000"/>
          <w:sz w:val="24"/>
          <w:szCs w:val="24"/>
        </w:rPr>
        <w:t xml:space="preserve">авила безопасного использования </w:t>
      </w:r>
      <w:r w:rsidR="006101E8" w:rsidRPr="006101E8">
        <w:rPr>
          <w:rFonts w:ascii="Times New Roman" w:hAnsi="Times New Roman" w:cs="Times New Roman"/>
          <w:color w:val="000000"/>
          <w:sz w:val="24"/>
          <w:szCs w:val="24"/>
        </w:rPr>
        <w:t>электронных образовател</w:t>
      </w:r>
      <w:r w:rsidR="0022770A">
        <w:rPr>
          <w:rFonts w:ascii="Times New Roman" w:hAnsi="Times New Roman" w:cs="Times New Roman"/>
          <w:color w:val="000000"/>
          <w:sz w:val="24"/>
          <w:szCs w:val="24"/>
        </w:rPr>
        <w:t xml:space="preserve">ьных и информационных ресурсов; </w:t>
      </w:r>
    </w:p>
    <w:p w:rsidR="0022770A"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использовать для уточнен</w:t>
      </w:r>
      <w:r w:rsidR="007E4F5A">
        <w:rPr>
          <w:rFonts w:ascii="Times New Roman" w:hAnsi="Times New Roman" w:cs="Times New Roman"/>
          <w:color w:val="000000"/>
          <w:sz w:val="24"/>
          <w:szCs w:val="24"/>
        </w:rPr>
        <w:t xml:space="preserve">ия и расширения своих знаний об </w:t>
      </w:r>
      <w:r w:rsidRPr="006101E8">
        <w:rPr>
          <w:rFonts w:ascii="Times New Roman" w:hAnsi="Times New Roman" w:cs="Times New Roman"/>
          <w:color w:val="000000"/>
          <w:sz w:val="24"/>
          <w:szCs w:val="24"/>
        </w:rPr>
        <w:t xml:space="preserve">окружающем мире </w:t>
      </w:r>
      <w:r w:rsidRPr="007E4F5A">
        <w:rPr>
          <w:rFonts w:ascii="Times New Roman" w:hAnsi="Times New Roman" w:cs="Times New Roman"/>
          <w:b/>
          <w:color w:val="000000"/>
          <w:sz w:val="24"/>
          <w:szCs w:val="24"/>
        </w:rPr>
        <w:t>словари, с</w:t>
      </w:r>
      <w:r w:rsidR="007E4F5A" w:rsidRPr="007E4F5A">
        <w:rPr>
          <w:rFonts w:ascii="Times New Roman" w:hAnsi="Times New Roman" w:cs="Times New Roman"/>
          <w:b/>
          <w:color w:val="000000"/>
          <w:sz w:val="24"/>
          <w:szCs w:val="24"/>
        </w:rPr>
        <w:t xml:space="preserve">правочники, энциклопедии, в том </w:t>
      </w:r>
      <w:r w:rsidR="0022770A">
        <w:rPr>
          <w:rFonts w:ascii="Times New Roman" w:hAnsi="Times New Roman" w:cs="Times New Roman"/>
          <w:b/>
          <w:color w:val="000000"/>
          <w:sz w:val="24"/>
          <w:szCs w:val="24"/>
        </w:rPr>
        <w:t xml:space="preserve">числе и информационно </w:t>
      </w:r>
      <w:proofErr w:type="spellStart"/>
      <w:r w:rsidRPr="006101E8">
        <w:rPr>
          <w:rFonts w:ascii="Times New Roman" w:hAnsi="Times New Roman" w:cs="Times New Roman"/>
          <w:color w:val="000000"/>
          <w:sz w:val="24"/>
          <w:szCs w:val="24"/>
        </w:rPr>
        <w:t>теле</w:t>
      </w:r>
      <w:r w:rsidR="00224718">
        <w:rPr>
          <w:rFonts w:ascii="Times New Roman" w:hAnsi="Times New Roman" w:cs="Times New Roman"/>
          <w:color w:val="000000"/>
          <w:sz w:val="24"/>
          <w:szCs w:val="24"/>
        </w:rPr>
        <w:t>комуникационную</w:t>
      </w:r>
      <w:proofErr w:type="spellEnd"/>
      <w:r w:rsidR="00224718">
        <w:rPr>
          <w:rFonts w:ascii="Times New Roman" w:hAnsi="Times New Roman" w:cs="Times New Roman"/>
          <w:color w:val="000000"/>
          <w:sz w:val="24"/>
          <w:szCs w:val="24"/>
        </w:rPr>
        <w:t xml:space="preserve"> сеть "Интернет" </w:t>
      </w:r>
      <w:r w:rsidRPr="006101E8">
        <w:rPr>
          <w:rFonts w:ascii="Times New Roman" w:hAnsi="Times New Roman" w:cs="Times New Roman"/>
          <w:color w:val="000000"/>
          <w:sz w:val="24"/>
          <w:szCs w:val="24"/>
        </w:rPr>
        <w:t>(в ус</w:t>
      </w:r>
      <w:r w:rsidR="00224718">
        <w:rPr>
          <w:rFonts w:ascii="Times New Roman" w:hAnsi="Times New Roman" w:cs="Times New Roman"/>
          <w:color w:val="000000"/>
          <w:sz w:val="24"/>
          <w:szCs w:val="24"/>
        </w:rPr>
        <w:t>ловиях контролируемого выхода);</w:t>
      </w:r>
    </w:p>
    <w:p w:rsidR="00224718" w:rsidRDefault="007E4F5A"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делать сообщения (доклады</w:t>
      </w:r>
      <w:r w:rsidR="00224718">
        <w:rPr>
          <w:rFonts w:ascii="Times New Roman" w:hAnsi="Times New Roman" w:cs="Times New Roman"/>
          <w:color w:val="000000"/>
          <w:sz w:val="24"/>
          <w:szCs w:val="24"/>
        </w:rPr>
        <w:t xml:space="preserve">) на предложенную тему на </w:t>
      </w:r>
      <w:r w:rsidR="006101E8" w:rsidRPr="006101E8">
        <w:rPr>
          <w:rFonts w:ascii="Times New Roman" w:hAnsi="Times New Roman" w:cs="Times New Roman"/>
          <w:color w:val="000000"/>
          <w:sz w:val="24"/>
          <w:szCs w:val="24"/>
        </w:rPr>
        <w:t>основе дополнител</w:t>
      </w:r>
      <w:r w:rsidR="00224718">
        <w:rPr>
          <w:rFonts w:ascii="Times New Roman" w:hAnsi="Times New Roman" w:cs="Times New Roman"/>
          <w:color w:val="000000"/>
          <w:sz w:val="24"/>
          <w:szCs w:val="24"/>
        </w:rPr>
        <w:t xml:space="preserve">ьной информации, подготавливать презентацию, включая в нее </w:t>
      </w:r>
      <w:r w:rsidR="006101E8" w:rsidRPr="006101E8">
        <w:rPr>
          <w:rFonts w:ascii="Times New Roman" w:hAnsi="Times New Roman" w:cs="Times New Roman"/>
          <w:color w:val="000000"/>
          <w:sz w:val="24"/>
          <w:szCs w:val="24"/>
        </w:rPr>
        <w:t>и</w:t>
      </w:r>
      <w:r w:rsidR="00224718">
        <w:rPr>
          <w:rFonts w:ascii="Times New Roman" w:hAnsi="Times New Roman" w:cs="Times New Roman"/>
          <w:color w:val="000000"/>
          <w:sz w:val="24"/>
          <w:szCs w:val="24"/>
        </w:rPr>
        <w:t>ллюстрации, таблицы, диаграммы.</w:t>
      </w:r>
    </w:p>
    <w:p w:rsidR="0022770A" w:rsidRDefault="006101E8" w:rsidP="0022770A">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4.3. Коммуникативные</w:t>
      </w:r>
      <w:r w:rsidR="00224718">
        <w:rPr>
          <w:rFonts w:ascii="Times New Roman" w:hAnsi="Times New Roman" w:cs="Times New Roman"/>
          <w:color w:val="000000"/>
          <w:sz w:val="24"/>
          <w:szCs w:val="24"/>
        </w:rPr>
        <w:t xml:space="preserve"> универсальные учебные действия </w:t>
      </w:r>
      <w:r w:rsidRPr="006101E8">
        <w:rPr>
          <w:rFonts w:ascii="Times New Roman" w:hAnsi="Times New Roman" w:cs="Times New Roman"/>
          <w:color w:val="000000"/>
          <w:sz w:val="24"/>
          <w:szCs w:val="24"/>
        </w:rPr>
        <w:t>сп</w:t>
      </w:r>
      <w:r w:rsidR="00224718">
        <w:rPr>
          <w:rFonts w:ascii="Times New Roman" w:hAnsi="Times New Roman" w:cs="Times New Roman"/>
          <w:color w:val="000000"/>
          <w:sz w:val="24"/>
          <w:szCs w:val="24"/>
        </w:rPr>
        <w:t>особствуют формированию умений:</w:t>
      </w:r>
    </w:p>
    <w:p w:rsidR="00BB3697" w:rsidRDefault="006101E8" w:rsidP="0022770A">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ориентироваться в понят</w:t>
      </w:r>
      <w:r w:rsidR="00BB3697">
        <w:rPr>
          <w:rFonts w:ascii="Times New Roman" w:hAnsi="Times New Roman" w:cs="Times New Roman"/>
          <w:color w:val="000000"/>
          <w:sz w:val="24"/>
          <w:szCs w:val="24"/>
        </w:rPr>
        <w:t xml:space="preserve">иях: организм, возраст, система </w:t>
      </w:r>
      <w:r w:rsidRPr="006101E8">
        <w:rPr>
          <w:rFonts w:ascii="Times New Roman" w:hAnsi="Times New Roman" w:cs="Times New Roman"/>
          <w:color w:val="000000"/>
          <w:sz w:val="24"/>
          <w:szCs w:val="24"/>
        </w:rPr>
        <w:t>органов; культура, долг, сооте</w:t>
      </w:r>
      <w:r w:rsidR="00BB3697">
        <w:rPr>
          <w:rFonts w:ascii="Times New Roman" w:hAnsi="Times New Roman" w:cs="Times New Roman"/>
          <w:color w:val="000000"/>
          <w:sz w:val="24"/>
          <w:szCs w:val="24"/>
        </w:rPr>
        <w:t xml:space="preserve">чественник, берестяная грамота, </w:t>
      </w:r>
      <w:r w:rsidRPr="006101E8">
        <w:rPr>
          <w:rFonts w:ascii="Times New Roman" w:hAnsi="Times New Roman" w:cs="Times New Roman"/>
          <w:color w:val="000000"/>
          <w:sz w:val="24"/>
          <w:szCs w:val="24"/>
        </w:rPr>
        <w:t>первопечатник, иконопись,</w:t>
      </w:r>
      <w:r w:rsidR="00224718">
        <w:rPr>
          <w:rFonts w:ascii="Times New Roman" w:hAnsi="Times New Roman" w:cs="Times New Roman"/>
          <w:color w:val="000000"/>
          <w:sz w:val="24"/>
          <w:szCs w:val="24"/>
        </w:rPr>
        <w:t xml:space="preserve"> объект Всемирного природного и культурного наследия;</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характеризовать человека</w:t>
      </w:r>
      <w:r w:rsidR="00224718">
        <w:rPr>
          <w:rFonts w:ascii="Times New Roman" w:hAnsi="Times New Roman" w:cs="Times New Roman"/>
          <w:color w:val="000000"/>
          <w:sz w:val="24"/>
          <w:szCs w:val="24"/>
        </w:rPr>
        <w:t xml:space="preserve"> как живой организм: раскрывать </w:t>
      </w:r>
      <w:r w:rsidRPr="006101E8">
        <w:rPr>
          <w:rFonts w:ascii="Times New Roman" w:hAnsi="Times New Roman" w:cs="Times New Roman"/>
          <w:color w:val="000000"/>
          <w:sz w:val="24"/>
          <w:szCs w:val="24"/>
        </w:rPr>
        <w:t xml:space="preserve">функции различных систем органов;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объяс</w:t>
      </w:r>
      <w:r w:rsidR="00224718">
        <w:rPr>
          <w:rFonts w:ascii="Times New Roman" w:hAnsi="Times New Roman" w:cs="Times New Roman"/>
          <w:color w:val="000000"/>
          <w:sz w:val="24"/>
          <w:szCs w:val="24"/>
        </w:rPr>
        <w:t xml:space="preserve">нять особую роль </w:t>
      </w:r>
      <w:r w:rsidRPr="006101E8">
        <w:rPr>
          <w:rFonts w:ascii="Times New Roman" w:hAnsi="Times New Roman" w:cs="Times New Roman"/>
          <w:color w:val="000000"/>
          <w:sz w:val="24"/>
          <w:szCs w:val="24"/>
        </w:rPr>
        <w:t>нервной системы в деятельности организма;</w:t>
      </w:r>
      <w:r w:rsidR="0022471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создавать текст-рассужден</w:t>
      </w:r>
      <w:r w:rsidR="00224718">
        <w:rPr>
          <w:rFonts w:ascii="Times New Roman" w:hAnsi="Times New Roman" w:cs="Times New Roman"/>
          <w:color w:val="000000"/>
          <w:sz w:val="24"/>
          <w:szCs w:val="24"/>
        </w:rPr>
        <w:t xml:space="preserve">ие: объяснять вред для здоровья </w:t>
      </w:r>
      <w:r w:rsidRPr="006101E8">
        <w:rPr>
          <w:rFonts w:ascii="Times New Roman" w:hAnsi="Times New Roman" w:cs="Times New Roman"/>
          <w:color w:val="000000"/>
          <w:sz w:val="24"/>
          <w:szCs w:val="24"/>
        </w:rPr>
        <w:t>и самочувст</w:t>
      </w:r>
      <w:r w:rsidR="00224718">
        <w:rPr>
          <w:rFonts w:ascii="Times New Roman" w:hAnsi="Times New Roman" w:cs="Times New Roman"/>
          <w:color w:val="000000"/>
          <w:sz w:val="24"/>
          <w:szCs w:val="24"/>
        </w:rPr>
        <w:t xml:space="preserve">вия организма вредных привычек;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описывать ситуации п</w:t>
      </w:r>
      <w:r w:rsidR="00224718">
        <w:rPr>
          <w:rFonts w:ascii="Times New Roman" w:hAnsi="Times New Roman" w:cs="Times New Roman"/>
          <w:color w:val="000000"/>
          <w:sz w:val="24"/>
          <w:szCs w:val="24"/>
        </w:rPr>
        <w:t xml:space="preserve">роявления нравственных качеств: </w:t>
      </w:r>
      <w:r w:rsidRPr="006101E8">
        <w:rPr>
          <w:rFonts w:ascii="Times New Roman" w:hAnsi="Times New Roman" w:cs="Times New Roman"/>
          <w:color w:val="000000"/>
          <w:sz w:val="24"/>
          <w:szCs w:val="24"/>
        </w:rPr>
        <w:t>отзывчивости, доброты, справедливости и д</w:t>
      </w:r>
      <w:r w:rsidR="00224718">
        <w:rPr>
          <w:rFonts w:ascii="Times New Roman" w:hAnsi="Times New Roman" w:cs="Times New Roman"/>
          <w:color w:val="000000"/>
          <w:sz w:val="24"/>
          <w:szCs w:val="24"/>
        </w:rPr>
        <w:t xml:space="preserve">ругих;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составлять краткие суждения о связях и зависимостях в</w:t>
      </w:r>
      <w:r w:rsidRPr="006101E8">
        <w:rPr>
          <w:rFonts w:ascii="Times New Roman" w:hAnsi="Times New Roman" w:cs="Times New Roman"/>
          <w:color w:val="000000"/>
          <w:sz w:val="24"/>
          <w:szCs w:val="24"/>
        </w:rPr>
        <w:br/>
        <w:t>природе (на основе сезонных изменений, особенностей жизни</w:t>
      </w:r>
      <w:r w:rsidR="00BB3697">
        <w:rPr>
          <w:rFonts w:ascii="Times New Roman" w:hAnsi="Times New Roman" w:cs="Times New Roman"/>
          <w:color w:val="000000"/>
          <w:sz w:val="24"/>
          <w:szCs w:val="24"/>
        </w:rPr>
        <w:t xml:space="preserve"> </w:t>
      </w:r>
      <w:r w:rsidR="00224718">
        <w:rPr>
          <w:rFonts w:ascii="Times New Roman" w:hAnsi="Times New Roman" w:cs="Times New Roman"/>
          <w:color w:val="000000"/>
          <w:sz w:val="24"/>
          <w:szCs w:val="24"/>
        </w:rPr>
        <w:t>природных зон, пищевых цепей</w:t>
      </w:r>
      <w:proofErr w:type="gramStart"/>
      <w:r w:rsidR="00224718">
        <w:rPr>
          <w:rFonts w:ascii="Times New Roman" w:hAnsi="Times New Roman" w:cs="Times New Roman"/>
          <w:color w:val="000000"/>
          <w:sz w:val="24"/>
          <w:szCs w:val="24"/>
        </w:rPr>
        <w:t>);</w:t>
      </w:r>
      <w:r w:rsidRPr="006101E8">
        <w:rPr>
          <w:rFonts w:ascii="Times New Roman" w:hAnsi="Times New Roman" w:cs="Times New Roman"/>
          <w:color w:val="000000"/>
          <w:sz w:val="24"/>
          <w:szCs w:val="24"/>
        </w:rPr>
        <w:t>составлять</w:t>
      </w:r>
      <w:proofErr w:type="gramEnd"/>
      <w:r w:rsidRPr="006101E8">
        <w:rPr>
          <w:rFonts w:ascii="Times New Roman" w:hAnsi="Times New Roman" w:cs="Times New Roman"/>
          <w:color w:val="000000"/>
          <w:sz w:val="24"/>
          <w:szCs w:val="24"/>
        </w:rPr>
        <w:t xml:space="preserve"> неболь</w:t>
      </w:r>
      <w:r w:rsidR="00224718">
        <w:rPr>
          <w:rFonts w:ascii="Times New Roman" w:hAnsi="Times New Roman" w:cs="Times New Roman"/>
          <w:color w:val="000000"/>
          <w:sz w:val="24"/>
          <w:szCs w:val="24"/>
        </w:rPr>
        <w:t xml:space="preserve">шие тексты "Права и обязанности </w:t>
      </w:r>
      <w:r w:rsidRPr="006101E8">
        <w:rPr>
          <w:rFonts w:ascii="Times New Roman" w:hAnsi="Times New Roman" w:cs="Times New Roman"/>
          <w:color w:val="000000"/>
          <w:sz w:val="24"/>
          <w:szCs w:val="24"/>
        </w:rPr>
        <w:t>гр</w:t>
      </w:r>
      <w:r w:rsidR="00224718">
        <w:rPr>
          <w:rFonts w:ascii="Times New Roman" w:hAnsi="Times New Roman" w:cs="Times New Roman"/>
          <w:color w:val="000000"/>
          <w:sz w:val="24"/>
          <w:szCs w:val="24"/>
        </w:rPr>
        <w:t xml:space="preserve">ажданина Российской Федерации"; </w:t>
      </w:r>
    </w:p>
    <w:p w:rsidR="0022471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создавать небольшие тек</w:t>
      </w:r>
      <w:r w:rsidR="00224718">
        <w:rPr>
          <w:rFonts w:ascii="Times New Roman" w:hAnsi="Times New Roman" w:cs="Times New Roman"/>
          <w:color w:val="000000"/>
          <w:sz w:val="24"/>
          <w:szCs w:val="24"/>
        </w:rPr>
        <w:t xml:space="preserve">сты о знаменательных страницах </w:t>
      </w:r>
      <w:r w:rsidRPr="006101E8">
        <w:rPr>
          <w:rFonts w:ascii="Times New Roman" w:hAnsi="Times New Roman" w:cs="Times New Roman"/>
          <w:color w:val="000000"/>
          <w:sz w:val="24"/>
          <w:szCs w:val="24"/>
        </w:rPr>
        <w:t>истории наше</w:t>
      </w:r>
      <w:r w:rsidR="00224718">
        <w:rPr>
          <w:rFonts w:ascii="Times New Roman" w:hAnsi="Times New Roman" w:cs="Times New Roman"/>
          <w:color w:val="000000"/>
          <w:sz w:val="24"/>
          <w:szCs w:val="24"/>
        </w:rPr>
        <w:t>й страны (в рамках изученного).</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6101E8" w:rsidRPr="006101E8">
        <w:rPr>
          <w:rFonts w:ascii="Times New Roman" w:hAnsi="Times New Roman" w:cs="Times New Roman"/>
          <w:color w:val="000000"/>
          <w:sz w:val="24"/>
          <w:szCs w:val="24"/>
        </w:rPr>
        <w:t>Регулятивные</w:t>
      </w:r>
      <w:r>
        <w:rPr>
          <w:rFonts w:ascii="Times New Roman" w:hAnsi="Times New Roman" w:cs="Times New Roman"/>
          <w:color w:val="000000"/>
          <w:sz w:val="24"/>
          <w:szCs w:val="24"/>
        </w:rPr>
        <w:t xml:space="preserve"> универсальные учебные действия </w:t>
      </w:r>
      <w:r w:rsidR="006101E8" w:rsidRPr="006101E8">
        <w:rPr>
          <w:rFonts w:ascii="Times New Roman" w:hAnsi="Times New Roman" w:cs="Times New Roman"/>
          <w:color w:val="000000"/>
          <w:sz w:val="24"/>
          <w:szCs w:val="24"/>
        </w:rPr>
        <w:t>сп</w:t>
      </w:r>
      <w:r w:rsidR="00224718">
        <w:rPr>
          <w:rFonts w:ascii="Times New Roman" w:hAnsi="Times New Roman" w:cs="Times New Roman"/>
          <w:color w:val="000000"/>
          <w:sz w:val="24"/>
          <w:szCs w:val="24"/>
        </w:rPr>
        <w:t xml:space="preserve">особствуют формированию умений: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самостоятельно планировать а</w:t>
      </w:r>
      <w:r w:rsidR="00224718">
        <w:rPr>
          <w:rFonts w:ascii="Times New Roman" w:hAnsi="Times New Roman" w:cs="Times New Roman"/>
          <w:color w:val="000000"/>
          <w:sz w:val="24"/>
          <w:szCs w:val="24"/>
        </w:rPr>
        <w:t xml:space="preserve">лгоритм решения учебной задачи;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предвидеть трудности и возможные ошибк</w:t>
      </w:r>
      <w:r w:rsidR="00224718">
        <w:rPr>
          <w:rFonts w:ascii="Times New Roman" w:hAnsi="Times New Roman" w:cs="Times New Roman"/>
          <w:color w:val="000000"/>
          <w:sz w:val="24"/>
          <w:szCs w:val="24"/>
        </w:rPr>
        <w:t xml:space="preserve">и;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контролировать процесс </w:t>
      </w:r>
      <w:r w:rsidR="00224718">
        <w:rPr>
          <w:rFonts w:ascii="Times New Roman" w:hAnsi="Times New Roman" w:cs="Times New Roman"/>
          <w:color w:val="000000"/>
          <w:sz w:val="24"/>
          <w:szCs w:val="24"/>
        </w:rPr>
        <w:t xml:space="preserve">и результат выполнения задания, </w:t>
      </w:r>
      <w:r w:rsidRPr="006101E8">
        <w:rPr>
          <w:rFonts w:ascii="Times New Roman" w:hAnsi="Times New Roman" w:cs="Times New Roman"/>
          <w:color w:val="000000"/>
          <w:sz w:val="24"/>
          <w:szCs w:val="24"/>
        </w:rPr>
        <w:t>корректировать учеб</w:t>
      </w:r>
      <w:r w:rsidR="00224718">
        <w:rPr>
          <w:rFonts w:ascii="Times New Roman" w:hAnsi="Times New Roman" w:cs="Times New Roman"/>
          <w:color w:val="000000"/>
          <w:sz w:val="24"/>
          <w:szCs w:val="24"/>
        </w:rPr>
        <w:t xml:space="preserve">ные действия при необходимости; </w:t>
      </w:r>
      <w:r w:rsidRPr="006101E8">
        <w:rPr>
          <w:rFonts w:ascii="Times New Roman" w:hAnsi="Times New Roman" w:cs="Times New Roman"/>
          <w:color w:val="000000"/>
          <w:sz w:val="24"/>
          <w:szCs w:val="24"/>
        </w:rPr>
        <w:t>адекватно принимать оценку своей работы;</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планировать</w:t>
      </w:r>
      <w:r w:rsidR="00224718">
        <w:rPr>
          <w:rFonts w:ascii="Times New Roman" w:hAnsi="Times New Roman" w:cs="Times New Roman"/>
          <w:color w:val="000000"/>
          <w:sz w:val="24"/>
          <w:szCs w:val="24"/>
        </w:rPr>
        <w:t xml:space="preserve"> работу над ошибками; </w:t>
      </w:r>
    </w:p>
    <w:p w:rsidR="00224718"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находить ошибки в своей и чужих раб</w:t>
      </w:r>
      <w:r w:rsidR="00224718">
        <w:rPr>
          <w:rFonts w:ascii="Times New Roman" w:hAnsi="Times New Roman" w:cs="Times New Roman"/>
          <w:color w:val="000000"/>
          <w:sz w:val="24"/>
          <w:szCs w:val="24"/>
        </w:rPr>
        <w:t xml:space="preserve">отах, устанавливать их причины. </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6101E8" w:rsidRPr="006101E8">
        <w:rPr>
          <w:rFonts w:ascii="Times New Roman" w:hAnsi="Times New Roman" w:cs="Times New Roman"/>
          <w:color w:val="000000"/>
          <w:sz w:val="24"/>
          <w:szCs w:val="24"/>
        </w:rPr>
        <w:t>Совместная деятельность сп</w:t>
      </w:r>
      <w:r w:rsidR="00224718">
        <w:rPr>
          <w:rFonts w:ascii="Times New Roman" w:hAnsi="Times New Roman" w:cs="Times New Roman"/>
          <w:color w:val="000000"/>
          <w:sz w:val="24"/>
          <w:szCs w:val="24"/>
        </w:rPr>
        <w:t>особствует формирова</w:t>
      </w:r>
      <w:r>
        <w:rPr>
          <w:rFonts w:ascii="Times New Roman" w:hAnsi="Times New Roman" w:cs="Times New Roman"/>
          <w:color w:val="000000"/>
          <w:sz w:val="24"/>
          <w:szCs w:val="24"/>
        </w:rPr>
        <w:t xml:space="preserve">нию </w:t>
      </w:r>
      <w:r w:rsidR="00224718">
        <w:rPr>
          <w:rFonts w:ascii="Times New Roman" w:hAnsi="Times New Roman" w:cs="Times New Roman"/>
          <w:color w:val="000000"/>
          <w:sz w:val="24"/>
          <w:szCs w:val="24"/>
        </w:rPr>
        <w:t xml:space="preserve">умений: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выполнять прав</w:t>
      </w:r>
      <w:r w:rsidR="00BB3697">
        <w:rPr>
          <w:rFonts w:ascii="Times New Roman" w:hAnsi="Times New Roman" w:cs="Times New Roman"/>
          <w:color w:val="000000"/>
          <w:sz w:val="24"/>
          <w:szCs w:val="24"/>
        </w:rPr>
        <w:t xml:space="preserve">ила совместной деятельности при </w:t>
      </w:r>
      <w:r w:rsidRPr="006101E8">
        <w:rPr>
          <w:rFonts w:ascii="Times New Roman" w:hAnsi="Times New Roman" w:cs="Times New Roman"/>
          <w:color w:val="000000"/>
          <w:sz w:val="24"/>
          <w:szCs w:val="24"/>
        </w:rPr>
        <w:t>выполнении разных рол</w:t>
      </w:r>
      <w:r w:rsidR="00224718">
        <w:rPr>
          <w:rFonts w:ascii="Times New Roman" w:hAnsi="Times New Roman" w:cs="Times New Roman"/>
          <w:color w:val="000000"/>
          <w:sz w:val="24"/>
          <w:szCs w:val="24"/>
        </w:rPr>
        <w:t xml:space="preserve">ей: руководителя, подчиненного, </w:t>
      </w:r>
      <w:r w:rsidRPr="006101E8">
        <w:rPr>
          <w:rFonts w:ascii="Times New Roman" w:hAnsi="Times New Roman" w:cs="Times New Roman"/>
          <w:color w:val="000000"/>
          <w:sz w:val="24"/>
          <w:szCs w:val="24"/>
        </w:rPr>
        <w:t>напарника, члена большого коллектива;</w:t>
      </w:r>
      <w:r w:rsidR="00224718">
        <w:rPr>
          <w:rFonts w:ascii="Times New Roman" w:hAnsi="Times New Roman" w:cs="Times New Roman"/>
          <w:color w:val="000000"/>
          <w:sz w:val="24"/>
          <w:szCs w:val="24"/>
        </w:rPr>
        <w:t xml:space="preserve">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ответственно </w:t>
      </w:r>
      <w:r w:rsidR="00BB3697">
        <w:rPr>
          <w:rFonts w:ascii="Times New Roman" w:hAnsi="Times New Roman" w:cs="Times New Roman"/>
          <w:color w:val="000000"/>
          <w:sz w:val="24"/>
          <w:szCs w:val="24"/>
        </w:rPr>
        <w:t xml:space="preserve">относиться к своим обязанностям в процессе </w:t>
      </w:r>
      <w:r w:rsidRPr="006101E8">
        <w:rPr>
          <w:rFonts w:ascii="Times New Roman" w:hAnsi="Times New Roman" w:cs="Times New Roman"/>
          <w:color w:val="000000"/>
          <w:sz w:val="24"/>
          <w:szCs w:val="24"/>
        </w:rPr>
        <w:t>совместной деятельности, объективно оце</w:t>
      </w:r>
      <w:r w:rsidR="00224718">
        <w:rPr>
          <w:rFonts w:ascii="Times New Roman" w:hAnsi="Times New Roman" w:cs="Times New Roman"/>
          <w:color w:val="000000"/>
          <w:sz w:val="24"/>
          <w:szCs w:val="24"/>
        </w:rPr>
        <w:t xml:space="preserve">нивать свой </w:t>
      </w:r>
      <w:r w:rsidR="00BB3697">
        <w:rPr>
          <w:rFonts w:ascii="Times New Roman" w:hAnsi="Times New Roman" w:cs="Times New Roman"/>
          <w:color w:val="000000"/>
          <w:sz w:val="24"/>
          <w:szCs w:val="24"/>
        </w:rPr>
        <w:t xml:space="preserve">вклад в </w:t>
      </w:r>
      <w:r w:rsidR="00224718">
        <w:rPr>
          <w:rFonts w:ascii="Times New Roman" w:hAnsi="Times New Roman" w:cs="Times New Roman"/>
          <w:color w:val="000000"/>
          <w:sz w:val="24"/>
          <w:szCs w:val="24"/>
        </w:rPr>
        <w:t xml:space="preserve">общее дело;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анализировать с</w:t>
      </w:r>
      <w:r w:rsidR="00224718">
        <w:rPr>
          <w:rFonts w:ascii="Times New Roman" w:hAnsi="Times New Roman" w:cs="Times New Roman"/>
          <w:color w:val="000000"/>
          <w:sz w:val="24"/>
          <w:szCs w:val="24"/>
        </w:rPr>
        <w:t xml:space="preserve">итуации, возникающие в процессе </w:t>
      </w:r>
      <w:r w:rsidRPr="006101E8">
        <w:rPr>
          <w:rFonts w:ascii="Times New Roman" w:hAnsi="Times New Roman" w:cs="Times New Roman"/>
          <w:color w:val="000000"/>
          <w:sz w:val="24"/>
          <w:szCs w:val="24"/>
        </w:rPr>
        <w:t>совместных игр, труда, испо</w:t>
      </w:r>
      <w:r w:rsidR="00224718">
        <w:rPr>
          <w:rFonts w:ascii="Times New Roman" w:hAnsi="Times New Roman" w:cs="Times New Roman"/>
          <w:color w:val="000000"/>
          <w:sz w:val="24"/>
          <w:szCs w:val="24"/>
        </w:rPr>
        <w:t xml:space="preserve">льзования инструментов, которые </w:t>
      </w:r>
      <w:r w:rsidRPr="006101E8">
        <w:rPr>
          <w:rFonts w:ascii="Times New Roman" w:hAnsi="Times New Roman" w:cs="Times New Roman"/>
          <w:color w:val="000000"/>
          <w:sz w:val="24"/>
          <w:szCs w:val="24"/>
        </w:rPr>
        <w:t>могут стать опасными для</w:t>
      </w:r>
      <w:r w:rsidR="00BB3697">
        <w:rPr>
          <w:rFonts w:ascii="Times New Roman" w:hAnsi="Times New Roman" w:cs="Times New Roman"/>
          <w:color w:val="000000"/>
          <w:sz w:val="24"/>
          <w:szCs w:val="24"/>
        </w:rPr>
        <w:t xml:space="preserve"> здоровья и жизни других людей.</w:t>
      </w:r>
    </w:p>
    <w:p w:rsidR="00224718" w:rsidRPr="00BB3697" w:rsidRDefault="0022471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ПЛАНИРУЕМЫЕ РЕЗУЛЬТАТ</w:t>
      </w:r>
      <w:r>
        <w:rPr>
          <w:rFonts w:ascii="Times New Roman" w:hAnsi="Times New Roman" w:cs="Times New Roman"/>
          <w:b/>
          <w:bCs/>
          <w:color w:val="000000"/>
          <w:sz w:val="24"/>
          <w:szCs w:val="24"/>
        </w:rPr>
        <w:t xml:space="preserve">Ы ОСВОЕНИЯ </w:t>
      </w:r>
      <w:r w:rsidRPr="006101E8">
        <w:rPr>
          <w:rFonts w:ascii="Times New Roman" w:hAnsi="Times New Roman" w:cs="Times New Roman"/>
          <w:b/>
          <w:bCs/>
          <w:color w:val="000000"/>
          <w:sz w:val="24"/>
          <w:szCs w:val="24"/>
        </w:rPr>
        <w:t>ПРОГРАММ</w:t>
      </w:r>
      <w:r>
        <w:rPr>
          <w:rFonts w:ascii="Times New Roman" w:hAnsi="Times New Roman" w:cs="Times New Roman"/>
          <w:b/>
          <w:bCs/>
          <w:color w:val="000000"/>
          <w:sz w:val="24"/>
          <w:szCs w:val="24"/>
        </w:rPr>
        <w:t>Ы ПО ОКРУЖАЮЩЕМУ МИРУ НА УРОВНЕ НАЧАЛЬНОГО ОБЩЕГО ОБРАЗОВАНИЯ.</w:t>
      </w:r>
    </w:p>
    <w:p w:rsidR="00224718" w:rsidRPr="00224718" w:rsidRDefault="00EC7820" w:rsidP="004411F0">
      <w:pPr>
        <w:tabs>
          <w:tab w:val="left" w:pos="-426"/>
        </w:tabs>
        <w:spacing w:before="120" w:after="120" w:line="240" w:lineRule="auto"/>
        <w:ind w:left="-567"/>
        <w:jc w:val="both"/>
        <w:rPr>
          <w:rFonts w:ascii="Times New Roman" w:hAnsi="Times New Roman" w:cs="Times New Roman"/>
          <w:color w:val="000000"/>
          <w:sz w:val="24"/>
          <w:szCs w:val="24"/>
        </w:rPr>
      </w:pPr>
      <w:r w:rsidRPr="00EC7820">
        <w:rPr>
          <w:rFonts w:ascii="Times New Roman" w:hAnsi="Times New Roman" w:cs="Times New Roman"/>
          <w:b/>
          <w:color w:val="000000"/>
          <w:sz w:val="24"/>
          <w:szCs w:val="24"/>
        </w:rPr>
        <w:t>ЛИЧНОСТНЫЕ РЕЗУЛЬТАТЫ</w:t>
      </w:r>
      <w:r w:rsidRPr="00224718">
        <w:rPr>
          <w:rFonts w:ascii="Times New Roman" w:hAnsi="Times New Roman" w:cs="Times New Roman"/>
          <w:color w:val="000000"/>
          <w:sz w:val="24"/>
          <w:szCs w:val="24"/>
        </w:rPr>
        <w:t xml:space="preserve"> </w:t>
      </w:r>
      <w:r w:rsidR="00224718" w:rsidRPr="00224718">
        <w:rPr>
          <w:rFonts w:ascii="Times New Roman" w:hAnsi="Times New Roman" w:cs="Times New Roman"/>
          <w:color w:val="000000"/>
          <w:sz w:val="24"/>
          <w:szCs w:val="24"/>
        </w:rPr>
        <w:t>освоения программы по</w:t>
      </w:r>
      <w:r w:rsidR="00224718">
        <w:rPr>
          <w:rFonts w:ascii="Times New Roman" w:hAnsi="Times New Roman" w:cs="Times New Roman"/>
          <w:color w:val="000000"/>
          <w:sz w:val="24"/>
          <w:szCs w:val="24"/>
        </w:rPr>
        <w:t xml:space="preserve"> окружающему миру </w:t>
      </w:r>
      <w:r w:rsidR="006101E8" w:rsidRPr="00224718">
        <w:rPr>
          <w:rFonts w:ascii="Times New Roman" w:hAnsi="Times New Roman" w:cs="Times New Roman"/>
          <w:color w:val="000000"/>
          <w:sz w:val="24"/>
          <w:szCs w:val="24"/>
        </w:rPr>
        <w:t>харак</w:t>
      </w:r>
      <w:r w:rsidR="00224718">
        <w:rPr>
          <w:rFonts w:ascii="Times New Roman" w:hAnsi="Times New Roman" w:cs="Times New Roman"/>
          <w:color w:val="000000"/>
          <w:sz w:val="24"/>
          <w:szCs w:val="24"/>
        </w:rPr>
        <w:t xml:space="preserve">теризуют готовность обучающихся </w:t>
      </w:r>
      <w:r w:rsidR="006101E8" w:rsidRPr="00224718">
        <w:rPr>
          <w:rFonts w:ascii="Times New Roman" w:hAnsi="Times New Roman" w:cs="Times New Roman"/>
          <w:color w:val="000000"/>
          <w:sz w:val="24"/>
          <w:szCs w:val="24"/>
        </w:rPr>
        <w:t>руководствов</w:t>
      </w:r>
      <w:r w:rsidR="00224718">
        <w:rPr>
          <w:rFonts w:ascii="Times New Roman" w:hAnsi="Times New Roman" w:cs="Times New Roman"/>
          <w:color w:val="000000"/>
          <w:sz w:val="24"/>
          <w:szCs w:val="24"/>
        </w:rPr>
        <w:t xml:space="preserve">аться традиционными российскими </w:t>
      </w:r>
      <w:r w:rsidR="006101E8" w:rsidRPr="00224718">
        <w:rPr>
          <w:rFonts w:ascii="Times New Roman" w:hAnsi="Times New Roman" w:cs="Times New Roman"/>
          <w:color w:val="000000"/>
          <w:sz w:val="24"/>
          <w:szCs w:val="24"/>
        </w:rPr>
        <w:t>социокультурными и духовно-нравственными ценностями,</w:t>
      </w:r>
      <w:r w:rsidR="006101E8" w:rsidRPr="00224718">
        <w:rPr>
          <w:rFonts w:ascii="Times New Roman" w:hAnsi="Times New Roman" w:cs="Times New Roman"/>
          <w:color w:val="000000"/>
          <w:sz w:val="24"/>
          <w:szCs w:val="24"/>
        </w:rPr>
        <w:br/>
        <w:t>принятыми в обществе правилами и нормами поведения и</w:t>
      </w:r>
      <w:r w:rsidR="006101E8" w:rsidRPr="00224718">
        <w:rPr>
          <w:rFonts w:ascii="Times New Roman" w:hAnsi="Times New Roman" w:cs="Times New Roman"/>
          <w:color w:val="000000"/>
          <w:sz w:val="24"/>
          <w:szCs w:val="24"/>
        </w:rPr>
        <w:br/>
        <w:t>должны отражать приобретение первоначального опыта</w:t>
      </w:r>
      <w:r w:rsidR="006101E8" w:rsidRPr="00224718">
        <w:rPr>
          <w:rFonts w:ascii="Times New Roman" w:hAnsi="Times New Roman" w:cs="Times New Roman"/>
          <w:color w:val="000000"/>
          <w:sz w:val="24"/>
          <w:szCs w:val="24"/>
        </w:rPr>
        <w:br/>
        <w:t>дея</w:t>
      </w:r>
      <w:r w:rsidR="00224718" w:rsidRPr="00224718">
        <w:rPr>
          <w:rFonts w:ascii="Times New Roman" w:hAnsi="Times New Roman" w:cs="Times New Roman"/>
          <w:color w:val="000000"/>
          <w:sz w:val="24"/>
          <w:szCs w:val="24"/>
        </w:rPr>
        <w:t>тельности обучающихся, в части:</w:t>
      </w:r>
    </w:p>
    <w:p w:rsidR="00954761" w:rsidRDefault="006101E8" w:rsidP="00CE3624">
      <w:pPr>
        <w:pStyle w:val="a3"/>
        <w:numPr>
          <w:ilvl w:val="0"/>
          <w:numId w:val="92"/>
        </w:numPr>
        <w:tabs>
          <w:tab w:val="left" w:pos="-426"/>
        </w:tabs>
        <w:spacing w:before="120" w:after="120" w:line="240" w:lineRule="auto"/>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граждан</w:t>
      </w:r>
      <w:r w:rsidR="00224718" w:rsidRPr="00954761">
        <w:rPr>
          <w:rFonts w:ascii="Times New Roman" w:hAnsi="Times New Roman" w:cs="Times New Roman"/>
          <w:color w:val="000000"/>
          <w:sz w:val="24"/>
          <w:szCs w:val="24"/>
        </w:rPr>
        <w:t>ско-патриотического воспитания:</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становление ценност</w:t>
      </w:r>
      <w:r w:rsidR="00224718" w:rsidRPr="00954761">
        <w:rPr>
          <w:rFonts w:ascii="Times New Roman" w:hAnsi="Times New Roman" w:cs="Times New Roman"/>
          <w:color w:val="000000"/>
          <w:sz w:val="24"/>
          <w:szCs w:val="24"/>
        </w:rPr>
        <w:t xml:space="preserve">ного отношения к своей Родине - </w:t>
      </w:r>
      <w:r w:rsidRPr="00954761">
        <w:rPr>
          <w:rFonts w:ascii="Times New Roman" w:hAnsi="Times New Roman" w:cs="Times New Roman"/>
          <w:color w:val="000000"/>
          <w:sz w:val="24"/>
          <w:szCs w:val="24"/>
        </w:rPr>
        <w:t>России;</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 xml:space="preserve"> понимание особой роли многонационал</w:t>
      </w:r>
      <w:r w:rsidR="00954761">
        <w:rPr>
          <w:rFonts w:ascii="Times New Roman" w:hAnsi="Times New Roman" w:cs="Times New Roman"/>
          <w:color w:val="000000"/>
          <w:sz w:val="24"/>
          <w:szCs w:val="24"/>
        </w:rPr>
        <w:t xml:space="preserve">ьной России в </w:t>
      </w:r>
      <w:r w:rsidR="00224718" w:rsidRPr="00954761">
        <w:rPr>
          <w:rFonts w:ascii="Times New Roman" w:hAnsi="Times New Roman" w:cs="Times New Roman"/>
          <w:color w:val="000000"/>
          <w:sz w:val="24"/>
          <w:szCs w:val="24"/>
        </w:rPr>
        <w:t xml:space="preserve">современном мире; </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осознание своей этнокультурной и российской гра</w:t>
      </w:r>
      <w:r w:rsidR="00954761">
        <w:rPr>
          <w:rFonts w:ascii="Times New Roman" w:hAnsi="Times New Roman" w:cs="Times New Roman"/>
          <w:color w:val="000000"/>
          <w:sz w:val="24"/>
          <w:szCs w:val="24"/>
        </w:rPr>
        <w:t xml:space="preserve">жданской </w:t>
      </w:r>
      <w:r w:rsidRPr="00954761">
        <w:rPr>
          <w:rFonts w:ascii="Times New Roman" w:hAnsi="Times New Roman" w:cs="Times New Roman"/>
          <w:color w:val="000000"/>
          <w:sz w:val="24"/>
          <w:szCs w:val="24"/>
        </w:rPr>
        <w:t>идентичности, принадлежности к российскому народу,</w:t>
      </w:r>
      <w:r w:rsidR="00954761">
        <w:rPr>
          <w:rFonts w:ascii="Times New Roman" w:hAnsi="Times New Roman" w:cs="Times New Roman"/>
          <w:color w:val="000000"/>
          <w:sz w:val="24"/>
          <w:szCs w:val="24"/>
        </w:rPr>
        <w:t xml:space="preserve"> к своей </w:t>
      </w:r>
      <w:r w:rsidR="00224718" w:rsidRPr="00954761">
        <w:rPr>
          <w:rFonts w:ascii="Times New Roman" w:hAnsi="Times New Roman" w:cs="Times New Roman"/>
          <w:color w:val="000000"/>
          <w:sz w:val="24"/>
          <w:szCs w:val="24"/>
        </w:rPr>
        <w:t xml:space="preserve">национальной общности; </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сопричастность к прошлому, настоящему и будуще</w:t>
      </w:r>
      <w:r w:rsidR="00954761">
        <w:rPr>
          <w:rFonts w:ascii="Times New Roman" w:hAnsi="Times New Roman" w:cs="Times New Roman"/>
          <w:color w:val="000000"/>
          <w:sz w:val="24"/>
          <w:szCs w:val="24"/>
        </w:rPr>
        <w:t xml:space="preserve">му своей </w:t>
      </w:r>
      <w:r w:rsidR="00224718" w:rsidRPr="00954761">
        <w:rPr>
          <w:rFonts w:ascii="Times New Roman" w:hAnsi="Times New Roman" w:cs="Times New Roman"/>
          <w:color w:val="000000"/>
          <w:sz w:val="24"/>
          <w:szCs w:val="24"/>
        </w:rPr>
        <w:t xml:space="preserve">страны и родного края; </w:t>
      </w:r>
    </w:p>
    <w:p w:rsidR="00224718" w:rsidRP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проявление интерес</w:t>
      </w:r>
      <w:r w:rsidR="00224718" w:rsidRPr="00954761">
        <w:rPr>
          <w:rFonts w:ascii="Times New Roman" w:hAnsi="Times New Roman" w:cs="Times New Roman"/>
          <w:color w:val="000000"/>
          <w:sz w:val="24"/>
          <w:szCs w:val="24"/>
        </w:rPr>
        <w:t xml:space="preserve">а к истории и многонациональной </w:t>
      </w:r>
      <w:r w:rsidR="00954761">
        <w:rPr>
          <w:rFonts w:ascii="Times New Roman" w:hAnsi="Times New Roman" w:cs="Times New Roman"/>
          <w:color w:val="000000"/>
          <w:sz w:val="24"/>
          <w:szCs w:val="24"/>
        </w:rPr>
        <w:t xml:space="preserve">культуре </w:t>
      </w:r>
      <w:r w:rsidRPr="00954761">
        <w:rPr>
          <w:rFonts w:ascii="Times New Roman" w:hAnsi="Times New Roman" w:cs="Times New Roman"/>
          <w:color w:val="000000"/>
          <w:sz w:val="24"/>
          <w:szCs w:val="24"/>
        </w:rPr>
        <w:t>своей страны, уважения к сво</w:t>
      </w:r>
      <w:r w:rsidR="00954761">
        <w:rPr>
          <w:rFonts w:ascii="Times New Roman" w:hAnsi="Times New Roman" w:cs="Times New Roman"/>
          <w:color w:val="000000"/>
          <w:sz w:val="24"/>
          <w:szCs w:val="24"/>
        </w:rPr>
        <w:t xml:space="preserve">ему и другим народам; </w:t>
      </w:r>
      <w:r w:rsidRPr="00954761">
        <w:rPr>
          <w:rFonts w:ascii="Times New Roman" w:hAnsi="Times New Roman" w:cs="Times New Roman"/>
          <w:color w:val="000000"/>
          <w:sz w:val="24"/>
          <w:szCs w:val="24"/>
        </w:rPr>
        <w:t>первоначальные пре</w:t>
      </w:r>
      <w:r w:rsidR="00224718" w:rsidRPr="00954761">
        <w:rPr>
          <w:rFonts w:ascii="Times New Roman" w:hAnsi="Times New Roman" w:cs="Times New Roman"/>
          <w:color w:val="000000"/>
          <w:sz w:val="24"/>
          <w:szCs w:val="24"/>
        </w:rPr>
        <w:t xml:space="preserve">дставления о человеке как члене </w:t>
      </w:r>
      <w:r w:rsidRPr="00954761">
        <w:rPr>
          <w:rFonts w:ascii="Times New Roman" w:hAnsi="Times New Roman" w:cs="Times New Roman"/>
          <w:color w:val="000000"/>
          <w:sz w:val="24"/>
          <w:szCs w:val="24"/>
        </w:rPr>
        <w:t>общества, осознание прав и отв</w:t>
      </w:r>
      <w:r w:rsidR="00224718" w:rsidRPr="00954761">
        <w:rPr>
          <w:rFonts w:ascii="Times New Roman" w:hAnsi="Times New Roman" w:cs="Times New Roman"/>
          <w:color w:val="000000"/>
          <w:sz w:val="24"/>
          <w:szCs w:val="24"/>
        </w:rPr>
        <w:t xml:space="preserve">етственности человека как члена </w:t>
      </w:r>
      <w:r w:rsidRPr="00954761">
        <w:rPr>
          <w:rFonts w:ascii="Times New Roman" w:hAnsi="Times New Roman" w:cs="Times New Roman"/>
          <w:color w:val="000000"/>
          <w:sz w:val="24"/>
          <w:szCs w:val="24"/>
        </w:rPr>
        <w:t>общества;</w:t>
      </w:r>
    </w:p>
    <w:p w:rsidR="00954761" w:rsidRDefault="006101E8" w:rsidP="00CE3624">
      <w:pPr>
        <w:pStyle w:val="a3"/>
        <w:numPr>
          <w:ilvl w:val="0"/>
          <w:numId w:val="92"/>
        </w:numPr>
        <w:tabs>
          <w:tab w:val="left" w:pos="-426"/>
        </w:tabs>
        <w:spacing w:before="120" w:after="120" w:line="240" w:lineRule="auto"/>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ду</w:t>
      </w:r>
      <w:r w:rsidR="00224718" w:rsidRPr="00954761">
        <w:rPr>
          <w:rFonts w:ascii="Times New Roman" w:hAnsi="Times New Roman" w:cs="Times New Roman"/>
          <w:color w:val="000000"/>
          <w:sz w:val="24"/>
          <w:szCs w:val="24"/>
        </w:rPr>
        <w:t>ховно-нравственного воспитания:</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проявление культуры о</w:t>
      </w:r>
      <w:r w:rsidR="00224718" w:rsidRPr="00954761">
        <w:rPr>
          <w:rFonts w:ascii="Times New Roman" w:hAnsi="Times New Roman" w:cs="Times New Roman"/>
          <w:color w:val="000000"/>
          <w:sz w:val="24"/>
          <w:szCs w:val="24"/>
        </w:rPr>
        <w:t xml:space="preserve">бщения, уважительного отношения </w:t>
      </w:r>
      <w:r w:rsidRPr="00954761">
        <w:rPr>
          <w:rFonts w:ascii="Times New Roman" w:hAnsi="Times New Roman" w:cs="Times New Roman"/>
          <w:color w:val="000000"/>
          <w:sz w:val="24"/>
          <w:szCs w:val="24"/>
        </w:rPr>
        <w:t>к людям, их взглядам,</w:t>
      </w:r>
      <w:r w:rsidR="00224718" w:rsidRPr="00954761">
        <w:rPr>
          <w:rFonts w:ascii="Times New Roman" w:hAnsi="Times New Roman" w:cs="Times New Roman"/>
          <w:color w:val="000000"/>
          <w:sz w:val="24"/>
          <w:szCs w:val="24"/>
        </w:rPr>
        <w:t xml:space="preserve"> признанию их индивидуальности;</w:t>
      </w:r>
    </w:p>
    <w:p w:rsidR="00954761" w:rsidRDefault="0022471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 xml:space="preserve"> </w:t>
      </w:r>
      <w:r w:rsidR="006101E8" w:rsidRPr="00954761">
        <w:rPr>
          <w:rFonts w:ascii="Times New Roman" w:hAnsi="Times New Roman" w:cs="Times New Roman"/>
          <w:color w:val="000000"/>
          <w:sz w:val="24"/>
          <w:szCs w:val="24"/>
        </w:rPr>
        <w:t>принятие существующих в обществе нравст</w:t>
      </w:r>
      <w:r w:rsidRPr="00954761">
        <w:rPr>
          <w:rFonts w:ascii="Times New Roman" w:hAnsi="Times New Roman" w:cs="Times New Roman"/>
          <w:color w:val="000000"/>
          <w:sz w:val="24"/>
          <w:szCs w:val="24"/>
        </w:rPr>
        <w:t xml:space="preserve">венно-этических норм поведения и </w:t>
      </w:r>
      <w:r w:rsidR="006101E8" w:rsidRPr="00954761">
        <w:rPr>
          <w:rFonts w:ascii="Times New Roman" w:hAnsi="Times New Roman" w:cs="Times New Roman"/>
          <w:color w:val="000000"/>
          <w:sz w:val="24"/>
          <w:szCs w:val="24"/>
        </w:rPr>
        <w:t>правил межличностных отношен</w:t>
      </w:r>
      <w:r w:rsidRPr="00954761">
        <w:rPr>
          <w:rFonts w:ascii="Times New Roman" w:hAnsi="Times New Roman" w:cs="Times New Roman"/>
          <w:color w:val="000000"/>
          <w:sz w:val="24"/>
          <w:szCs w:val="24"/>
        </w:rPr>
        <w:t xml:space="preserve">ий, </w:t>
      </w:r>
      <w:r w:rsidR="006101E8" w:rsidRPr="00954761">
        <w:rPr>
          <w:rFonts w:ascii="Times New Roman" w:hAnsi="Times New Roman" w:cs="Times New Roman"/>
          <w:color w:val="000000"/>
          <w:sz w:val="24"/>
          <w:szCs w:val="24"/>
        </w:rPr>
        <w:t>которые строятся на прояв</w:t>
      </w:r>
      <w:r w:rsidRPr="00954761">
        <w:rPr>
          <w:rFonts w:ascii="Times New Roman" w:hAnsi="Times New Roman" w:cs="Times New Roman"/>
          <w:color w:val="000000"/>
          <w:sz w:val="24"/>
          <w:szCs w:val="24"/>
        </w:rPr>
        <w:t xml:space="preserve">лении гуманизма, сопереживания, уважения и доброжелательности; </w:t>
      </w:r>
    </w:p>
    <w:p w:rsidR="00224718" w:rsidRP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применение правил совм</w:t>
      </w:r>
      <w:r w:rsidR="00224718" w:rsidRPr="00954761">
        <w:rPr>
          <w:rFonts w:ascii="Times New Roman" w:hAnsi="Times New Roman" w:cs="Times New Roman"/>
          <w:color w:val="000000"/>
          <w:sz w:val="24"/>
          <w:szCs w:val="24"/>
        </w:rPr>
        <w:t xml:space="preserve">естной деятельности, проявление </w:t>
      </w:r>
      <w:r w:rsidRPr="00954761">
        <w:rPr>
          <w:rFonts w:ascii="Times New Roman" w:hAnsi="Times New Roman" w:cs="Times New Roman"/>
          <w:color w:val="000000"/>
          <w:sz w:val="24"/>
          <w:szCs w:val="24"/>
        </w:rPr>
        <w:t xml:space="preserve">способности договариваться, </w:t>
      </w:r>
      <w:r w:rsidR="00224718" w:rsidRPr="00954761">
        <w:rPr>
          <w:rFonts w:ascii="Times New Roman" w:hAnsi="Times New Roman" w:cs="Times New Roman"/>
          <w:color w:val="000000"/>
          <w:sz w:val="24"/>
          <w:szCs w:val="24"/>
        </w:rPr>
        <w:t xml:space="preserve">неприятие любых форм поведения, </w:t>
      </w:r>
      <w:r w:rsidRPr="00954761">
        <w:rPr>
          <w:rFonts w:ascii="Times New Roman" w:hAnsi="Times New Roman" w:cs="Times New Roman"/>
          <w:color w:val="000000"/>
          <w:sz w:val="24"/>
          <w:szCs w:val="24"/>
        </w:rPr>
        <w:t>направленных на причинение физического и моральног</w:t>
      </w:r>
      <w:r w:rsidR="00954761">
        <w:rPr>
          <w:rFonts w:ascii="Times New Roman" w:hAnsi="Times New Roman" w:cs="Times New Roman"/>
          <w:color w:val="000000"/>
          <w:sz w:val="24"/>
          <w:szCs w:val="24"/>
        </w:rPr>
        <w:t xml:space="preserve">о вреда </w:t>
      </w:r>
      <w:r w:rsidR="00224718" w:rsidRPr="00954761">
        <w:rPr>
          <w:rFonts w:ascii="Times New Roman" w:hAnsi="Times New Roman" w:cs="Times New Roman"/>
          <w:color w:val="000000"/>
          <w:sz w:val="24"/>
          <w:szCs w:val="24"/>
        </w:rPr>
        <w:t xml:space="preserve">другим людям; </w:t>
      </w:r>
    </w:p>
    <w:p w:rsidR="00954761" w:rsidRPr="00954761" w:rsidRDefault="00224718" w:rsidP="00CE3624">
      <w:pPr>
        <w:pStyle w:val="a3"/>
        <w:numPr>
          <w:ilvl w:val="0"/>
          <w:numId w:val="92"/>
        </w:numPr>
        <w:tabs>
          <w:tab w:val="left" w:pos="-426"/>
        </w:tabs>
        <w:spacing w:before="120" w:after="120" w:line="240" w:lineRule="auto"/>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 xml:space="preserve">эстетического воспитания: </w:t>
      </w:r>
    </w:p>
    <w:p w:rsid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понимание особой роли России в развитии общемировой</w:t>
      </w:r>
      <w:r w:rsidR="00224718" w:rsidRPr="00954761">
        <w:rPr>
          <w:rFonts w:ascii="Times New Roman" w:hAnsi="Times New Roman" w:cs="Times New Roman"/>
          <w:color w:val="000000"/>
          <w:sz w:val="24"/>
          <w:szCs w:val="24"/>
        </w:rPr>
        <w:t xml:space="preserve"> </w:t>
      </w:r>
      <w:r w:rsidRPr="00954761">
        <w:rPr>
          <w:rFonts w:ascii="Times New Roman" w:hAnsi="Times New Roman" w:cs="Times New Roman"/>
          <w:color w:val="000000"/>
          <w:sz w:val="24"/>
          <w:szCs w:val="24"/>
        </w:rPr>
        <w:t>художественной культу</w:t>
      </w:r>
      <w:r w:rsidR="00954761" w:rsidRPr="00954761">
        <w:rPr>
          <w:rFonts w:ascii="Times New Roman" w:hAnsi="Times New Roman" w:cs="Times New Roman"/>
          <w:color w:val="000000"/>
          <w:sz w:val="24"/>
          <w:szCs w:val="24"/>
        </w:rPr>
        <w:t xml:space="preserve">ры, проявление уважительного </w:t>
      </w:r>
      <w:r w:rsidRPr="00954761">
        <w:rPr>
          <w:rFonts w:ascii="Times New Roman" w:hAnsi="Times New Roman" w:cs="Times New Roman"/>
          <w:color w:val="000000"/>
          <w:sz w:val="24"/>
          <w:szCs w:val="24"/>
        </w:rPr>
        <w:t>отношения, восприимчивости и интереса к разным видам</w:t>
      </w:r>
      <w:r w:rsidRPr="00954761">
        <w:rPr>
          <w:rFonts w:ascii="Times New Roman" w:hAnsi="Times New Roman" w:cs="Times New Roman"/>
          <w:color w:val="000000"/>
          <w:sz w:val="24"/>
          <w:szCs w:val="24"/>
        </w:rPr>
        <w:br/>
        <w:t>искусства, традициям и твор</w:t>
      </w:r>
      <w:r w:rsidR="00954761">
        <w:rPr>
          <w:rFonts w:ascii="Times New Roman" w:hAnsi="Times New Roman" w:cs="Times New Roman"/>
          <w:color w:val="000000"/>
          <w:sz w:val="24"/>
          <w:szCs w:val="24"/>
        </w:rPr>
        <w:t>честву своего и других народов;</w:t>
      </w:r>
    </w:p>
    <w:p w:rsidR="00224718" w:rsidRPr="00954761" w:rsidRDefault="006101E8" w:rsidP="00954761">
      <w:pPr>
        <w:tabs>
          <w:tab w:val="left" w:pos="-426"/>
        </w:tabs>
        <w:spacing w:before="120" w:after="120" w:line="240" w:lineRule="auto"/>
        <w:ind w:left="-567"/>
        <w:jc w:val="both"/>
        <w:rPr>
          <w:rFonts w:ascii="Times New Roman" w:hAnsi="Times New Roman" w:cs="Times New Roman"/>
          <w:color w:val="000000"/>
          <w:sz w:val="24"/>
          <w:szCs w:val="24"/>
        </w:rPr>
      </w:pPr>
      <w:r w:rsidRPr="00954761">
        <w:rPr>
          <w:rFonts w:ascii="Times New Roman" w:hAnsi="Times New Roman" w:cs="Times New Roman"/>
          <w:color w:val="000000"/>
          <w:sz w:val="24"/>
          <w:szCs w:val="24"/>
        </w:rPr>
        <w:t>использование пол</w:t>
      </w:r>
      <w:r w:rsidR="00954761">
        <w:rPr>
          <w:rFonts w:ascii="Times New Roman" w:hAnsi="Times New Roman" w:cs="Times New Roman"/>
          <w:color w:val="000000"/>
          <w:sz w:val="24"/>
          <w:szCs w:val="24"/>
        </w:rPr>
        <w:t xml:space="preserve">ученных знаний в продуктивной </w:t>
      </w:r>
      <w:proofErr w:type="spellStart"/>
      <w:r w:rsidR="00954761">
        <w:rPr>
          <w:rFonts w:ascii="Times New Roman" w:hAnsi="Times New Roman" w:cs="Times New Roman"/>
          <w:color w:val="000000"/>
          <w:sz w:val="24"/>
          <w:szCs w:val="24"/>
        </w:rPr>
        <w:t>и</w:t>
      </w:r>
      <w:r w:rsidRPr="00954761">
        <w:rPr>
          <w:rFonts w:ascii="Times New Roman" w:hAnsi="Times New Roman" w:cs="Times New Roman"/>
          <w:color w:val="000000"/>
          <w:sz w:val="24"/>
          <w:szCs w:val="24"/>
        </w:rPr>
        <w:t>преобразующей</w:t>
      </w:r>
      <w:proofErr w:type="spellEnd"/>
      <w:r w:rsidRPr="00954761">
        <w:rPr>
          <w:rFonts w:ascii="Times New Roman" w:hAnsi="Times New Roman" w:cs="Times New Roman"/>
          <w:color w:val="000000"/>
          <w:sz w:val="24"/>
          <w:szCs w:val="24"/>
        </w:rPr>
        <w:t xml:space="preserve"> деятельности, в разных вид</w:t>
      </w:r>
      <w:r w:rsidR="00954761">
        <w:rPr>
          <w:rFonts w:ascii="Times New Roman" w:hAnsi="Times New Roman" w:cs="Times New Roman"/>
          <w:color w:val="000000"/>
          <w:sz w:val="24"/>
          <w:szCs w:val="24"/>
        </w:rPr>
        <w:t xml:space="preserve">ах художественной </w:t>
      </w:r>
      <w:r w:rsidR="00224718" w:rsidRPr="00954761">
        <w:rPr>
          <w:rFonts w:ascii="Times New Roman" w:hAnsi="Times New Roman" w:cs="Times New Roman"/>
          <w:color w:val="000000"/>
          <w:sz w:val="24"/>
          <w:szCs w:val="24"/>
        </w:rPr>
        <w:t>деятельности.</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 физического во</w:t>
      </w:r>
      <w:r w:rsidR="00224718">
        <w:rPr>
          <w:rFonts w:ascii="Times New Roman" w:hAnsi="Times New Roman" w:cs="Times New Roman"/>
          <w:color w:val="000000"/>
          <w:sz w:val="24"/>
          <w:szCs w:val="24"/>
        </w:rPr>
        <w:t>спитания, формирования культуры</w:t>
      </w:r>
      <w:r w:rsidR="00954761">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здоровья</w:t>
      </w:r>
      <w:r w:rsidR="00224718">
        <w:rPr>
          <w:rFonts w:ascii="Times New Roman" w:hAnsi="Times New Roman" w:cs="Times New Roman"/>
          <w:color w:val="000000"/>
          <w:sz w:val="24"/>
          <w:szCs w:val="24"/>
        </w:rPr>
        <w:t xml:space="preserve"> и эмоционального благополучия:</w:t>
      </w:r>
      <w:r w:rsidR="00954761">
        <w:rPr>
          <w:rFonts w:ascii="Times New Roman" w:hAnsi="Times New Roman" w:cs="Times New Roman"/>
          <w:color w:val="000000"/>
          <w:sz w:val="24"/>
          <w:szCs w:val="24"/>
        </w:rPr>
        <w:t xml:space="preserve">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соблюдение правил организации здорового и безопасного</w:t>
      </w:r>
      <w:r w:rsidRPr="006101E8">
        <w:rPr>
          <w:rFonts w:ascii="Times New Roman" w:hAnsi="Times New Roman" w:cs="Times New Roman"/>
          <w:color w:val="000000"/>
          <w:sz w:val="24"/>
          <w:szCs w:val="24"/>
        </w:rPr>
        <w:br/>
        <w:t>(для себя и других людей) образа жизни;</w:t>
      </w:r>
    </w:p>
    <w:p w:rsidR="00954761" w:rsidRDefault="00954761"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выполнение </w:t>
      </w:r>
      <w:proofErr w:type="spellStart"/>
      <w:r>
        <w:rPr>
          <w:rFonts w:ascii="Times New Roman" w:hAnsi="Times New Roman" w:cs="Times New Roman"/>
          <w:color w:val="000000"/>
          <w:sz w:val="24"/>
          <w:szCs w:val="24"/>
        </w:rPr>
        <w:t>правил</w:t>
      </w:r>
      <w:r w:rsidR="006101E8" w:rsidRPr="006101E8">
        <w:rPr>
          <w:rFonts w:ascii="Times New Roman" w:hAnsi="Times New Roman" w:cs="Times New Roman"/>
          <w:color w:val="000000"/>
          <w:sz w:val="24"/>
          <w:szCs w:val="24"/>
        </w:rPr>
        <w:t>безопасного</w:t>
      </w:r>
      <w:proofErr w:type="spellEnd"/>
      <w:r w:rsidR="006101E8" w:rsidRPr="006101E8">
        <w:rPr>
          <w:rFonts w:ascii="Times New Roman" w:hAnsi="Times New Roman" w:cs="Times New Roman"/>
          <w:color w:val="000000"/>
          <w:sz w:val="24"/>
          <w:szCs w:val="24"/>
        </w:rPr>
        <w:t xml:space="preserve"> поведения в окружающей сред</w:t>
      </w:r>
      <w:r w:rsidR="00224718">
        <w:rPr>
          <w:rFonts w:ascii="Times New Roman" w:hAnsi="Times New Roman" w:cs="Times New Roman"/>
          <w:color w:val="000000"/>
          <w:sz w:val="24"/>
          <w:szCs w:val="24"/>
        </w:rPr>
        <w:t>е (в том числе</w:t>
      </w:r>
      <w:r w:rsidR="00224718">
        <w:rPr>
          <w:rFonts w:ascii="Times New Roman" w:hAnsi="Times New Roman" w:cs="Times New Roman"/>
          <w:color w:val="000000"/>
          <w:sz w:val="24"/>
          <w:szCs w:val="24"/>
        </w:rPr>
        <w:br/>
        <w:t>информационной);</w:t>
      </w:r>
    </w:p>
    <w:p w:rsidR="0022471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приобретение опыта эмоционального отношения к среде</w:t>
      </w:r>
      <w:r w:rsidRPr="006101E8">
        <w:rPr>
          <w:rFonts w:ascii="Times New Roman" w:hAnsi="Times New Roman" w:cs="Times New Roman"/>
          <w:color w:val="000000"/>
          <w:sz w:val="24"/>
          <w:szCs w:val="24"/>
        </w:rPr>
        <w:br/>
        <w:t>обитания, бережное отношен</w:t>
      </w:r>
      <w:r w:rsidR="00224718">
        <w:rPr>
          <w:rFonts w:ascii="Times New Roman" w:hAnsi="Times New Roman" w:cs="Times New Roman"/>
          <w:color w:val="000000"/>
          <w:sz w:val="24"/>
          <w:szCs w:val="24"/>
        </w:rPr>
        <w:t xml:space="preserve">ие к физическому и психическому здоровью; </w:t>
      </w:r>
    </w:p>
    <w:p w:rsidR="00224718" w:rsidRDefault="00224718"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трудового воспитания </w:t>
      </w:r>
      <w:r w:rsidR="006101E8" w:rsidRPr="006101E8">
        <w:rPr>
          <w:rFonts w:ascii="Times New Roman" w:hAnsi="Times New Roman" w:cs="Times New Roman"/>
          <w:color w:val="000000"/>
          <w:sz w:val="24"/>
          <w:szCs w:val="24"/>
        </w:rPr>
        <w:t>осознание ценности трудовой деятельности в жизни</w:t>
      </w:r>
      <w:r w:rsidR="006101E8" w:rsidRPr="006101E8">
        <w:rPr>
          <w:rFonts w:ascii="Times New Roman" w:hAnsi="Times New Roman" w:cs="Times New Roman"/>
          <w:color w:val="000000"/>
          <w:sz w:val="24"/>
          <w:szCs w:val="24"/>
        </w:rPr>
        <w:br/>
        <w:t>человека и общества, ответственное потребление и бережное</w:t>
      </w:r>
      <w:r w:rsidR="006101E8" w:rsidRPr="006101E8">
        <w:rPr>
          <w:rFonts w:ascii="Times New Roman" w:hAnsi="Times New Roman" w:cs="Times New Roman"/>
          <w:color w:val="000000"/>
          <w:sz w:val="24"/>
          <w:szCs w:val="24"/>
        </w:rPr>
        <w:br/>
        <w:t>отношение к результатам труда, навыки участия в различных</w:t>
      </w:r>
      <w:r w:rsidR="006101E8" w:rsidRPr="006101E8">
        <w:rPr>
          <w:rFonts w:ascii="Times New Roman" w:hAnsi="Times New Roman" w:cs="Times New Roman"/>
          <w:color w:val="000000"/>
          <w:sz w:val="24"/>
          <w:szCs w:val="24"/>
        </w:rPr>
        <w:br/>
        <w:t>видах трудовой деятельности, интерес к различным про</w:t>
      </w:r>
      <w:r>
        <w:rPr>
          <w:rFonts w:ascii="Times New Roman" w:hAnsi="Times New Roman" w:cs="Times New Roman"/>
          <w:color w:val="000000"/>
          <w:sz w:val="24"/>
          <w:szCs w:val="24"/>
        </w:rPr>
        <w:t xml:space="preserve">фессиям; </w:t>
      </w:r>
    </w:p>
    <w:p w:rsidR="00224718" w:rsidRDefault="00224718"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экологического воспитания: </w:t>
      </w:r>
      <w:r w:rsidR="006101E8" w:rsidRPr="006101E8">
        <w:rPr>
          <w:rFonts w:ascii="Times New Roman" w:hAnsi="Times New Roman" w:cs="Times New Roman"/>
          <w:color w:val="000000"/>
          <w:sz w:val="24"/>
          <w:szCs w:val="24"/>
        </w:rPr>
        <w:t>осознание роли человека</w:t>
      </w:r>
      <w:r>
        <w:rPr>
          <w:rFonts w:ascii="Times New Roman" w:hAnsi="Times New Roman" w:cs="Times New Roman"/>
          <w:color w:val="000000"/>
          <w:sz w:val="24"/>
          <w:szCs w:val="24"/>
        </w:rPr>
        <w:t xml:space="preserve"> в природе и обществе, принятие </w:t>
      </w:r>
      <w:r w:rsidR="006101E8" w:rsidRPr="006101E8">
        <w:rPr>
          <w:rFonts w:ascii="Times New Roman" w:hAnsi="Times New Roman" w:cs="Times New Roman"/>
          <w:color w:val="000000"/>
          <w:sz w:val="24"/>
          <w:szCs w:val="24"/>
        </w:rPr>
        <w:t>экологических норм поведения, бережного отношения к природе,</w:t>
      </w:r>
      <w:r w:rsidR="006101E8" w:rsidRPr="006101E8">
        <w:rPr>
          <w:rFonts w:ascii="Times New Roman" w:hAnsi="Times New Roman" w:cs="Times New Roman"/>
          <w:color w:val="000000"/>
          <w:sz w:val="24"/>
          <w:szCs w:val="24"/>
        </w:rPr>
        <w:br/>
        <w:t>неприяти</w:t>
      </w:r>
      <w:r>
        <w:rPr>
          <w:rFonts w:ascii="Times New Roman" w:hAnsi="Times New Roman" w:cs="Times New Roman"/>
          <w:color w:val="000000"/>
          <w:sz w:val="24"/>
          <w:szCs w:val="24"/>
        </w:rPr>
        <w:t xml:space="preserve">е действий, приносящих ей вред; </w:t>
      </w:r>
    </w:p>
    <w:p w:rsidR="00224718" w:rsidRDefault="00224718"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ценности научного познания: </w:t>
      </w:r>
      <w:r w:rsidR="006101E8" w:rsidRPr="006101E8">
        <w:rPr>
          <w:rFonts w:ascii="Times New Roman" w:hAnsi="Times New Roman" w:cs="Times New Roman"/>
          <w:color w:val="000000"/>
          <w:sz w:val="24"/>
          <w:szCs w:val="24"/>
        </w:rPr>
        <w:t>осознание ценности познания дл</w:t>
      </w:r>
      <w:r>
        <w:rPr>
          <w:rFonts w:ascii="Times New Roman" w:hAnsi="Times New Roman" w:cs="Times New Roman"/>
          <w:color w:val="000000"/>
          <w:sz w:val="24"/>
          <w:szCs w:val="24"/>
        </w:rPr>
        <w:t xml:space="preserve">я развития человека, </w:t>
      </w:r>
      <w:r w:rsidR="006101E8" w:rsidRPr="006101E8">
        <w:rPr>
          <w:rFonts w:ascii="Times New Roman" w:hAnsi="Times New Roman" w:cs="Times New Roman"/>
          <w:color w:val="000000"/>
          <w:sz w:val="24"/>
          <w:szCs w:val="24"/>
        </w:rPr>
        <w:t>необходимости самообразования и саморазвития;</w:t>
      </w:r>
      <w:r w:rsidR="006101E8" w:rsidRPr="006101E8">
        <w:rPr>
          <w:rFonts w:ascii="Times New Roman" w:hAnsi="Times New Roman" w:cs="Times New Roman"/>
          <w:color w:val="000000"/>
          <w:sz w:val="24"/>
          <w:szCs w:val="24"/>
        </w:rPr>
        <w:br/>
        <w:t>проявление познав</w:t>
      </w:r>
      <w:r>
        <w:rPr>
          <w:rFonts w:ascii="Times New Roman" w:hAnsi="Times New Roman" w:cs="Times New Roman"/>
          <w:color w:val="000000"/>
          <w:sz w:val="24"/>
          <w:szCs w:val="24"/>
        </w:rPr>
        <w:t xml:space="preserve">ательного интереса, активности, </w:t>
      </w:r>
      <w:r w:rsidR="006101E8" w:rsidRPr="006101E8">
        <w:rPr>
          <w:rFonts w:ascii="Times New Roman" w:hAnsi="Times New Roman" w:cs="Times New Roman"/>
          <w:color w:val="000000"/>
          <w:sz w:val="24"/>
          <w:szCs w:val="24"/>
        </w:rPr>
        <w:t>инициативности, любозна</w:t>
      </w:r>
      <w:r>
        <w:rPr>
          <w:rFonts w:ascii="Times New Roman" w:hAnsi="Times New Roman" w:cs="Times New Roman"/>
          <w:color w:val="000000"/>
          <w:sz w:val="24"/>
          <w:szCs w:val="24"/>
        </w:rPr>
        <w:t xml:space="preserve">тельности и самостоятельности в </w:t>
      </w:r>
      <w:r w:rsidR="006101E8" w:rsidRPr="006101E8">
        <w:rPr>
          <w:rFonts w:ascii="Times New Roman" w:hAnsi="Times New Roman" w:cs="Times New Roman"/>
          <w:color w:val="000000"/>
          <w:sz w:val="24"/>
          <w:szCs w:val="24"/>
        </w:rPr>
        <w:t>расширении своих знани</w:t>
      </w:r>
      <w:r>
        <w:rPr>
          <w:rFonts w:ascii="Times New Roman" w:hAnsi="Times New Roman" w:cs="Times New Roman"/>
          <w:color w:val="000000"/>
          <w:sz w:val="24"/>
          <w:szCs w:val="24"/>
        </w:rPr>
        <w:t xml:space="preserve">й, в том числе с использованием </w:t>
      </w:r>
      <w:r w:rsidR="006101E8" w:rsidRPr="006101E8">
        <w:rPr>
          <w:rFonts w:ascii="Times New Roman" w:hAnsi="Times New Roman" w:cs="Times New Roman"/>
          <w:color w:val="000000"/>
          <w:sz w:val="24"/>
          <w:szCs w:val="24"/>
        </w:rPr>
        <w:t>различных информационных средст</w:t>
      </w:r>
      <w:r>
        <w:rPr>
          <w:rFonts w:ascii="Times New Roman" w:hAnsi="Times New Roman" w:cs="Times New Roman"/>
          <w:color w:val="000000"/>
          <w:sz w:val="24"/>
          <w:szCs w:val="24"/>
        </w:rPr>
        <w:t>в.</w:t>
      </w:r>
    </w:p>
    <w:p w:rsidR="00EC7820" w:rsidRPr="00EC7820" w:rsidRDefault="006101E8" w:rsidP="004411F0">
      <w:pPr>
        <w:tabs>
          <w:tab w:val="left" w:pos="-426"/>
        </w:tabs>
        <w:spacing w:before="120" w:after="120" w:line="240" w:lineRule="auto"/>
        <w:ind w:left="-567"/>
        <w:jc w:val="both"/>
        <w:rPr>
          <w:rFonts w:ascii="Times New Roman" w:hAnsi="Times New Roman" w:cs="Times New Roman"/>
          <w:b/>
          <w:color w:val="000000"/>
          <w:sz w:val="24"/>
          <w:szCs w:val="24"/>
        </w:rPr>
      </w:pPr>
      <w:r w:rsidRPr="00EC7820">
        <w:rPr>
          <w:rFonts w:ascii="Times New Roman" w:hAnsi="Times New Roman" w:cs="Times New Roman"/>
          <w:b/>
          <w:color w:val="000000"/>
          <w:sz w:val="24"/>
          <w:szCs w:val="24"/>
        </w:rPr>
        <w:t>2.</w:t>
      </w:r>
      <w:r w:rsidR="00EC7820" w:rsidRPr="00EC7820">
        <w:rPr>
          <w:rFonts w:ascii="Times New Roman" w:hAnsi="Times New Roman" w:cs="Times New Roman"/>
          <w:b/>
          <w:color w:val="000000"/>
          <w:sz w:val="24"/>
          <w:szCs w:val="24"/>
        </w:rPr>
        <w:t>МЕТАПРЕДМЕТНЫЕ РЕЗУЛЬТАТЫ</w:t>
      </w:r>
      <w:r w:rsidRPr="00EC7820">
        <w:rPr>
          <w:rFonts w:ascii="Times New Roman" w:hAnsi="Times New Roman" w:cs="Times New Roman"/>
          <w:b/>
          <w:color w:val="000000"/>
          <w:sz w:val="24"/>
          <w:szCs w:val="24"/>
        </w:rPr>
        <w:t xml:space="preserve"> </w:t>
      </w:r>
    </w:p>
    <w:p w:rsidR="0034053F" w:rsidRDefault="006101E8" w:rsidP="004411F0">
      <w:pPr>
        <w:tabs>
          <w:tab w:val="left" w:pos="-426"/>
        </w:tabs>
        <w:spacing w:before="120" w:after="120" w:line="240" w:lineRule="auto"/>
        <w:ind w:left="-567"/>
        <w:jc w:val="both"/>
        <w:rPr>
          <w:rFonts w:ascii="Times New Roman" w:hAnsi="Times New Roman" w:cs="Times New Roman"/>
          <w:b/>
          <w:color w:val="000000"/>
          <w:sz w:val="24"/>
          <w:szCs w:val="24"/>
        </w:rPr>
      </w:pPr>
      <w:r w:rsidRPr="006101E8">
        <w:rPr>
          <w:rFonts w:ascii="Times New Roman" w:hAnsi="Times New Roman" w:cs="Times New Roman"/>
          <w:color w:val="000000"/>
          <w:sz w:val="24"/>
          <w:szCs w:val="24"/>
        </w:rPr>
        <w:t>В результате изучения окружающего мира на уровне</w:t>
      </w:r>
      <w:r w:rsidRPr="006101E8">
        <w:rPr>
          <w:rFonts w:ascii="Times New Roman" w:hAnsi="Times New Roman" w:cs="Times New Roman"/>
          <w:color w:val="000000"/>
          <w:sz w:val="24"/>
          <w:szCs w:val="24"/>
        </w:rPr>
        <w:br/>
        <w:t>начального общего образования у обучающегося будут</w:t>
      </w:r>
      <w:r w:rsidRPr="006101E8">
        <w:rPr>
          <w:rFonts w:ascii="Times New Roman" w:hAnsi="Times New Roman" w:cs="Times New Roman"/>
          <w:color w:val="000000"/>
          <w:sz w:val="24"/>
          <w:szCs w:val="24"/>
        </w:rPr>
        <w:br/>
        <w:t xml:space="preserve">сформированы познавательные </w:t>
      </w:r>
      <w:r w:rsidRPr="00224718">
        <w:rPr>
          <w:rFonts w:ascii="Times New Roman" w:hAnsi="Times New Roman" w:cs="Times New Roman"/>
          <w:b/>
          <w:color w:val="000000"/>
          <w:sz w:val="24"/>
          <w:szCs w:val="24"/>
        </w:rPr>
        <w:t>универсальные учебные</w:t>
      </w:r>
      <w:r w:rsidRPr="00224718">
        <w:rPr>
          <w:rFonts w:ascii="Times New Roman" w:hAnsi="Times New Roman" w:cs="Times New Roman"/>
          <w:b/>
          <w:color w:val="000000"/>
          <w:sz w:val="24"/>
          <w:szCs w:val="24"/>
        </w:rPr>
        <w:br/>
        <w:t>действия, коммуникативные универсальные учебные действия,</w:t>
      </w:r>
      <w:r w:rsidRPr="00224718">
        <w:rPr>
          <w:rFonts w:ascii="Times New Roman" w:hAnsi="Times New Roman" w:cs="Times New Roman"/>
          <w:b/>
          <w:color w:val="000000"/>
          <w:sz w:val="24"/>
          <w:szCs w:val="24"/>
        </w:rPr>
        <w:br/>
        <w:t>регулятивные универсальные учебные действи</w:t>
      </w:r>
      <w:r w:rsidR="0034053F">
        <w:rPr>
          <w:rFonts w:ascii="Times New Roman" w:hAnsi="Times New Roman" w:cs="Times New Roman"/>
          <w:b/>
          <w:color w:val="000000"/>
          <w:sz w:val="24"/>
          <w:szCs w:val="24"/>
        </w:rPr>
        <w:t>я, совместная</w:t>
      </w:r>
      <w:r w:rsidR="0034053F">
        <w:rPr>
          <w:rFonts w:ascii="Times New Roman" w:hAnsi="Times New Roman" w:cs="Times New Roman"/>
          <w:b/>
          <w:color w:val="000000"/>
          <w:sz w:val="24"/>
          <w:szCs w:val="24"/>
        </w:rPr>
        <w:br/>
        <w:t>деятельность.</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2.1. У обучающего</w:t>
      </w:r>
      <w:r w:rsidR="0034053F">
        <w:rPr>
          <w:rFonts w:ascii="Times New Roman" w:hAnsi="Times New Roman" w:cs="Times New Roman"/>
          <w:color w:val="000000"/>
          <w:sz w:val="24"/>
          <w:szCs w:val="24"/>
        </w:rPr>
        <w:t xml:space="preserve">ся будут сформированы следующие </w:t>
      </w:r>
      <w:r w:rsidRPr="00224718">
        <w:rPr>
          <w:rFonts w:ascii="Times New Roman" w:hAnsi="Times New Roman" w:cs="Times New Roman"/>
          <w:b/>
          <w:color w:val="000000"/>
          <w:sz w:val="24"/>
          <w:szCs w:val="24"/>
        </w:rPr>
        <w:t>базовые логические действия</w:t>
      </w:r>
      <w:r w:rsidR="0034053F">
        <w:rPr>
          <w:rFonts w:ascii="Times New Roman" w:hAnsi="Times New Roman" w:cs="Times New Roman"/>
          <w:color w:val="000000"/>
          <w:sz w:val="24"/>
          <w:szCs w:val="24"/>
        </w:rPr>
        <w:t xml:space="preserve"> как часть познавательных универсальных учебных действий: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понимать целостност</w:t>
      </w:r>
      <w:r w:rsidR="0034053F">
        <w:rPr>
          <w:rFonts w:ascii="Times New Roman" w:hAnsi="Times New Roman" w:cs="Times New Roman"/>
          <w:color w:val="000000"/>
          <w:sz w:val="24"/>
          <w:szCs w:val="24"/>
        </w:rPr>
        <w:t xml:space="preserve">ь окружающего мира (взаимосвязь </w:t>
      </w:r>
      <w:r w:rsidRPr="006101E8">
        <w:rPr>
          <w:rFonts w:ascii="Times New Roman" w:hAnsi="Times New Roman" w:cs="Times New Roman"/>
          <w:color w:val="000000"/>
          <w:sz w:val="24"/>
          <w:szCs w:val="24"/>
        </w:rPr>
        <w:t>природной и социальной среды обитания), про</w:t>
      </w:r>
      <w:r w:rsidR="0034053F">
        <w:rPr>
          <w:rFonts w:ascii="Times New Roman" w:hAnsi="Times New Roman" w:cs="Times New Roman"/>
          <w:color w:val="000000"/>
          <w:sz w:val="24"/>
          <w:szCs w:val="24"/>
        </w:rPr>
        <w:t xml:space="preserve">являть </w:t>
      </w:r>
      <w:r w:rsidRPr="006101E8">
        <w:rPr>
          <w:rFonts w:ascii="Times New Roman" w:hAnsi="Times New Roman" w:cs="Times New Roman"/>
          <w:color w:val="000000"/>
          <w:sz w:val="24"/>
          <w:szCs w:val="24"/>
        </w:rPr>
        <w:t>способность ориентироваться в</w:t>
      </w:r>
      <w:r w:rsidR="00954761">
        <w:rPr>
          <w:rFonts w:ascii="Times New Roman" w:hAnsi="Times New Roman" w:cs="Times New Roman"/>
          <w:color w:val="000000"/>
          <w:sz w:val="24"/>
          <w:szCs w:val="24"/>
        </w:rPr>
        <w:t xml:space="preserve"> изменяющейся </w:t>
      </w:r>
      <w:r w:rsidR="0034053F">
        <w:rPr>
          <w:rFonts w:ascii="Times New Roman" w:hAnsi="Times New Roman" w:cs="Times New Roman"/>
          <w:color w:val="000000"/>
          <w:sz w:val="24"/>
          <w:szCs w:val="24"/>
        </w:rPr>
        <w:t xml:space="preserve">действительности;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 основе наблюдений</w:t>
      </w:r>
      <w:r w:rsidR="0034053F">
        <w:rPr>
          <w:rFonts w:ascii="Times New Roman" w:hAnsi="Times New Roman" w:cs="Times New Roman"/>
          <w:color w:val="000000"/>
          <w:sz w:val="24"/>
          <w:szCs w:val="24"/>
        </w:rPr>
        <w:t xml:space="preserve"> доступных объектов окружающего </w:t>
      </w:r>
      <w:r w:rsidRPr="006101E8">
        <w:rPr>
          <w:rFonts w:ascii="Times New Roman" w:hAnsi="Times New Roman" w:cs="Times New Roman"/>
          <w:color w:val="000000"/>
          <w:sz w:val="24"/>
          <w:szCs w:val="24"/>
        </w:rPr>
        <w:t>мира устанавливать связи и зависимости между объектами (часть</w:t>
      </w:r>
      <w:r w:rsidR="00954761">
        <w:rPr>
          <w:rFonts w:ascii="Times New Roman" w:hAnsi="Times New Roman" w:cs="Times New Roman"/>
          <w:sz w:val="24"/>
          <w:szCs w:val="24"/>
        </w:rPr>
        <w:t xml:space="preserve"> </w:t>
      </w:r>
      <w:r w:rsidRPr="006101E8">
        <w:rPr>
          <w:rFonts w:ascii="Times New Roman" w:hAnsi="Times New Roman" w:cs="Times New Roman"/>
          <w:color w:val="000000"/>
          <w:sz w:val="24"/>
          <w:szCs w:val="24"/>
        </w:rPr>
        <w:t>- целое; причина - след</w:t>
      </w:r>
      <w:r w:rsidR="0034053F">
        <w:rPr>
          <w:rFonts w:ascii="Times New Roman" w:hAnsi="Times New Roman" w:cs="Times New Roman"/>
          <w:color w:val="000000"/>
          <w:sz w:val="24"/>
          <w:szCs w:val="24"/>
        </w:rPr>
        <w:t xml:space="preserve">ствие; изменения во времени и в пространстве);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сравнивать объекты </w:t>
      </w:r>
      <w:r w:rsidR="0034053F">
        <w:rPr>
          <w:rFonts w:ascii="Times New Roman" w:hAnsi="Times New Roman" w:cs="Times New Roman"/>
          <w:color w:val="000000"/>
          <w:sz w:val="24"/>
          <w:szCs w:val="24"/>
        </w:rPr>
        <w:t xml:space="preserve">окружающего мира, устанавливать </w:t>
      </w:r>
      <w:r w:rsidRPr="006101E8">
        <w:rPr>
          <w:rFonts w:ascii="Times New Roman" w:hAnsi="Times New Roman" w:cs="Times New Roman"/>
          <w:color w:val="000000"/>
          <w:sz w:val="24"/>
          <w:szCs w:val="24"/>
        </w:rPr>
        <w:t>основания для сра</w:t>
      </w:r>
      <w:r w:rsidR="0034053F">
        <w:rPr>
          <w:rFonts w:ascii="Times New Roman" w:hAnsi="Times New Roman" w:cs="Times New Roman"/>
          <w:color w:val="000000"/>
          <w:sz w:val="24"/>
          <w:szCs w:val="24"/>
        </w:rPr>
        <w:t xml:space="preserve">внения, устанавливать аналогии; </w:t>
      </w:r>
      <w:r w:rsidRPr="006101E8">
        <w:rPr>
          <w:rFonts w:ascii="Times New Roman" w:hAnsi="Times New Roman" w:cs="Times New Roman"/>
          <w:color w:val="000000"/>
          <w:sz w:val="24"/>
          <w:szCs w:val="24"/>
        </w:rPr>
        <w:t>объединять части объекта (объе</w:t>
      </w:r>
      <w:r w:rsidR="0034053F">
        <w:rPr>
          <w:rFonts w:ascii="Times New Roman" w:hAnsi="Times New Roman" w:cs="Times New Roman"/>
          <w:color w:val="000000"/>
          <w:sz w:val="24"/>
          <w:szCs w:val="24"/>
        </w:rPr>
        <w:t>кты) по определенному</w:t>
      </w:r>
      <w:r w:rsidR="0034053F">
        <w:rPr>
          <w:rFonts w:ascii="Times New Roman" w:hAnsi="Times New Roman" w:cs="Times New Roman"/>
          <w:color w:val="000000"/>
          <w:sz w:val="24"/>
          <w:szCs w:val="24"/>
        </w:rPr>
        <w:br/>
        <w:t xml:space="preserve">признаку; </w:t>
      </w:r>
      <w:r w:rsidRPr="006101E8">
        <w:rPr>
          <w:rFonts w:ascii="Times New Roman" w:hAnsi="Times New Roman" w:cs="Times New Roman"/>
          <w:color w:val="000000"/>
          <w:sz w:val="24"/>
          <w:szCs w:val="24"/>
        </w:rPr>
        <w:t>определять существенный признак для классификации,</w:t>
      </w:r>
      <w:r w:rsidRPr="006101E8">
        <w:rPr>
          <w:rFonts w:ascii="Times New Roman" w:hAnsi="Times New Roman" w:cs="Times New Roman"/>
          <w:color w:val="000000"/>
          <w:sz w:val="24"/>
          <w:szCs w:val="24"/>
        </w:rPr>
        <w:br/>
        <w:t>классиф</w:t>
      </w:r>
      <w:r w:rsidR="0034053F">
        <w:rPr>
          <w:rFonts w:ascii="Times New Roman" w:hAnsi="Times New Roman" w:cs="Times New Roman"/>
          <w:color w:val="000000"/>
          <w:sz w:val="24"/>
          <w:szCs w:val="24"/>
        </w:rPr>
        <w:t xml:space="preserve">ицировать предложенные объекты; </w:t>
      </w:r>
    </w:p>
    <w:p w:rsidR="0034053F"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находить </w:t>
      </w:r>
      <w:r w:rsidR="00954761">
        <w:rPr>
          <w:rFonts w:ascii="Times New Roman" w:hAnsi="Times New Roman" w:cs="Times New Roman"/>
          <w:color w:val="000000"/>
          <w:sz w:val="24"/>
          <w:szCs w:val="24"/>
        </w:rPr>
        <w:t xml:space="preserve">закономерности и противоречия в </w:t>
      </w:r>
      <w:r w:rsidRPr="006101E8">
        <w:rPr>
          <w:rFonts w:ascii="Times New Roman" w:hAnsi="Times New Roman" w:cs="Times New Roman"/>
          <w:color w:val="000000"/>
          <w:sz w:val="24"/>
          <w:szCs w:val="24"/>
        </w:rPr>
        <w:t xml:space="preserve">рассматриваемых фактах, данных и наблюдениях на </w:t>
      </w:r>
      <w:r w:rsidR="00954761">
        <w:rPr>
          <w:rFonts w:ascii="Times New Roman" w:hAnsi="Times New Roman" w:cs="Times New Roman"/>
          <w:color w:val="000000"/>
          <w:sz w:val="24"/>
          <w:szCs w:val="24"/>
        </w:rPr>
        <w:t xml:space="preserve">основе </w:t>
      </w:r>
      <w:r w:rsidR="0034053F">
        <w:rPr>
          <w:rFonts w:ascii="Times New Roman" w:hAnsi="Times New Roman" w:cs="Times New Roman"/>
          <w:color w:val="000000"/>
          <w:sz w:val="24"/>
          <w:szCs w:val="24"/>
        </w:rPr>
        <w:t xml:space="preserve">предложенного алгоритма; </w:t>
      </w:r>
      <w:r w:rsidRPr="006101E8">
        <w:rPr>
          <w:rFonts w:ascii="Times New Roman" w:hAnsi="Times New Roman" w:cs="Times New Roman"/>
          <w:color w:val="000000"/>
          <w:sz w:val="24"/>
          <w:szCs w:val="24"/>
        </w:rPr>
        <w:t>выявлять недостаток</w:t>
      </w:r>
      <w:r w:rsidR="00954761">
        <w:rPr>
          <w:rFonts w:ascii="Times New Roman" w:hAnsi="Times New Roman" w:cs="Times New Roman"/>
          <w:color w:val="000000"/>
          <w:sz w:val="24"/>
          <w:szCs w:val="24"/>
        </w:rPr>
        <w:t xml:space="preserve"> информации для решения учебной </w:t>
      </w:r>
      <w:r w:rsidRPr="006101E8">
        <w:rPr>
          <w:rFonts w:ascii="Times New Roman" w:hAnsi="Times New Roman" w:cs="Times New Roman"/>
          <w:color w:val="000000"/>
          <w:sz w:val="24"/>
          <w:szCs w:val="24"/>
        </w:rPr>
        <w:t xml:space="preserve">(практической) задачи на </w:t>
      </w:r>
      <w:r w:rsidR="0034053F">
        <w:rPr>
          <w:rFonts w:ascii="Times New Roman" w:hAnsi="Times New Roman" w:cs="Times New Roman"/>
          <w:color w:val="000000"/>
          <w:sz w:val="24"/>
          <w:szCs w:val="24"/>
        </w:rPr>
        <w:t>основе предложенного алгоритма.</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2.2. У обучающего</w:t>
      </w:r>
      <w:r w:rsidR="00954761">
        <w:rPr>
          <w:rFonts w:ascii="Times New Roman" w:hAnsi="Times New Roman" w:cs="Times New Roman"/>
          <w:color w:val="000000"/>
          <w:sz w:val="24"/>
          <w:szCs w:val="24"/>
        </w:rPr>
        <w:t xml:space="preserve">ся будут сформированы следующие </w:t>
      </w:r>
      <w:r w:rsidRPr="006101E8">
        <w:rPr>
          <w:rFonts w:ascii="Times New Roman" w:hAnsi="Times New Roman" w:cs="Times New Roman"/>
          <w:color w:val="000000"/>
          <w:sz w:val="24"/>
          <w:szCs w:val="24"/>
        </w:rPr>
        <w:t>базовые исследовательские де</w:t>
      </w:r>
      <w:r w:rsidR="00954761">
        <w:rPr>
          <w:rFonts w:ascii="Times New Roman" w:hAnsi="Times New Roman" w:cs="Times New Roman"/>
          <w:color w:val="000000"/>
          <w:sz w:val="24"/>
          <w:szCs w:val="24"/>
        </w:rPr>
        <w:t xml:space="preserve">йствия как часть познавательных </w:t>
      </w:r>
      <w:r w:rsidR="00E65D4F">
        <w:rPr>
          <w:rFonts w:ascii="Times New Roman" w:hAnsi="Times New Roman" w:cs="Times New Roman"/>
          <w:color w:val="000000"/>
          <w:sz w:val="24"/>
          <w:szCs w:val="24"/>
        </w:rPr>
        <w:t xml:space="preserve">универсальных учебных действий: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проводить (по</w:t>
      </w:r>
      <w:r w:rsidR="00E65D4F">
        <w:rPr>
          <w:rFonts w:ascii="Times New Roman" w:hAnsi="Times New Roman" w:cs="Times New Roman"/>
          <w:color w:val="000000"/>
          <w:sz w:val="24"/>
          <w:szCs w:val="24"/>
        </w:rPr>
        <w:t xml:space="preserve"> предложенному и самостоятельно </w:t>
      </w:r>
      <w:r w:rsidRPr="006101E8">
        <w:rPr>
          <w:rFonts w:ascii="Times New Roman" w:hAnsi="Times New Roman" w:cs="Times New Roman"/>
          <w:color w:val="000000"/>
          <w:sz w:val="24"/>
          <w:szCs w:val="24"/>
        </w:rPr>
        <w:t>составленному плану или выдвинутому предположени</w:t>
      </w:r>
      <w:r w:rsidR="00E65D4F">
        <w:rPr>
          <w:rFonts w:ascii="Times New Roman" w:hAnsi="Times New Roman" w:cs="Times New Roman"/>
          <w:color w:val="000000"/>
          <w:sz w:val="24"/>
          <w:szCs w:val="24"/>
        </w:rPr>
        <w:t xml:space="preserve">ю) наблюдения, несложные опыты;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проявлять интерес к э</w:t>
      </w:r>
      <w:r w:rsidR="00E65D4F">
        <w:rPr>
          <w:rFonts w:ascii="Times New Roman" w:hAnsi="Times New Roman" w:cs="Times New Roman"/>
          <w:color w:val="000000"/>
          <w:sz w:val="24"/>
          <w:szCs w:val="24"/>
        </w:rPr>
        <w:t xml:space="preserve">кспериментам, проводимым под руководством учителя; </w:t>
      </w:r>
      <w:r w:rsidRPr="006101E8">
        <w:rPr>
          <w:rFonts w:ascii="Times New Roman" w:hAnsi="Times New Roman" w:cs="Times New Roman"/>
          <w:color w:val="000000"/>
          <w:sz w:val="24"/>
          <w:szCs w:val="24"/>
        </w:rPr>
        <w:t>определять разни</w:t>
      </w:r>
      <w:r w:rsidR="00954761">
        <w:rPr>
          <w:rFonts w:ascii="Times New Roman" w:hAnsi="Times New Roman" w:cs="Times New Roman"/>
          <w:color w:val="000000"/>
          <w:sz w:val="24"/>
          <w:szCs w:val="24"/>
        </w:rPr>
        <w:t xml:space="preserve">цу между реальным и желательным </w:t>
      </w:r>
      <w:r w:rsidRPr="006101E8">
        <w:rPr>
          <w:rFonts w:ascii="Times New Roman" w:hAnsi="Times New Roman" w:cs="Times New Roman"/>
          <w:color w:val="000000"/>
          <w:sz w:val="24"/>
          <w:szCs w:val="24"/>
        </w:rPr>
        <w:t>состоянием объекта (ситуации) н</w:t>
      </w:r>
      <w:r w:rsidR="00E65D4F">
        <w:rPr>
          <w:rFonts w:ascii="Times New Roman" w:hAnsi="Times New Roman" w:cs="Times New Roman"/>
          <w:color w:val="000000"/>
          <w:sz w:val="24"/>
          <w:szCs w:val="24"/>
        </w:rPr>
        <w:t>а о</w:t>
      </w:r>
      <w:r w:rsidR="00954761">
        <w:rPr>
          <w:rFonts w:ascii="Times New Roman" w:hAnsi="Times New Roman" w:cs="Times New Roman"/>
          <w:color w:val="000000"/>
          <w:sz w:val="24"/>
          <w:szCs w:val="24"/>
        </w:rPr>
        <w:t xml:space="preserve">снове предложенных </w:t>
      </w:r>
      <w:r w:rsidR="00E65D4F">
        <w:rPr>
          <w:rFonts w:ascii="Times New Roman" w:hAnsi="Times New Roman" w:cs="Times New Roman"/>
          <w:color w:val="000000"/>
          <w:sz w:val="24"/>
          <w:szCs w:val="24"/>
        </w:rPr>
        <w:t xml:space="preserve">вопросов;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формулировать с помощью учителя цель предстоящей</w:t>
      </w:r>
      <w:r w:rsidRPr="006101E8">
        <w:rPr>
          <w:rFonts w:ascii="Times New Roman" w:hAnsi="Times New Roman" w:cs="Times New Roman"/>
          <w:color w:val="000000"/>
          <w:sz w:val="24"/>
          <w:szCs w:val="24"/>
        </w:rPr>
        <w:br/>
        <w:t>работы, прогнозировать возможное развитие про</w:t>
      </w:r>
      <w:r w:rsidR="00E65D4F">
        <w:rPr>
          <w:rFonts w:ascii="Times New Roman" w:hAnsi="Times New Roman" w:cs="Times New Roman"/>
          <w:color w:val="000000"/>
          <w:sz w:val="24"/>
          <w:szCs w:val="24"/>
        </w:rPr>
        <w:t xml:space="preserve">цессов, событий </w:t>
      </w:r>
      <w:r w:rsidRPr="006101E8">
        <w:rPr>
          <w:rFonts w:ascii="Times New Roman" w:hAnsi="Times New Roman" w:cs="Times New Roman"/>
          <w:color w:val="000000"/>
          <w:sz w:val="24"/>
          <w:szCs w:val="24"/>
        </w:rPr>
        <w:t>и последствия в ана</w:t>
      </w:r>
      <w:r w:rsidR="00E65D4F">
        <w:rPr>
          <w:rFonts w:ascii="Times New Roman" w:hAnsi="Times New Roman" w:cs="Times New Roman"/>
          <w:color w:val="000000"/>
          <w:sz w:val="24"/>
          <w:szCs w:val="24"/>
        </w:rPr>
        <w:t xml:space="preserve">логичных или сходных ситуациях; </w:t>
      </w:r>
    </w:p>
    <w:p w:rsidR="00954761" w:rsidRDefault="00954761"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моделировать ситуации на основе изученного материала о</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связях в природе (живая и</w:t>
      </w:r>
      <w:r>
        <w:rPr>
          <w:rFonts w:ascii="Times New Roman" w:hAnsi="Times New Roman" w:cs="Times New Roman"/>
          <w:color w:val="000000"/>
          <w:sz w:val="24"/>
          <w:szCs w:val="24"/>
        </w:rPr>
        <w:t xml:space="preserve"> неживая природа, цепи питания;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природные зоны), а также в со</w:t>
      </w:r>
      <w:r w:rsidR="00954761">
        <w:rPr>
          <w:rFonts w:ascii="Times New Roman" w:hAnsi="Times New Roman" w:cs="Times New Roman"/>
          <w:color w:val="000000"/>
          <w:sz w:val="24"/>
          <w:szCs w:val="24"/>
        </w:rPr>
        <w:t xml:space="preserve">циуме (лента времени; поведение </w:t>
      </w:r>
      <w:r w:rsidRPr="006101E8">
        <w:rPr>
          <w:rFonts w:ascii="Times New Roman" w:hAnsi="Times New Roman" w:cs="Times New Roman"/>
          <w:color w:val="000000"/>
          <w:sz w:val="24"/>
          <w:szCs w:val="24"/>
        </w:rPr>
        <w:t xml:space="preserve">и его последствия; </w:t>
      </w:r>
    </w:p>
    <w:p w:rsidR="00954761"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коллективный т</w:t>
      </w:r>
      <w:r w:rsidR="00954761">
        <w:rPr>
          <w:rFonts w:ascii="Times New Roman" w:hAnsi="Times New Roman" w:cs="Times New Roman"/>
          <w:color w:val="000000"/>
          <w:sz w:val="24"/>
          <w:szCs w:val="24"/>
        </w:rPr>
        <w:t xml:space="preserve">руд и его результаты и </w:t>
      </w:r>
      <w:r w:rsidR="00E65D4F">
        <w:rPr>
          <w:rFonts w:ascii="Times New Roman" w:hAnsi="Times New Roman" w:cs="Times New Roman"/>
          <w:color w:val="000000"/>
          <w:sz w:val="24"/>
          <w:szCs w:val="24"/>
        </w:rPr>
        <w:t xml:space="preserve">другое); </w:t>
      </w:r>
      <w:r w:rsidRPr="006101E8">
        <w:rPr>
          <w:rFonts w:ascii="Times New Roman" w:hAnsi="Times New Roman" w:cs="Times New Roman"/>
          <w:color w:val="000000"/>
          <w:sz w:val="24"/>
          <w:szCs w:val="24"/>
        </w:rPr>
        <w:t>проводить по пред</w:t>
      </w:r>
      <w:r w:rsidR="00954761">
        <w:rPr>
          <w:rFonts w:ascii="Times New Roman" w:hAnsi="Times New Roman" w:cs="Times New Roman"/>
          <w:color w:val="000000"/>
          <w:sz w:val="24"/>
          <w:szCs w:val="24"/>
        </w:rPr>
        <w:t xml:space="preserve">ложенному плану опыт, несложное </w:t>
      </w:r>
      <w:r w:rsidRPr="006101E8">
        <w:rPr>
          <w:rFonts w:ascii="Times New Roman" w:hAnsi="Times New Roman" w:cs="Times New Roman"/>
          <w:color w:val="000000"/>
          <w:sz w:val="24"/>
          <w:szCs w:val="24"/>
        </w:rPr>
        <w:t xml:space="preserve">исследование по установлению </w:t>
      </w:r>
      <w:r w:rsidR="00E65D4F">
        <w:rPr>
          <w:rFonts w:ascii="Times New Roman" w:hAnsi="Times New Roman" w:cs="Times New Roman"/>
          <w:color w:val="000000"/>
          <w:sz w:val="24"/>
          <w:szCs w:val="24"/>
        </w:rPr>
        <w:t xml:space="preserve">особенностей объекта изучения и </w:t>
      </w:r>
      <w:r w:rsidRPr="006101E8">
        <w:rPr>
          <w:rFonts w:ascii="Times New Roman" w:hAnsi="Times New Roman" w:cs="Times New Roman"/>
          <w:color w:val="000000"/>
          <w:sz w:val="24"/>
          <w:szCs w:val="24"/>
        </w:rPr>
        <w:t>связей между объектами (часть</w:t>
      </w:r>
      <w:r w:rsidR="00E65D4F">
        <w:rPr>
          <w:rFonts w:ascii="Times New Roman" w:hAnsi="Times New Roman" w:cs="Times New Roman"/>
          <w:color w:val="000000"/>
          <w:sz w:val="24"/>
          <w:szCs w:val="24"/>
        </w:rPr>
        <w:t xml:space="preserve"> - целое, причина - следствие);</w:t>
      </w:r>
    </w:p>
    <w:p w:rsidR="00E65D4F" w:rsidRDefault="00E65D4F"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формулировать выводы и подкрепля</w:t>
      </w:r>
      <w:r>
        <w:rPr>
          <w:rFonts w:ascii="Times New Roman" w:hAnsi="Times New Roman" w:cs="Times New Roman"/>
          <w:color w:val="000000"/>
          <w:sz w:val="24"/>
          <w:szCs w:val="24"/>
        </w:rPr>
        <w:t xml:space="preserve">ть их доказательствами </w:t>
      </w:r>
      <w:r w:rsidR="006101E8" w:rsidRPr="006101E8">
        <w:rPr>
          <w:rFonts w:ascii="Times New Roman" w:hAnsi="Times New Roman" w:cs="Times New Roman"/>
          <w:color w:val="000000"/>
          <w:sz w:val="24"/>
          <w:szCs w:val="24"/>
        </w:rPr>
        <w:t xml:space="preserve">на основе результатов </w:t>
      </w:r>
      <w:r>
        <w:rPr>
          <w:rFonts w:ascii="Times New Roman" w:hAnsi="Times New Roman" w:cs="Times New Roman"/>
          <w:color w:val="000000"/>
          <w:sz w:val="24"/>
          <w:szCs w:val="24"/>
        </w:rPr>
        <w:t>проведенного наблюдения (опыта, измерения, исследования).</w:t>
      </w:r>
    </w:p>
    <w:p w:rsidR="00954761"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2.3. У обучающегося будут сформиров</w:t>
      </w:r>
      <w:r w:rsidR="00954761">
        <w:rPr>
          <w:rFonts w:ascii="Times New Roman" w:hAnsi="Times New Roman" w:cs="Times New Roman"/>
          <w:color w:val="000000"/>
          <w:sz w:val="24"/>
          <w:szCs w:val="24"/>
        </w:rPr>
        <w:t xml:space="preserve">аны следующие </w:t>
      </w:r>
      <w:r w:rsidRPr="006101E8">
        <w:rPr>
          <w:rFonts w:ascii="Times New Roman" w:hAnsi="Times New Roman" w:cs="Times New Roman"/>
          <w:color w:val="000000"/>
          <w:sz w:val="24"/>
          <w:szCs w:val="24"/>
        </w:rPr>
        <w:t>умения работать с инфор</w:t>
      </w:r>
      <w:r w:rsidR="00954761">
        <w:rPr>
          <w:rFonts w:ascii="Times New Roman" w:hAnsi="Times New Roman" w:cs="Times New Roman"/>
          <w:color w:val="000000"/>
          <w:sz w:val="24"/>
          <w:szCs w:val="24"/>
        </w:rPr>
        <w:t xml:space="preserve">мацией как часть познавательных универсальных учебных действий: </w:t>
      </w:r>
    </w:p>
    <w:p w:rsidR="00954761"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использовать</w:t>
      </w:r>
      <w:r w:rsidR="00954761">
        <w:rPr>
          <w:rFonts w:ascii="Times New Roman" w:hAnsi="Times New Roman" w:cs="Times New Roman"/>
          <w:color w:val="000000"/>
          <w:sz w:val="24"/>
          <w:szCs w:val="24"/>
        </w:rPr>
        <w:t xml:space="preserve"> различные источники для поиска </w:t>
      </w:r>
      <w:r w:rsidRPr="006101E8">
        <w:rPr>
          <w:rFonts w:ascii="Times New Roman" w:hAnsi="Times New Roman" w:cs="Times New Roman"/>
          <w:color w:val="000000"/>
          <w:sz w:val="24"/>
          <w:szCs w:val="24"/>
        </w:rPr>
        <w:t xml:space="preserve">информации, выбирать </w:t>
      </w:r>
      <w:r w:rsidR="00954761">
        <w:rPr>
          <w:rFonts w:ascii="Times New Roman" w:hAnsi="Times New Roman" w:cs="Times New Roman"/>
          <w:color w:val="000000"/>
          <w:sz w:val="24"/>
          <w:szCs w:val="24"/>
        </w:rPr>
        <w:t xml:space="preserve">источник получения информации с учетом учебной задачи; </w:t>
      </w:r>
    </w:p>
    <w:p w:rsidR="00954761"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находить в предложенном источнике и</w:t>
      </w:r>
      <w:r w:rsidR="00954761">
        <w:rPr>
          <w:rFonts w:ascii="Times New Roman" w:hAnsi="Times New Roman" w:cs="Times New Roman"/>
          <w:color w:val="000000"/>
          <w:sz w:val="24"/>
          <w:szCs w:val="24"/>
        </w:rPr>
        <w:t xml:space="preserve">нформацию, </w:t>
      </w:r>
      <w:r w:rsidRPr="006101E8">
        <w:rPr>
          <w:rFonts w:ascii="Times New Roman" w:hAnsi="Times New Roman" w:cs="Times New Roman"/>
          <w:color w:val="000000"/>
          <w:sz w:val="24"/>
          <w:szCs w:val="24"/>
        </w:rPr>
        <w:t>представленную в явном виде</w:t>
      </w:r>
      <w:r w:rsidR="00954761">
        <w:rPr>
          <w:rFonts w:ascii="Times New Roman" w:hAnsi="Times New Roman" w:cs="Times New Roman"/>
          <w:color w:val="000000"/>
          <w:sz w:val="24"/>
          <w:szCs w:val="24"/>
        </w:rPr>
        <w:t xml:space="preserve">, согласно заданному алгоритму; </w:t>
      </w:r>
    </w:p>
    <w:p w:rsidR="00954761"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распознавать достове</w:t>
      </w:r>
      <w:r w:rsidR="00954761">
        <w:rPr>
          <w:rFonts w:ascii="Times New Roman" w:hAnsi="Times New Roman" w:cs="Times New Roman"/>
          <w:color w:val="000000"/>
          <w:sz w:val="24"/>
          <w:szCs w:val="24"/>
        </w:rPr>
        <w:t xml:space="preserve">рную и недостоверную информацию </w:t>
      </w:r>
      <w:r w:rsidRPr="006101E8">
        <w:rPr>
          <w:rFonts w:ascii="Times New Roman" w:hAnsi="Times New Roman" w:cs="Times New Roman"/>
          <w:color w:val="000000"/>
          <w:sz w:val="24"/>
          <w:szCs w:val="24"/>
        </w:rPr>
        <w:t>самостоятельно или на основе</w:t>
      </w:r>
      <w:r w:rsidR="00954761">
        <w:rPr>
          <w:rFonts w:ascii="Times New Roman" w:hAnsi="Times New Roman" w:cs="Times New Roman"/>
          <w:color w:val="000000"/>
          <w:sz w:val="24"/>
          <w:szCs w:val="24"/>
        </w:rPr>
        <w:t xml:space="preserve"> предложенного учителем способа ее проверки; </w:t>
      </w:r>
      <w:r w:rsidRPr="006101E8">
        <w:rPr>
          <w:rFonts w:ascii="Times New Roman" w:hAnsi="Times New Roman" w:cs="Times New Roman"/>
          <w:color w:val="000000"/>
          <w:sz w:val="24"/>
          <w:szCs w:val="24"/>
        </w:rPr>
        <w:t>находить и использ</w:t>
      </w:r>
      <w:r w:rsidR="00954761">
        <w:rPr>
          <w:rFonts w:ascii="Times New Roman" w:hAnsi="Times New Roman" w:cs="Times New Roman"/>
          <w:color w:val="000000"/>
          <w:sz w:val="24"/>
          <w:szCs w:val="24"/>
        </w:rPr>
        <w:t xml:space="preserve">овать для решения учебных задач </w:t>
      </w:r>
      <w:r w:rsidRPr="006101E8">
        <w:rPr>
          <w:rFonts w:ascii="Times New Roman" w:hAnsi="Times New Roman" w:cs="Times New Roman"/>
          <w:color w:val="000000"/>
          <w:sz w:val="24"/>
          <w:szCs w:val="24"/>
        </w:rPr>
        <w:t>текстовую, графическую, аудиовизуальную информацию;</w:t>
      </w:r>
      <w:r w:rsidRPr="006101E8">
        <w:rPr>
          <w:rFonts w:ascii="Times New Roman" w:hAnsi="Times New Roman" w:cs="Times New Roman"/>
          <w:color w:val="000000"/>
          <w:sz w:val="24"/>
          <w:szCs w:val="24"/>
        </w:rPr>
        <w:br/>
        <w:t>читать и интерпретир</w:t>
      </w:r>
      <w:r w:rsidR="00954761">
        <w:rPr>
          <w:rFonts w:ascii="Times New Roman" w:hAnsi="Times New Roman" w:cs="Times New Roman"/>
          <w:color w:val="000000"/>
          <w:sz w:val="24"/>
          <w:szCs w:val="24"/>
        </w:rPr>
        <w:t xml:space="preserve">овать графически представленную </w:t>
      </w:r>
      <w:r w:rsidRPr="006101E8">
        <w:rPr>
          <w:rFonts w:ascii="Times New Roman" w:hAnsi="Times New Roman" w:cs="Times New Roman"/>
          <w:color w:val="000000"/>
          <w:sz w:val="24"/>
          <w:szCs w:val="24"/>
        </w:rPr>
        <w:t>информаци</w:t>
      </w:r>
      <w:r w:rsidR="00954761">
        <w:rPr>
          <w:rFonts w:ascii="Times New Roman" w:hAnsi="Times New Roman" w:cs="Times New Roman"/>
          <w:color w:val="000000"/>
          <w:sz w:val="24"/>
          <w:szCs w:val="24"/>
        </w:rPr>
        <w:t xml:space="preserve">ю: схему, таблицу, иллюстрацию; </w:t>
      </w:r>
    </w:p>
    <w:p w:rsidR="00954761"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 информационной безопасности в</w:t>
      </w:r>
      <w:r w:rsidRPr="006101E8">
        <w:rPr>
          <w:rFonts w:ascii="Times New Roman" w:hAnsi="Times New Roman" w:cs="Times New Roman"/>
          <w:color w:val="000000"/>
          <w:sz w:val="24"/>
          <w:szCs w:val="24"/>
        </w:rPr>
        <w:br/>
        <w:t>условиях контролируемого доступа в информа</w:t>
      </w:r>
      <w:r w:rsidR="00954761">
        <w:rPr>
          <w:rFonts w:ascii="Times New Roman" w:hAnsi="Times New Roman" w:cs="Times New Roman"/>
          <w:color w:val="000000"/>
          <w:sz w:val="24"/>
          <w:szCs w:val="24"/>
        </w:rPr>
        <w:t xml:space="preserve">ционно-телекоммуникационную сеть "Интернет" (с помощью учителя); </w:t>
      </w:r>
      <w:r w:rsidRPr="006101E8">
        <w:rPr>
          <w:rFonts w:ascii="Times New Roman" w:hAnsi="Times New Roman" w:cs="Times New Roman"/>
          <w:color w:val="000000"/>
          <w:sz w:val="24"/>
          <w:szCs w:val="24"/>
        </w:rPr>
        <w:t xml:space="preserve">анализировать и создавать текстовую, видео-, </w:t>
      </w:r>
      <w:proofErr w:type="gramStart"/>
      <w:r w:rsidRPr="006101E8">
        <w:rPr>
          <w:rFonts w:ascii="Times New Roman" w:hAnsi="Times New Roman" w:cs="Times New Roman"/>
          <w:color w:val="000000"/>
          <w:sz w:val="24"/>
          <w:szCs w:val="24"/>
        </w:rPr>
        <w:t>графическую,</w:t>
      </w:r>
      <w:r w:rsidR="00954761">
        <w:rPr>
          <w:rFonts w:ascii="Times New Roman" w:hAnsi="Times New Roman" w:cs="Times New Roman"/>
          <w:sz w:val="24"/>
          <w:szCs w:val="24"/>
        </w:rPr>
        <w:t xml:space="preserve"> </w:t>
      </w:r>
      <w:r w:rsidR="00954761">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звуковую</w:t>
      </w:r>
      <w:proofErr w:type="gramEnd"/>
      <w:r w:rsidRPr="006101E8">
        <w:rPr>
          <w:rFonts w:ascii="Times New Roman" w:hAnsi="Times New Roman" w:cs="Times New Roman"/>
          <w:color w:val="000000"/>
          <w:sz w:val="24"/>
          <w:szCs w:val="24"/>
        </w:rPr>
        <w:t xml:space="preserve"> информацию в соответствии с учебной задачей;</w:t>
      </w:r>
      <w:r w:rsidRPr="006101E8">
        <w:rPr>
          <w:rFonts w:ascii="Times New Roman" w:hAnsi="Times New Roman" w:cs="Times New Roman"/>
          <w:color w:val="000000"/>
          <w:sz w:val="24"/>
          <w:szCs w:val="24"/>
        </w:rPr>
        <w:br/>
      </w:r>
    </w:p>
    <w:p w:rsidR="00954761"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фиксировать полученн</w:t>
      </w:r>
      <w:r w:rsidR="00954761">
        <w:rPr>
          <w:rFonts w:ascii="Times New Roman" w:hAnsi="Times New Roman" w:cs="Times New Roman"/>
          <w:color w:val="000000"/>
          <w:sz w:val="24"/>
          <w:szCs w:val="24"/>
        </w:rPr>
        <w:t xml:space="preserve">ые результаты в текстовой форме </w:t>
      </w:r>
      <w:r w:rsidRPr="006101E8">
        <w:rPr>
          <w:rFonts w:ascii="Times New Roman" w:hAnsi="Times New Roman" w:cs="Times New Roman"/>
          <w:color w:val="000000"/>
          <w:sz w:val="24"/>
          <w:szCs w:val="24"/>
        </w:rPr>
        <w:t>(отчет, выступление, в</w:t>
      </w:r>
      <w:r w:rsidR="00954761">
        <w:rPr>
          <w:rFonts w:ascii="Times New Roman" w:hAnsi="Times New Roman" w:cs="Times New Roman"/>
          <w:color w:val="000000"/>
          <w:sz w:val="24"/>
          <w:szCs w:val="24"/>
        </w:rPr>
        <w:t xml:space="preserve">ысказывание) и графическом виде </w:t>
      </w:r>
      <w:r w:rsidRPr="006101E8">
        <w:rPr>
          <w:rFonts w:ascii="Times New Roman" w:hAnsi="Times New Roman" w:cs="Times New Roman"/>
          <w:color w:val="000000"/>
          <w:sz w:val="24"/>
          <w:szCs w:val="24"/>
        </w:rPr>
        <w:t>(р</w:t>
      </w:r>
      <w:r w:rsidR="00954761">
        <w:rPr>
          <w:rFonts w:ascii="Times New Roman" w:hAnsi="Times New Roman" w:cs="Times New Roman"/>
          <w:color w:val="000000"/>
          <w:sz w:val="24"/>
          <w:szCs w:val="24"/>
        </w:rPr>
        <w:t xml:space="preserve">исунок, схема, диаграмма). </w:t>
      </w:r>
    </w:p>
    <w:p w:rsidR="0034265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2.4. У обучающего</w:t>
      </w:r>
      <w:r w:rsidR="0034265D">
        <w:rPr>
          <w:rFonts w:ascii="Times New Roman" w:hAnsi="Times New Roman" w:cs="Times New Roman"/>
          <w:color w:val="000000"/>
          <w:sz w:val="24"/>
          <w:szCs w:val="24"/>
        </w:rPr>
        <w:t xml:space="preserve">ся будут сформированы следующие </w:t>
      </w:r>
      <w:r w:rsidRPr="006101E8">
        <w:rPr>
          <w:rFonts w:ascii="Times New Roman" w:hAnsi="Times New Roman" w:cs="Times New Roman"/>
          <w:color w:val="000000"/>
          <w:sz w:val="24"/>
          <w:szCs w:val="24"/>
        </w:rPr>
        <w:t>умения общения как част</w:t>
      </w:r>
      <w:r w:rsidR="0034265D">
        <w:rPr>
          <w:rFonts w:ascii="Times New Roman" w:hAnsi="Times New Roman" w:cs="Times New Roman"/>
          <w:color w:val="000000"/>
          <w:sz w:val="24"/>
          <w:szCs w:val="24"/>
        </w:rPr>
        <w:t>ь коммуникативных универсальных учебных действий:</w:t>
      </w:r>
    </w:p>
    <w:p w:rsidR="0034265D" w:rsidRDefault="0034265D"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в процессе диалого</w:t>
      </w:r>
      <w:r>
        <w:rPr>
          <w:rFonts w:ascii="Times New Roman" w:hAnsi="Times New Roman" w:cs="Times New Roman"/>
          <w:color w:val="000000"/>
          <w:sz w:val="24"/>
          <w:szCs w:val="24"/>
        </w:rPr>
        <w:t xml:space="preserve">в задавать вопросы, высказывать </w:t>
      </w:r>
      <w:r w:rsidR="006101E8" w:rsidRPr="006101E8">
        <w:rPr>
          <w:rFonts w:ascii="Times New Roman" w:hAnsi="Times New Roman" w:cs="Times New Roman"/>
          <w:color w:val="000000"/>
          <w:sz w:val="24"/>
          <w:szCs w:val="24"/>
        </w:rPr>
        <w:t>суждения, оценивать выступления участников;</w:t>
      </w:r>
      <w:r w:rsidR="006101E8" w:rsidRPr="006101E8">
        <w:rPr>
          <w:rFonts w:ascii="Times New Roman" w:hAnsi="Times New Roman" w:cs="Times New Roman"/>
          <w:color w:val="000000"/>
          <w:sz w:val="24"/>
          <w:szCs w:val="24"/>
        </w:rPr>
        <w:br/>
        <w:t>признавать возможн</w:t>
      </w:r>
      <w:r>
        <w:rPr>
          <w:rFonts w:ascii="Times New Roman" w:hAnsi="Times New Roman" w:cs="Times New Roman"/>
          <w:color w:val="000000"/>
          <w:sz w:val="24"/>
          <w:szCs w:val="24"/>
        </w:rPr>
        <w:t xml:space="preserve">ость существования разных точек зрения; корректно и </w:t>
      </w:r>
      <w:r w:rsidR="006101E8" w:rsidRPr="006101E8">
        <w:rPr>
          <w:rFonts w:ascii="Times New Roman" w:hAnsi="Times New Roman" w:cs="Times New Roman"/>
          <w:color w:val="000000"/>
          <w:sz w:val="24"/>
          <w:szCs w:val="24"/>
        </w:rPr>
        <w:t>аргументир</w:t>
      </w:r>
      <w:r>
        <w:rPr>
          <w:rFonts w:ascii="Times New Roman" w:hAnsi="Times New Roman" w:cs="Times New Roman"/>
          <w:color w:val="000000"/>
          <w:sz w:val="24"/>
          <w:szCs w:val="24"/>
        </w:rPr>
        <w:t>ованно высказывать свое мнение;</w:t>
      </w:r>
    </w:p>
    <w:p w:rsidR="0034265D" w:rsidRDefault="0034265D"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приводить доказательства своей правоты;</w:t>
      </w:r>
      <w:r w:rsidR="006101E8" w:rsidRPr="006101E8">
        <w:rPr>
          <w:rFonts w:ascii="Times New Roman" w:hAnsi="Times New Roman" w:cs="Times New Roman"/>
          <w:color w:val="000000"/>
          <w:sz w:val="24"/>
          <w:szCs w:val="24"/>
        </w:rPr>
        <w:br/>
        <w:t>соблюдать правила ведения</w:t>
      </w:r>
      <w:r>
        <w:rPr>
          <w:rFonts w:ascii="Times New Roman" w:hAnsi="Times New Roman" w:cs="Times New Roman"/>
          <w:color w:val="000000"/>
          <w:sz w:val="24"/>
          <w:szCs w:val="24"/>
        </w:rPr>
        <w:t xml:space="preserve"> диалога и дискуссии; </w:t>
      </w:r>
    </w:p>
    <w:p w:rsidR="0034265D" w:rsidRDefault="0034265D"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проявлять </w:t>
      </w:r>
      <w:r w:rsidR="006101E8" w:rsidRPr="006101E8">
        <w:rPr>
          <w:rFonts w:ascii="Times New Roman" w:hAnsi="Times New Roman" w:cs="Times New Roman"/>
          <w:color w:val="000000"/>
          <w:sz w:val="24"/>
          <w:szCs w:val="24"/>
        </w:rPr>
        <w:t>уважит</w:t>
      </w:r>
      <w:r>
        <w:rPr>
          <w:rFonts w:ascii="Times New Roman" w:hAnsi="Times New Roman" w:cs="Times New Roman"/>
          <w:color w:val="000000"/>
          <w:sz w:val="24"/>
          <w:szCs w:val="24"/>
        </w:rPr>
        <w:t xml:space="preserve">ельное отношение к собеседнику; </w:t>
      </w:r>
      <w:r w:rsidR="006101E8" w:rsidRPr="006101E8">
        <w:rPr>
          <w:rFonts w:ascii="Times New Roman" w:hAnsi="Times New Roman" w:cs="Times New Roman"/>
          <w:color w:val="000000"/>
          <w:sz w:val="24"/>
          <w:szCs w:val="24"/>
        </w:rPr>
        <w:t>использовать смысловое</w:t>
      </w:r>
      <w:r>
        <w:rPr>
          <w:rFonts w:ascii="Times New Roman" w:hAnsi="Times New Roman" w:cs="Times New Roman"/>
          <w:color w:val="000000"/>
          <w:sz w:val="24"/>
          <w:szCs w:val="24"/>
        </w:rPr>
        <w:t xml:space="preserve"> чтение для определения темы, </w:t>
      </w:r>
      <w:r w:rsidR="006101E8" w:rsidRPr="006101E8">
        <w:rPr>
          <w:rFonts w:ascii="Times New Roman" w:hAnsi="Times New Roman" w:cs="Times New Roman"/>
          <w:color w:val="000000"/>
          <w:sz w:val="24"/>
          <w:szCs w:val="24"/>
        </w:rPr>
        <w:t>главной мысли текс</w:t>
      </w:r>
      <w:r>
        <w:rPr>
          <w:rFonts w:ascii="Times New Roman" w:hAnsi="Times New Roman" w:cs="Times New Roman"/>
          <w:color w:val="000000"/>
          <w:sz w:val="24"/>
          <w:szCs w:val="24"/>
        </w:rPr>
        <w:t xml:space="preserve">та о природе, социальной жизни, </w:t>
      </w:r>
      <w:r w:rsidR="006101E8" w:rsidRPr="006101E8">
        <w:rPr>
          <w:rFonts w:ascii="Times New Roman" w:hAnsi="Times New Roman" w:cs="Times New Roman"/>
          <w:color w:val="000000"/>
          <w:sz w:val="24"/>
          <w:szCs w:val="24"/>
        </w:rPr>
        <w:t>взаи</w:t>
      </w:r>
      <w:r>
        <w:rPr>
          <w:rFonts w:ascii="Times New Roman" w:hAnsi="Times New Roman" w:cs="Times New Roman"/>
          <w:color w:val="000000"/>
          <w:sz w:val="24"/>
          <w:szCs w:val="24"/>
        </w:rPr>
        <w:t xml:space="preserve">моотношениях и поступках людей; </w:t>
      </w:r>
    </w:p>
    <w:p w:rsidR="0034265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создавать устные</w:t>
      </w:r>
      <w:r w:rsidR="0034265D">
        <w:rPr>
          <w:rFonts w:ascii="Times New Roman" w:hAnsi="Times New Roman" w:cs="Times New Roman"/>
          <w:color w:val="000000"/>
          <w:sz w:val="24"/>
          <w:szCs w:val="24"/>
        </w:rPr>
        <w:t xml:space="preserve"> и письменные тексты (описание, </w:t>
      </w:r>
      <w:r w:rsidRPr="006101E8">
        <w:rPr>
          <w:rFonts w:ascii="Times New Roman" w:hAnsi="Times New Roman" w:cs="Times New Roman"/>
          <w:color w:val="000000"/>
          <w:sz w:val="24"/>
          <w:szCs w:val="24"/>
        </w:rPr>
        <w:t>рассуждение, повествование);</w:t>
      </w:r>
      <w:r w:rsidRPr="006101E8">
        <w:rPr>
          <w:rFonts w:ascii="Times New Roman" w:hAnsi="Times New Roman" w:cs="Times New Roman"/>
          <w:color w:val="000000"/>
          <w:sz w:val="24"/>
          <w:szCs w:val="24"/>
        </w:rPr>
        <w:br/>
        <w:t>конструирова</w:t>
      </w:r>
      <w:r w:rsidR="0034265D">
        <w:rPr>
          <w:rFonts w:ascii="Times New Roman" w:hAnsi="Times New Roman" w:cs="Times New Roman"/>
          <w:color w:val="000000"/>
          <w:sz w:val="24"/>
          <w:szCs w:val="24"/>
        </w:rPr>
        <w:t xml:space="preserve">ть обобщения и выводы на основе </w:t>
      </w:r>
      <w:r w:rsidRPr="006101E8">
        <w:rPr>
          <w:rFonts w:ascii="Times New Roman" w:hAnsi="Times New Roman" w:cs="Times New Roman"/>
          <w:color w:val="000000"/>
          <w:sz w:val="24"/>
          <w:szCs w:val="24"/>
        </w:rPr>
        <w:t>полученных результат</w:t>
      </w:r>
      <w:r w:rsidR="0034265D">
        <w:rPr>
          <w:rFonts w:ascii="Times New Roman" w:hAnsi="Times New Roman" w:cs="Times New Roman"/>
          <w:color w:val="000000"/>
          <w:sz w:val="24"/>
          <w:szCs w:val="24"/>
        </w:rPr>
        <w:t xml:space="preserve">ов наблюдений и опытной работы, </w:t>
      </w:r>
      <w:r w:rsidRPr="006101E8">
        <w:rPr>
          <w:rFonts w:ascii="Times New Roman" w:hAnsi="Times New Roman" w:cs="Times New Roman"/>
          <w:color w:val="000000"/>
          <w:sz w:val="24"/>
          <w:szCs w:val="24"/>
        </w:rPr>
        <w:t>п</w:t>
      </w:r>
      <w:r w:rsidR="0034265D">
        <w:rPr>
          <w:rFonts w:ascii="Times New Roman" w:hAnsi="Times New Roman" w:cs="Times New Roman"/>
          <w:color w:val="000000"/>
          <w:sz w:val="24"/>
          <w:szCs w:val="24"/>
        </w:rPr>
        <w:t>одкреплять их доказательствами;</w:t>
      </w:r>
    </w:p>
    <w:p w:rsidR="0034265D" w:rsidRDefault="0034265D"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 xml:space="preserve">находить ошибки и </w:t>
      </w:r>
      <w:r>
        <w:rPr>
          <w:rFonts w:ascii="Times New Roman" w:hAnsi="Times New Roman" w:cs="Times New Roman"/>
          <w:color w:val="000000"/>
          <w:sz w:val="24"/>
          <w:szCs w:val="24"/>
        </w:rPr>
        <w:t xml:space="preserve">восстанавливать деформированный </w:t>
      </w:r>
      <w:r w:rsidR="006101E8" w:rsidRPr="006101E8">
        <w:rPr>
          <w:rFonts w:ascii="Times New Roman" w:hAnsi="Times New Roman" w:cs="Times New Roman"/>
          <w:color w:val="000000"/>
          <w:sz w:val="24"/>
          <w:szCs w:val="24"/>
        </w:rPr>
        <w:t>текст об изученных объектах и явлениях прир</w:t>
      </w:r>
      <w:r>
        <w:rPr>
          <w:rFonts w:ascii="Times New Roman" w:hAnsi="Times New Roman" w:cs="Times New Roman"/>
          <w:color w:val="000000"/>
          <w:sz w:val="24"/>
          <w:szCs w:val="24"/>
        </w:rPr>
        <w:t xml:space="preserve">оды, событиях социальной жизни; </w:t>
      </w:r>
    </w:p>
    <w:p w:rsidR="0034265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готовить небольшие пу</w:t>
      </w:r>
      <w:r w:rsidR="0034265D">
        <w:rPr>
          <w:rFonts w:ascii="Times New Roman" w:hAnsi="Times New Roman" w:cs="Times New Roman"/>
          <w:color w:val="000000"/>
          <w:sz w:val="24"/>
          <w:szCs w:val="24"/>
        </w:rPr>
        <w:t xml:space="preserve">бличные выступления с возможной </w:t>
      </w:r>
      <w:r w:rsidRPr="006101E8">
        <w:rPr>
          <w:rFonts w:ascii="Times New Roman" w:hAnsi="Times New Roman" w:cs="Times New Roman"/>
          <w:color w:val="000000"/>
          <w:sz w:val="24"/>
          <w:szCs w:val="24"/>
        </w:rPr>
        <w:t>презентацией (текст, рисунки, ф</w:t>
      </w:r>
      <w:r w:rsidR="0034265D">
        <w:rPr>
          <w:rFonts w:ascii="Times New Roman" w:hAnsi="Times New Roman" w:cs="Times New Roman"/>
          <w:color w:val="000000"/>
          <w:sz w:val="24"/>
          <w:szCs w:val="24"/>
        </w:rPr>
        <w:t xml:space="preserve">ото, плакаты и другое) к тексту </w:t>
      </w:r>
      <w:r w:rsidRPr="006101E8">
        <w:rPr>
          <w:rFonts w:ascii="Times New Roman" w:hAnsi="Times New Roman" w:cs="Times New Roman"/>
          <w:color w:val="000000"/>
          <w:sz w:val="24"/>
          <w:szCs w:val="24"/>
        </w:rPr>
        <w:t>выступления.</w:t>
      </w:r>
      <w:r w:rsidR="0034265D">
        <w:rPr>
          <w:rFonts w:ascii="Times New Roman" w:hAnsi="Times New Roman" w:cs="Times New Roman"/>
          <w:color w:val="000000"/>
          <w:sz w:val="24"/>
          <w:szCs w:val="24"/>
        </w:rPr>
        <w:t xml:space="preserve"> </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2.5. У обучающего</w:t>
      </w:r>
      <w:r w:rsidR="000C4CDD">
        <w:rPr>
          <w:rFonts w:ascii="Times New Roman" w:hAnsi="Times New Roman" w:cs="Times New Roman"/>
          <w:color w:val="000000"/>
          <w:sz w:val="24"/>
          <w:szCs w:val="24"/>
        </w:rPr>
        <w:t xml:space="preserve">ся будут сформированы следующие </w:t>
      </w:r>
      <w:r w:rsidRPr="006101E8">
        <w:rPr>
          <w:rFonts w:ascii="Times New Roman" w:hAnsi="Times New Roman" w:cs="Times New Roman"/>
          <w:color w:val="000000"/>
          <w:sz w:val="24"/>
          <w:szCs w:val="24"/>
        </w:rPr>
        <w:t>умения самоорганизации как ч</w:t>
      </w:r>
      <w:r w:rsidR="000C4CDD">
        <w:rPr>
          <w:rFonts w:ascii="Times New Roman" w:hAnsi="Times New Roman" w:cs="Times New Roman"/>
          <w:color w:val="000000"/>
          <w:sz w:val="24"/>
          <w:szCs w:val="24"/>
        </w:rPr>
        <w:t>асти регулятивных универсальных учебных действий:</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планировать самос</w:t>
      </w:r>
      <w:r w:rsidR="000C4CDD">
        <w:rPr>
          <w:rFonts w:ascii="Times New Roman" w:hAnsi="Times New Roman" w:cs="Times New Roman"/>
          <w:color w:val="000000"/>
          <w:sz w:val="24"/>
          <w:szCs w:val="24"/>
        </w:rPr>
        <w:t xml:space="preserve">тоятельно или с помощью учителя </w:t>
      </w:r>
      <w:r w:rsidRPr="006101E8">
        <w:rPr>
          <w:rFonts w:ascii="Times New Roman" w:hAnsi="Times New Roman" w:cs="Times New Roman"/>
          <w:color w:val="000000"/>
          <w:sz w:val="24"/>
          <w:szCs w:val="24"/>
        </w:rPr>
        <w:t xml:space="preserve">действия по </w:t>
      </w:r>
      <w:r w:rsidR="000C4CDD">
        <w:rPr>
          <w:rFonts w:ascii="Times New Roman" w:hAnsi="Times New Roman" w:cs="Times New Roman"/>
          <w:color w:val="000000"/>
          <w:sz w:val="24"/>
          <w:szCs w:val="24"/>
        </w:rPr>
        <w:t xml:space="preserve">решению учебной задачи; </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выстраивать последов</w:t>
      </w:r>
      <w:r w:rsidR="000C4CDD">
        <w:rPr>
          <w:rFonts w:ascii="Times New Roman" w:hAnsi="Times New Roman" w:cs="Times New Roman"/>
          <w:color w:val="000000"/>
          <w:sz w:val="24"/>
          <w:szCs w:val="24"/>
        </w:rPr>
        <w:t xml:space="preserve">ательность выбранных действий и операций. </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2.6. У обучающего</w:t>
      </w:r>
      <w:r w:rsidR="000C4CDD">
        <w:rPr>
          <w:rFonts w:ascii="Times New Roman" w:hAnsi="Times New Roman" w:cs="Times New Roman"/>
          <w:color w:val="000000"/>
          <w:sz w:val="24"/>
          <w:szCs w:val="24"/>
        </w:rPr>
        <w:t xml:space="preserve">ся будут сформированы следующие </w:t>
      </w:r>
      <w:r w:rsidRPr="006101E8">
        <w:rPr>
          <w:rFonts w:ascii="Times New Roman" w:hAnsi="Times New Roman" w:cs="Times New Roman"/>
          <w:color w:val="000000"/>
          <w:sz w:val="24"/>
          <w:szCs w:val="24"/>
        </w:rPr>
        <w:t>умения самоконтроля и са</w:t>
      </w:r>
      <w:r w:rsidR="000C4CDD">
        <w:rPr>
          <w:rFonts w:ascii="Times New Roman" w:hAnsi="Times New Roman" w:cs="Times New Roman"/>
          <w:color w:val="000000"/>
          <w:sz w:val="24"/>
          <w:szCs w:val="24"/>
        </w:rPr>
        <w:t>мооценки как части регулятивных универсальных учебных действий:</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осуществлять контроль процесса и </w:t>
      </w:r>
      <w:r w:rsidR="000C4CDD">
        <w:rPr>
          <w:rFonts w:ascii="Times New Roman" w:hAnsi="Times New Roman" w:cs="Times New Roman"/>
          <w:color w:val="000000"/>
          <w:sz w:val="24"/>
          <w:szCs w:val="24"/>
        </w:rPr>
        <w:t xml:space="preserve">результата своей </w:t>
      </w:r>
      <w:r w:rsidRPr="006101E8">
        <w:rPr>
          <w:rFonts w:ascii="Times New Roman" w:hAnsi="Times New Roman" w:cs="Times New Roman"/>
          <w:color w:val="000000"/>
          <w:sz w:val="24"/>
          <w:szCs w:val="24"/>
        </w:rPr>
        <w:t>деятельности;</w:t>
      </w:r>
      <w:r w:rsidRPr="006101E8">
        <w:rPr>
          <w:rFonts w:ascii="Times New Roman" w:hAnsi="Times New Roman" w:cs="Times New Roman"/>
          <w:color w:val="000000"/>
          <w:sz w:val="24"/>
          <w:szCs w:val="24"/>
        </w:rPr>
        <w:br/>
        <w:t xml:space="preserve">находить ошибки в </w:t>
      </w:r>
      <w:r w:rsidR="000C4CDD">
        <w:rPr>
          <w:rFonts w:ascii="Times New Roman" w:hAnsi="Times New Roman" w:cs="Times New Roman"/>
          <w:color w:val="000000"/>
          <w:sz w:val="24"/>
          <w:szCs w:val="24"/>
        </w:rPr>
        <w:t xml:space="preserve">своей работе и устанавливать их </w:t>
      </w:r>
      <w:r w:rsidRPr="006101E8">
        <w:rPr>
          <w:rFonts w:ascii="Times New Roman" w:hAnsi="Times New Roman" w:cs="Times New Roman"/>
          <w:color w:val="000000"/>
          <w:sz w:val="24"/>
          <w:szCs w:val="24"/>
        </w:rPr>
        <w:t>причины;</w:t>
      </w:r>
      <w:r w:rsidRPr="006101E8">
        <w:rPr>
          <w:rFonts w:ascii="Times New Roman" w:hAnsi="Times New Roman" w:cs="Times New Roman"/>
          <w:color w:val="000000"/>
          <w:sz w:val="24"/>
          <w:szCs w:val="24"/>
        </w:rPr>
        <w:br/>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корректировать сво</w:t>
      </w:r>
      <w:r w:rsidR="000C4CDD">
        <w:rPr>
          <w:rFonts w:ascii="Times New Roman" w:hAnsi="Times New Roman" w:cs="Times New Roman"/>
          <w:color w:val="000000"/>
          <w:sz w:val="24"/>
          <w:szCs w:val="24"/>
        </w:rPr>
        <w:t xml:space="preserve">и действия при необходимости (с </w:t>
      </w:r>
      <w:r w:rsidRPr="006101E8">
        <w:rPr>
          <w:rFonts w:ascii="Times New Roman" w:hAnsi="Times New Roman" w:cs="Times New Roman"/>
          <w:color w:val="000000"/>
          <w:sz w:val="24"/>
          <w:szCs w:val="24"/>
        </w:rPr>
        <w:t>небольшой помощью учителя);</w:t>
      </w:r>
      <w:r w:rsidRPr="006101E8">
        <w:rPr>
          <w:rFonts w:ascii="Times New Roman" w:hAnsi="Times New Roman" w:cs="Times New Roman"/>
          <w:color w:val="000000"/>
          <w:sz w:val="24"/>
          <w:szCs w:val="24"/>
        </w:rPr>
        <w:br/>
        <w:t>предвидеть возможн</w:t>
      </w:r>
      <w:r w:rsidR="000C4CDD">
        <w:rPr>
          <w:rFonts w:ascii="Times New Roman" w:hAnsi="Times New Roman" w:cs="Times New Roman"/>
          <w:color w:val="000000"/>
          <w:sz w:val="24"/>
          <w:szCs w:val="24"/>
        </w:rPr>
        <w:t xml:space="preserve">ость возникновения трудностей и </w:t>
      </w:r>
      <w:r w:rsidRPr="006101E8">
        <w:rPr>
          <w:rFonts w:ascii="Times New Roman" w:hAnsi="Times New Roman" w:cs="Times New Roman"/>
          <w:color w:val="000000"/>
          <w:sz w:val="24"/>
          <w:szCs w:val="24"/>
        </w:rPr>
        <w:t>ошибок, предусматривать способы их пре</w:t>
      </w:r>
      <w:r w:rsidR="000C4CDD">
        <w:rPr>
          <w:rFonts w:ascii="Times New Roman" w:hAnsi="Times New Roman" w:cs="Times New Roman"/>
          <w:color w:val="000000"/>
          <w:sz w:val="24"/>
          <w:szCs w:val="24"/>
        </w:rPr>
        <w:t xml:space="preserve">дупреждения, в том </w:t>
      </w:r>
      <w:r w:rsidRPr="006101E8">
        <w:rPr>
          <w:rFonts w:ascii="Times New Roman" w:hAnsi="Times New Roman" w:cs="Times New Roman"/>
          <w:color w:val="000000"/>
          <w:sz w:val="24"/>
          <w:szCs w:val="24"/>
        </w:rPr>
        <w:t>числе в житейских ситуациях, опасных для здоровья и жизни;</w:t>
      </w:r>
      <w:r w:rsidRPr="006101E8">
        <w:rPr>
          <w:rFonts w:ascii="Times New Roman" w:hAnsi="Times New Roman" w:cs="Times New Roman"/>
          <w:color w:val="000000"/>
          <w:sz w:val="24"/>
          <w:szCs w:val="24"/>
        </w:rPr>
        <w:br/>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объективно оценивать</w:t>
      </w:r>
      <w:r w:rsidR="000C4CDD">
        <w:rPr>
          <w:rFonts w:ascii="Times New Roman" w:hAnsi="Times New Roman" w:cs="Times New Roman"/>
          <w:color w:val="000000"/>
          <w:sz w:val="24"/>
          <w:szCs w:val="24"/>
        </w:rPr>
        <w:t xml:space="preserve"> результаты своей деятельности, </w:t>
      </w:r>
      <w:r w:rsidRPr="006101E8">
        <w:rPr>
          <w:rFonts w:ascii="Times New Roman" w:hAnsi="Times New Roman" w:cs="Times New Roman"/>
          <w:color w:val="000000"/>
          <w:sz w:val="24"/>
          <w:szCs w:val="24"/>
        </w:rPr>
        <w:t>соотносить</w:t>
      </w:r>
      <w:r w:rsidR="000C4CDD">
        <w:rPr>
          <w:rFonts w:ascii="Times New Roman" w:hAnsi="Times New Roman" w:cs="Times New Roman"/>
          <w:color w:val="000000"/>
          <w:sz w:val="24"/>
          <w:szCs w:val="24"/>
        </w:rPr>
        <w:t xml:space="preserve"> свою оценку с оценкой учителя; </w:t>
      </w:r>
      <w:r w:rsidRPr="006101E8">
        <w:rPr>
          <w:rFonts w:ascii="Times New Roman" w:hAnsi="Times New Roman" w:cs="Times New Roman"/>
          <w:color w:val="000000"/>
          <w:sz w:val="24"/>
          <w:szCs w:val="24"/>
        </w:rPr>
        <w:t>оценивать целесообразнос</w:t>
      </w:r>
      <w:r w:rsidR="000C4CDD">
        <w:rPr>
          <w:rFonts w:ascii="Times New Roman" w:hAnsi="Times New Roman" w:cs="Times New Roman"/>
          <w:color w:val="000000"/>
          <w:sz w:val="24"/>
          <w:szCs w:val="24"/>
        </w:rPr>
        <w:t xml:space="preserve">ть выбранных способов действия, </w:t>
      </w:r>
      <w:r w:rsidRPr="006101E8">
        <w:rPr>
          <w:rFonts w:ascii="Times New Roman" w:hAnsi="Times New Roman" w:cs="Times New Roman"/>
          <w:color w:val="000000"/>
          <w:sz w:val="24"/>
          <w:szCs w:val="24"/>
        </w:rPr>
        <w:t>при необходимости корректиро</w:t>
      </w:r>
      <w:r w:rsidR="000C4CDD">
        <w:rPr>
          <w:rFonts w:ascii="Times New Roman" w:hAnsi="Times New Roman" w:cs="Times New Roman"/>
          <w:color w:val="000000"/>
          <w:sz w:val="24"/>
          <w:szCs w:val="24"/>
        </w:rPr>
        <w:t xml:space="preserve">вать их. </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2.7. У обучающего</w:t>
      </w:r>
      <w:r w:rsidR="000C4CDD">
        <w:rPr>
          <w:rFonts w:ascii="Times New Roman" w:hAnsi="Times New Roman" w:cs="Times New Roman"/>
          <w:color w:val="000000"/>
          <w:sz w:val="24"/>
          <w:szCs w:val="24"/>
        </w:rPr>
        <w:t xml:space="preserve">ся будут сформированы следующие умения совместной деятельности: </w:t>
      </w:r>
    </w:p>
    <w:p w:rsidR="000C4CDD"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понимать значени</w:t>
      </w:r>
      <w:r w:rsidR="000C4CDD">
        <w:rPr>
          <w:rFonts w:ascii="Times New Roman" w:hAnsi="Times New Roman" w:cs="Times New Roman"/>
          <w:color w:val="000000"/>
          <w:sz w:val="24"/>
          <w:szCs w:val="24"/>
        </w:rPr>
        <w:t xml:space="preserve">е коллективной деятельности для </w:t>
      </w:r>
      <w:r w:rsidRPr="006101E8">
        <w:rPr>
          <w:rFonts w:ascii="Times New Roman" w:hAnsi="Times New Roman" w:cs="Times New Roman"/>
          <w:color w:val="000000"/>
          <w:sz w:val="24"/>
          <w:szCs w:val="24"/>
        </w:rPr>
        <w:t>успешного решения учебной</w:t>
      </w:r>
      <w:r w:rsidR="000C4CDD">
        <w:rPr>
          <w:rFonts w:ascii="Times New Roman" w:hAnsi="Times New Roman" w:cs="Times New Roman"/>
          <w:color w:val="000000"/>
          <w:sz w:val="24"/>
          <w:szCs w:val="24"/>
        </w:rPr>
        <w:t xml:space="preserve"> (практической) задачи;</w:t>
      </w:r>
    </w:p>
    <w:p w:rsidR="006F302C" w:rsidRDefault="000C4CDD"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активно </w:t>
      </w:r>
      <w:r w:rsidR="006101E8" w:rsidRPr="006101E8">
        <w:rPr>
          <w:rFonts w:ascii="Times New Roman" w:hAnsi="Times New Roman" w:cs="Times New Roman"/>
          <w:color w:val="000000"/>
          <w:sz w:val="24"/>
          <w:szCs w:val="24"/>
        </w:rPr>
        <w:t>участвовать в формулировании краткосрочных и долгосрочных</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 xml:space="preserve">целей совместной деятельности </w:t>
      </w:r>
      <w:r>
        <w:rPr>
          <w:rFonts w:ascii="Times New Roman" w:hAnsi="Times New Roman" w:cs="Times New Roman"/>
          <w:color w:val="000000"/>
          <w:sz w:val="24"/>
          <w:szCs w:val="24"/>
        </w:rPr>
        <w:t xml:space="preserve">(на основе изученного материала по окружающему миру); </w:t>
      </w:r>
    </w:p>
    <w:p w:rsidR="006F302C"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коллективно строить действия по достижению общей цели:</w:t>
      </w:r>
      <w:r w:rsidRPr="006101E8">
        <w:rPr>
          <w:rFonts w:ascii="Times New Roman" w:hAnsi="Times New Roman" w:cs="Times New Roman"/>
          <w:color w:val="000000"/>
          <w:sz w:val="24"/>
          <w:szCs w:val="24"/>
        </w:rPr>
        <w:br/>
        <w:t>распределять роли, дого</w:t>
      </w:r>
      <w:r w:rsidR="000C4CDD">
        <w:rPr>
          <w:rFonts w:ascii="Times New Roman" w:hAnsi="Times New Roman" w:cs="Times New Roman"/>
          <w:color w:val="000000"/>
          <w:sz w:val="24"/>
          <w:szCs w:val="24"/>
        </w:rPr>
        <w:t xml:space="preserve">вариваться, обсуждать процесс и </w:t>
      </w:r>
      <w:r w:rsidRPr="006101E8">
        <w:rPr>
          <w:rFonts w:ascii="Times New Roman" w:hAnsi="Times New Roman" w:cs="Times New Roman"/>
          <w:color w:val="000000"/>
          <w:sz w:val="24"/>
          <w:szCs w:val="24"/>
        </w:rPr>
        <w:t>результат совместной работы;</w:t>
      </w:r>
      <w:r w:rsidRPr="006101E8">
        <w:rPr>
          <w:rFonts w:ascii="Times New Roman" w:hAnsi="Times New Roman" w:cs="Times New Roman"/>
          <w:color w:val="000000"/>
          <w:sz w:val="24"/>
          <w:szCs w:val="24"/>
        </w:rPr>
        <w:br/>
      </w:r>
    </w:p>
    <w:p w:rsidR="006F302C"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проявлять готовность руководить,</w:t>
      </w:r>
      <w:r w:rsidR="000C4CDD">
        <w:rPr>
          <w:rFonts w:ascii="Times New Roman" w:hAnsi="Times New Roman" w:cs="Times New Roman"/>
          <w:color w:val="000000"/>
          <w:sz w:val="24"/>
          <w:szCs w:val="24"/>
        </w:rPr>
        <w:t xml:space="preserve"> выполнять поручения, подчиняться; </w:t>
      </w:r>
      <w:r w:rsidRPr="006101E8">
        <w:rPr>
          <w:rFonts w:ascii="Times New Roman" w:hAnsi="Times New Roman" w:cs="Times New Roman"/>
          <w:color w:val="000000"/>
          <w:sz w:val="24"/>
          <w:szCs w:val="24"/>
        </w:rPr>
        <w:t>выполнять правила совме</w:t>
      </w:r>
      <w:r w:rsidR="000C4CDD">
        <w:rPr>
          <w:rFonts w:ascii="Times New Roman" w:hAnsi="Times New Roman" w:cs="Times New Roman"/>
          <w:color w:val="000000"/>
          <w:sz w:val="24"/>
          <w:szCs w:val="24"/>
        </w:rPr>
        <w:t xml:space="preserve">стной деятельности: справедливо распределять и оценивать работу каждого участника; считаться с </w:t>
      </w:r>
      <w:r w:rsidRPr="006101E8">
        <w:rPr>
          <w:rFonts w:ascii="Times New Roman" w:hAnsi="Times New Roman" w:cs="Times New Roman"/>
          <w:color w:val="000000"/>
          <w:sz w:val="24"/>
          <w:szCs w:val="24"/>
        </w:rPr>
        <w:t>наличием разных мнений;</w:t>
      </w:r>
    </w:p>
    <w:p w:rsidR="006F302C"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w:t>
      </w:r>
      <w:r w:rsidR="000C4CDD">
        <w:rPr>
          <w:rFonts w:ascii="Times New Roman" w:hAnsi="Times New Roman" w:cs="Times New Roman"/>
          <w:color w:val="000000"/>
          <w:sz w:val="24"/>
          <w:szCs w:val="24"/>
        </w:rPr>
        <w:t xml:space="preserve">не допускать конфликтов, при их </w:t>
      </w:r>
      <w:r w:rsidRPr="006101E8">
        <w:rPr>
          <w:rFonts w:ascii="Times New Roman" w:hAnsi="Times New Roman" w:cs="Times New Roman"/>
          <w:color w:val="000000"/>
          <w:sz w:val="24"/>
          <w:szCs w:val="24"/>
        </w:rPr>
        <w:t>возникновении мирно разрешать их без участия вз</w:t>
      </w:r>
      <w:r w:rsidR="000C4CDD">
        <w:rPr>
          <w:rFonts w:ascii="Times New Roman" w:hAnsi="Times New Roman" w:cs="Times New Roman"/>
          <w:color w:val="000000"/>
          <w:sz w:val="24"/>
          <w:szCs w:val="24"/>
        </w:rPr>
        <w:t>рослого;</w:t>
      </w:r>
    </w:p>
    <w:p w:rsidR="00BB3697" w:rsidRDefault="000C4CDD"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ответствен</w:t>
      </w:r>
      <w:r w:rsidR="00BB3697">
        <w:rPr>
          <w:rFonts w:ascii="Times New Roman" w:hAnsi="Times New Roman" w:cs="Times New Roman"/>
          <w:color w:val="000000"/>
          <w:sz w:val="24"/>
          <w:szCs w:val="24"/>
        </w:rPr>
        <w:t>но выполнять свою часть работы.</w:t>
      </w:r>
    </w:p>
    <w:p w:rsidR="00BB3697" w:rsidRPr="00BB3697" w:rsidRDefault="00BB3697" w:rsidP="00BB3697">
      <w:pPr>
        <w:tabs>
          <w:tab w:val="left" w:pos="-426"/>
        </w:tabs>
        <w:spacing w:before="120" w:after="120" w:line="240" w:lineRule="auto"/>
        <w:ind w:left="-567"/>
        <w:jc w:val="both"/>
        <w:rPr>
          <w:rFonts w:ascii="Times New Roman" w:hAnsi="Times New Roman" w:cs="Times New Roman"/>
          <w:b/>
          <w:color w:val="000000"/>
          <w:sz w:val="24"/>
          <w:szCs w:val="24"/>
        </w:rPr>
      </w:pPr>
      <w:r w:rsidRPr="00BB3697">
        <w:rPr>
          <w:rFonts w:ascii="Times New Roman" w:hAnsi="Times New Roman" w:cs="Times New Roman"/>
          <w:b/>
          <w:color w:val="000000"/>
          <w:sz w:val="24"/>
          <w:szCs w:val="24"/>
        </w:rPr>
        <w:t>3. ПРЕДМЕТНЫЕ РЕЗУЛЬТАТЫ ИЗУЧЕНИЯ ОКРУЖАЮЩЕГО МИРА.</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1EB">
        <w:rPr>
          <w:rFonts w:ascii="Times New Roman" w:hAnsi="Times New Roman" w:cs="Times New Roman"/>
          <w:color w:val="000000"/>
          <w:sz w:val="24"/>
          <w:szCs w:val="24"/>
        </w:rPr>
        <w:t>3.1.</w:t>
      </w:r>
      <w:r>
        <w:rPr>
          <w:rFonts w:ascii="Times New Roman" w:hAnsi="Times New Roman" w:cs="Times New Roman"/>
          <w:color w:val="000000"/>
          <w:sz w:val="24"/>
          <w:szCs w:val="24"/>
        </w:rPr>
        <w:t xml:space="preserve">К </w:t>
      </w:r>
      <w:r w:rsidR="006101E8" w:rsidRPr="006101E8">
        <w:rPr>
          <w:rFonts w:ascii="Times New Roman" w:hAnsi="Times New Roman" w:cs="Times New Roman"/>
          <w:color w:val="000000"/>
          <w:sz w:val="24"/>
          <w:szCs w:val="24"/>
        </w:rPr>
        <w:t xml:space="preserve">концу обучения </w:t>
      </w:r>
      <w:r w:rsidR="006101E8" w:rsidRPr="00D171EB">
        <w:rPr>
          <w:rFonts w:ascii="Times New Roman" w:hAnsi="Times New Roman" w:cs="Times New Roman"/>
          <w:b/>
          <w:color w:val="000000"/>
          <w:sz w:val="24"/>
          <w:szCs w:val="24"/>
        </w:rPr>
        <w:t>в</w:t>
      </w:r>
      <w:r w:rsidRPr="00D171EB">
        <w:rPr>
          <w:rFonts w:ascii="Times New Roman" w:hAnsi="Times New Roman" w:cs="Times New Roman"/>
          <w:b/>
          <w:color w:val="000000"/>
          <w:sz w:val="24"/>
          <w:szCs w:val="24"/>
        </w:rPr>
        <w:t xml:space="preserve"> 1 классе</w:t>
      </w:r>
      <w:r>
        <w:rPr>
          <w:rFonts w:ascii="Times New Roman" w:hAnsi="Times New Roman" w:cs="Times New Roman"/>
          <w:color w:val="000000"/>
          <w:sz w:val="24"/>
          <w:szCs w:val="24"/>
        </w:rPr>
        <w:t xml:space="preserve"> обучающийся научится: </w:t>
      </w:r>
      <w:r w:rsidR="006101E8" w:rsidRPr="006101E8">
        <w:rPr>
          <w:rFonts w:ascii="Times New Roman" w:hAnsi="Times New Roman" w:cs="Times New Roman"/>
          <w:color w:val="000000"/>
          <w:sz w:val="24"/>
          <w:szCs w:val="24"/>
        </w:rPr>
        <w:t>называть себя и членов своей семьи по</w:t>
      </w:r>
      <w:r>
        <w:rPr>
          <w:rFonts w:ascii="Times New Roman" w:hAnsi="Times New Roman" w:cs="Times New Roman"/>
          <w:color w:val="000000"/>
          <w:sz w:val="24"/>
          <w:szCs w:val="24"/>
        </w:rPr>
        <w:t xml:space="preserve"> фамилии, имени,  </w:t>
      </w:r>
      <w:r w:rsidR="006101E8" w:rsidRPr="006101E8">
        <w:rPr>
          <w:rFonts w:ascii="Times New Roman" w:hAnsi="Times New Roman" w:cs="Times New Roman"/>
          <w:color w:val="000000"/>
          <w:sz w:val="24"/>
          <w:szCs w:val="24"/>
        </w:rPr>
        <w:t>отчеству, профессии членов своей семьи, домашний адрес и</w:t>
      </w:r>
      <w:r w:rsidR="006101E8" w:rsidRPr="006101E8">
        <w:rPr>
          <w:rFonts w:ascii="Times New Roman" w:hAnsi="Times New Roman" w:cs="Times New Roman"/>
          <w:color w:val="000000"/>
          <w:sz w:val="24"/>
          <w:szCs w:val="24"/>
        </w:rPr>
        <w:br/>
        <w:t>адрес своей школы; проявлят</w:t>
      </w:r>
      <w:r>
        <w:rPr>
          <w:rFonts w:ascii="Times New Roman" w:hAnsi="Times New Roman" w:cs="Times New Roman"/>
          <w:color w:val="000000"/>
          <w:sz w:val="24"/>
          <w:szCs w:val="24"/>
        </w:rPr>
        <w:t xml:space="preserve">ь уважение к семейным ценностям </w:t>
      </w:r>
      <w:r w:rsidR="006101E8" w:rsidRPr="006101E8">
        <w:rPr>
          <w:rFonts w:ascii="Times New Roman" w:hAnsi="Times New Roman" w:cs="Times New Roman"/>
          <w:color w:val="000000"/>
          <w:sz w:val="24"/>
          <w:szCs w:val="24"/>
        </w:rPr>
        <w:t>и традициям, соблюдать пр</w:t>
      </w:r>
      <w:r>
        <w:rPr>
          <w:rFonts w:ascii="Times New Roman" w:hAnsi="Times New Roman" w:cs="Times New Roman"/>
          <w:color w:val="000000"/>
          <w:sz w:val="24"/>
          <w:szCs w:val="24"/>
        </w:rPr>
        <w:t xml:space="preserve">авила нравственного поведения в </w:t>
      </w:r>
      <w:r w:rsidR="00D171EB">
        <w:rPr>
          <w:rFonts w:ascii="Times New Roman" w:hAnsi="Times New Roman" w:cs="Times New Roman"/>
          <w:color w:val="000000"/>
          <w:sz w:val="24"/>
          <w:szCs w:val="24"/>
        </w:rPr>
        <w:t>социуме и на природе;</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воспроизводить название своего населенного п</w:t>
      </w:r>
      <w:r w:rsidR="00BB3697">
        <w:rPr>
          <w:rFonts w:ascii="Times New Roman" w:hAnsi="Times New Roman" w:cs="Times New Roman"/>
          <w:color w:val="000000"/>
          <w:sz w:val="24"/>
          <w:szCs w:val="24"/>
        </w:rPr>
        <w:t xml:space="preserve">ункта, </w:t>
      </w:r>
      <w:r w:rsidRPr="006101E8">
        <w:rPr>
          <w:rFonts w:ascii="Times New Roman" w:hAnsi="Times New Roman" w:cs="Times New Roman"/>
          <w:color w:val="000000"/>
          <w:sz w:val="24"/>
          <w:szCs w:val="24"/>
        </w:rPr>
        <w:t>региона, страны;</w:t>
      </w:r>
      <w:r w:rsidRPr="006101E8">
        <w:rPr>
          <w:rFonts w:ascii="Times New Roman" w:hAnsi="Times New Roman" w:cs="Times New Roman"/>
          <w:color w:val="000000"/>
          <w:sz w:val="24"/>
          <w:szCs w:val="24"/>
        </w:rPr>
        <w:br/>
        <w:t>приводить примеры ку</w:t>
      </w:r>
      <w:r w:rsidR="00BB3697">
        <w:rPr>
          <w:rFonts w:ascii="Times New Roman" w:hAnsi="Times New Roman" w:cs="Times New Roman"/>
          <w:color w:val="000000"/>
          <w:sz w:val="24"/>
          <w:szCs w:val="24"/>
        </w:rPr>
        <w:t xml:space="preserve">льтурных объектов родного края, школьных традиций и </w:t>
      </w:r>
      <w:r w:rsidRPr="006101E8">
        <w:rPr>
          <w:rFonts w:ascii="Times New Roman" w:hAnsi="Times New Roman" w:cs="Times New Roman"/>
          <w:color w:val="000000"/>
          <w:sz w:val="24"/>
          <w:szCs w:val="24"/>
        </w:rPr>
        <w:t>праздни</w:t>
      </w:r>
      <w:r w:rsidR="00BB3697">
        <w:rPr>
          <w:rFonts w:ascii="Times New Roman" w:hAnsi="Times New Roman" w:cs="Times New Roman"/>
          <w:color w:val="000000"/>
          <w:sz w:val="24"/>
          <w:szCs w:val="24"/>
        </w:rPr>
        <w:t>ков, традиций и ценностей своей семьи, профессий;</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различать объекты жи</w:t>
      </w:r>
      <w:r w:rsidR="00BB3697">
        <w:rPr>
          <w:rFonts w:ascii="Times New Roman" w:hAnsi="Times New Roman" w:cs="Times New Roman"/>
          <w:color w:val="000000"/>
          <w:sz w:val="24"/>
          <w:szCs w:val="24"/>
        </w:rPr>
        <w:t xml:space="preserve">вой и неживой природы, объекты, </w:t>
      </w:r>
      <w:r w:rsidRPr="006101E8">
        <w:rPr>
          <w:rFonts w:ascii="Times New Roman" w:hAnsi="Times New Roman" w:cs="Times New Roman"/>
          <w:color w:val="000000"/>
          <w:sz w:val="24"/>
          <w:szCs w:val="24"/>
        </w:rPr>
        <w:t xml:space="preserve">созданные человеком, и природные материалы, части </w:t>
      </w:r>
      <w:proofErr w:type="gramStart"/>
      <w:r w:rsidRPr="006101E8">
        <w:rPr>
          <w:rFonts w:ascii="Times New Roman" w:hAnsi="Times New Roman" w:cs="Times New Roman"/>
          <w:color w:val="000000"/>
          <w:sz w:val="24"/>
          <w:szCs w:val="24"/>
        </w:rPr>
        <w:t>р</w:t>
      </w:r>
      <w:r w:rsidR="00BB3697">
        <w:rPr>
          <w:rFonts w:ascii="Times New Roman" w:hAnsi="Times New Roman" w:cs="Times New Roman"/>
          <w:color w:val="000000"/>
          <w:sz w:val="24"/>
          <w:szCs w:val="24"/>
        </w:rPr>
        <w:t xml:space="preserve">астений  </w:t>
      </w:r>
      <w:r w:rsidRPr="006101E8">
        <w:rPr>
          <w:rFonts w:ascii="Times New Roman" w:hAnsi="Times New Roman" w:cs="Times New Roman"/>
          <w:color w:val="000000"/>
          <w:sz w:val="24"/>
          <w:szCs w:val="24"/>
        </w:rPr>
        <w:t>(</w:t>
      </w:r>
      <w:proofErr w:type="gramEnd"/>
      <w:r w:rsidRPr="006101E8">
        <w:rPr>
          <w:rFonts w:ascii="Times New Roman" w:hAnsi="Times New Roman" w:cs="Times New Roman"/>
          <w:color w:val="000000"/>
          <w:sz w:val="24"/>
          <w:szCs w:val="24"/>
        </w:rPr>
        <w:t>корень, стебель, лист, цвето</w:t>
      </w:r>
      <w:r w:rsidR="00BB3697">
        <w:rPr>
          <w:rFonts w:ascii="Times New Roman" w:hAnsi="Times New Roman" w:cs="Times New Roman"/>
          <w:color w:val="000000"/>
          <w:sz w:val="24"/>
          <w:szCs w:val="24"/>
        </w:rPr>
        <w:t xml:space="preserve">к, плод, семя), группы животных </w:t>
      </w:r>
      <w:r w:rsidRPr="006101E8">
        <w:rPr>
          <w:rFonts w:ascii="Times New Roman" w:hAnsi="Times New Roman" w:cs="Times New Roman"/>
          <w:color w:val="000000"/>
          <w:sz w:val="24"/>
          <w:szCs w:val="24"/>
        </w:rPr>
        <w:t>(</w:t>
      </w:r>
      <w:r w:rsidR="00BB3697">
        <w:rPr>
          <w:rFonts w:ascii="Times New Roman" w:hAnsi="Times New Roman" w:cs="Times New Roman"/>
          <w:color w:val="000000"/>
          <w:sz w:val="24"/>
          <w:szCs w:val="24"/>
        </w:rPr>
        <w:t>насекомые, рыбы, птицы, звери);</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описывать на основе опорных слов наиболее</w:t>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распространенные в родном</w:t>
      </w:r>
      <w:r w:rsidR="000C4CDD">
        <w:rPr>
          <w:rFonts w:ascii="Times New Roman" w:hAnsi="Times New Roman" w:cs="Times New Roman"/>
          <w:color w:val="000000"/>
          <w:sz w:val="24"/>
          <w:szCs w:val="24"/>
        </w:rPr>
        <w:t xml:space="preserve"> крае дикорастущие и культурные </w:t>
      </w:r>
      <w:r w:rsidR="006101E8" w:rsidRPr="006101E8">
        <w:rPr>
          <w:rFonts w:ascii="Times New Roman" w:hAnsi="Times New Roman" w:cs="Times New Roman"/>
          <w:color w:val="000000"/>
          <w:sz w:val="24"/>
          <w:szCs w:val="24"/>
        </w:rPr>
        <w:t>растения, диких и домашних животных; сезонные явления в</w:t>
      </w:r>
      <w:r w:rsidR="006101E8" w:rsidRPr="006101E8">
        <w:rPr>
          <w:rFonts w:ascii="Times New Roman" w:hAnsi="Times New Roman" w:cs="Times New Roman"/>
          <w:color w:val="000000"/>
          <w:sz w:val="24"/>
          <w:szCs w:val="24"/>
        </w:rPr>
        <w:br/>
        <w:t>разные времена года; дерев</w:t>
      </w:r>
      <w:r>
        <w:rPr>
          <w:rFonts w:ascii="Times New Roman" w:hAnsi="Times New Roman" w:cs="Times New Roman"/>
          <w:color w:val="000000"/>
          <w:sz w:val="24"/>
          <w:szCs w:val="24"/>
        </w:rPr>
        <w:t xml:space="preserve">ья, кустарники, травы; основные </w:t>
      </w:r>
      <w:r w:rsidR="006101E8" w:rsidRPr="006101E8">
        <w:rPr>
          <w:rFonts w:ascii="Times New Roman" w:hAnsi="Times New Roman" w:cs="Times New Roman"/>
          <w:color w:val="000000"/>
          <w:sz w:val="24"/>
          <w:szCs w:val="24"/>
        </w:rPr>
        <w:t>группы животных (насекомые, р</w:t>
      </w:r>
      <w:r>
        <w:rPr>
          <w:rFonts w:ascii="Times New Roman" w:hAnsi="Times New Roman" w:cs="Times New Roman"/>
          <w:color w:val="000000"/>
          <w:sz w:val="24"/>
          <w:szCs w:val="24"/>
        </w:rPr>
        <w:t xml:space="preserve">ыбы, птицы, звери); </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выделять их </w:t>
      </w:r>
      <w:r w:rsidR="000C4CDD">
        <w:rPr>
          <w:rFonts w:ascii="Times New Roman" w:hAnsi="Times New Roman" w:cs="Times New Roman"/>
          <w:color w:val="000000"/>
          <w:sz w:val="24"/>
          <w:szCs w:val="24"/>
        </w:rPr>
        <w:t xml:space="preserve">наиболее существенные признаки; </w:t>
      </w:r>
      <w:r w:rsidR="006101E8" w:rsidRPr="006101E8">
        <w:rPr>
          <w:rFonts w:ascii="Times New Roman" w:hAnsi="Times New Roman" w:cs="Times New Roman"/>
          <w:color w:val="000000"/>
          <w:sz w:val="24"/>
          <w:szCs w:val="24"/>
        </w:rPr>
        <w:t>применять правила у</w:t>
      </w:r>
      <w:r>
        <w:rPr>
          <w:rFonts w:ascii="Times New Roman" w:hAnsi="Times New Roman" w:cs="Times New Roman"/>
          <w:color w:val="000000"/>
          <w:sz w:val="24"/>
          <w:szCs w:val="24"/>
        </w:rPr>
        <w:t>хода за комнатными растениями и домашними животными;</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проводить, соблюдая правила </w:t>
      </w:r>
      <w:r w:rsidR="00BB3697">
        <w:rPr>
          <w:rFonts w:ascii="Times New Roman" w:hAnsi="Times New Roman" w:cs="Times New Roman"/>
          <w:color w:val="000000"/>
          <w:sz w:val="24"/>
          <w:szCs w:val="24"/>
        </w:rPr>
        <w:t xml:space="preserve">безопасного труда, </w:t>
      </w:r>
      <w:r w:rsidRPr="006101E8">
        <w:rPr>
          <w:rFonts w:ascii="Times New Roman" w:hAnsi="Times New Roman" w:cs="Times New Roman"/>
          <w:color w:val="000000"/>
          <w:sz w:val="24"/>
          <w:szCs w:val="24"/>
        </w:rPr>
        <w:t>несложные групповые и и</w:t>
      </w:r>
      <w:r w:rsidR="00BB3697">
        <w:rPr>
          <w:rFonts w:ascii="Times New Roman" w:hAnsi="Times New Roman" w:cs="Times New Roman"/>
          <w:color w:val="000000"/>
          <w:sz w:val="24"/>
          <w:szCs w:val="24"/>
        </w:rPr>
        <w:t xml:space="preserve">ндивидуальные наблюдения (в том </w:t>
      </w:r>
      <w:r w:rsidRPr="006101E8">
        <w:rPr>
          <w:rFonts w:ascii="Times New Roman" w:hAnsi="Times New Roman" w:cs="Times New Roman"/>
          <w:color w:val="000000"/>
          <w:sz w:val="24"/>
          <w:szCs w:val="24"/>
        </w:rPr>
        <w:t>числе за сезонными изменени</w:t>
      </w:r>
      <w:r w:rsidR="00BB3697">
        <w:rPr>
          <w:rFonts w:ascii="Times New Roman" w:hAnsi="Times New Roman" w:cs="Times New Roman"/>
          <w:color w:val="000000"/>
          <w:sz w:val="24"/>
          <w:szCs w:val="24"/>
        </w:rPr>
        <w:t xml:space="preserve">ями в природе своей местности), </w:t>
      </w:r>
      <w:r w:rsidRPr="006101E8">
        <w:rPr>
          <w:rFonts w:ascii="Times New Roman" w:hAnsi="Times New Roman" w:cs="Times New Roman"/>
          <w:color w:val="000000"/>
          <w:sz w:val="24"/>
          <w:szCs w:val="24"/>
        </w:rPr>
        <w:t>измерения (в том чис</w:t>
      </w:r>
      <w:r w:rsidR="000C4CDD">
        <w:rPr>
          <w:rFonts w:ascii="Times New Roman" w:hAnsi="Times New Roman" w:cs="Times New Roman"/>
          <w:color w:val="000000"/>
          <w:sz w:val="24"/>
          <w:szCs w:val="24"/>
        </w:rPr>
        <w:t xml:space="preserve">ле вести счет времени, измерять </w:t>
      </w:r>
      <w:r w:rsidRPr="006101E8">
        <w:rPr>
          <w:rFonts w:ascii="Times New Roman" w:hAnsi="Times New Roman" w:cs="Times New Roman"/>
          <w:color w:val="000000"/>
          <w:sz w:val="24"/>
          <w:szCs w:val="24"/>
        </w:rPr>
        <w:t xml:space="preserve">температуру воздуха) и </w:t>
      </w:r>
      <w:r w:rsidR="00BB3697">
        <w:rPr>
          <w:rFonts w:ascii="Times New Roman" w:hAnsi="Times New Roman" w:cs="Times New Roman"/>
          <w:color w:val="000000"/>
          <w:sz w:val="24"/>
          <w:szCs w:val="24"/>
        </w:rPr>
        <w:t>опыты под руководством учителя;</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использовать для ответо</w:t>
      </w:r>
      <w:r>
        <w:rPr>
          <w:rFonts w:ascii="Times New Roman" w:hAnsi="Times New Roman" w:cs="Times New Roman"/>
          <w:color w:val="000000"/>
          <w:sz w:val="24"/>
          <w:szCs w:val="24"/>
        </w:rPr>
        <w:t xml:space="preserve">в на вопросы небольшие тексты о природе и обществе; </w:t>
      </w:r>
      <w:r w:rsidR="006101E8" w:rsidRPr="006101E8">
        <w:rPr>
          <w:rFonts w:ascii="Times New Roman" w:hAnsi="Times New Roman" w:cs="Times New Roman"/>
          <w:color w:val="000000"/>
          <w:sz w:val="24"/>
          <w:szCs w:val="24"/>
        </w:rPr>
        <w:t>оценивать ситуаци</w:t>
      </w:r>
      <w:r>
        <w:rPr>
          <w:rFonts w:ascii="Times New Roman" w:hAnsi="Times New Roman" w:cs="Times New Roman"/>
          <w:color w:val="000000"/>
          <w:sz w:val="24"/>
          <w:szCs w:val="24"/>
        </w:rPr>
        <w:t xml:space="preserve">и, раскрывающие положительное и </w:t>
      </w:r>
      <w:r w:rsidR="006101E8" w:rsidRPr="006101E8">
        <w:rPr>
          <w:rFonts w:ascii="Times New Roman" w:hAnsi="Times New Roman" w:cs="Times New Roman"/>
          <w:color w:val="000000"/>
          <w:sz w:val="24"/>
          <w:szCs w:val="24"/>
        </w:rPr>
        <w:t>негативное отношение к природе; правила поведения</w:t>
      </w:r>
      <w:r>
        <w:rPr>
          <w:rFonts w:ascii="Times New Roman" w:hAnsi="Times New Roman" w:cs="Times New Roman"/>
          <w:color w:val="000000"/>
          <w:sz w:val="24"/>
          <w:szCs w:val="24"/>
        </w:rPr>
        <w:t xml:space="preserve"> в быту, в общественных местах; </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w:t>
      </w:r>
      <w:r w:rsidR="00BB3697">
        <w:rPr>
          <w:rFonts w:ascii="Times New Roman" w:hAnsi="Times New Roman" w:cs="Times New Roman"/>
          <w:color w:val="000000"/>
          <w:sz w:val="24"/>
          <w:szCs w:val="24"/>
        </w:rPr>
        <w:t xml:space="preserve">а безопасности на учебном месте </w:t>
      </w:r>
      <w:r w:rsidRPr="006101E8">
        <w:rPr>
          <w:rFonts w:ascii="Times New Roman" w:hAnsi="Times New Roman" w:cs="Times New Roman"/>
          <w:color w:val="000000"/>
          <w:sz w:val="24"/>
          <w:szCs w:val="24"/>
        </w:rPr>
        <w:t>школьника; во время</w:t>
      </w:r>
      <w:r w:rsidR="00BB3697">
        <w:rPr>
          <w:rFonts w:ascii="Times New Roman" w:hAnsi="Times New Roman" w:cs="Times New Roman"/>
          <w:color w:val="000000"/>
          <w:sz w:val="24"/>
          <w:szCs w:val="24"/>
        </w:rPr>
        <w:t xml:space="preserve"> наблюдений и опытов; безопасно </w:t>
      </w:r>
      <w:r w:rsidRPr="006101E8">
        <w:rPr>
          <w:rFonts w:ascii="Times New Roman" w:hAnsi="Times New Roman" w:cs="Times New Roman"/>
          <w:color w:val="000000"/>
          <w:sz w:val="24"/>
          <w:szCs w:val="24"/>
        </w:rPr>
        <w:t>пользова</w:t>
      </w:r>
      <w:r w:rsidR="00BB3697">
        <w:rPr>
          <w:rFonts w:ascii="Times New Roman" w:hAnsi="Times New Roman" w:cs="Times New Roman"/>
          <w:color w:val="000000"/>
          <w:sz w:val="24"/>
          <w:szCs w:val="24"/>
        </w:rPr>
        <w:t>ться бытовыми электроприборами;</w:t>
      </w:r>
    </w:p>
    <w:p w:rsidR="00BB3697" w:rsidRDefault="00BB3697" w:rsidP="00BB3697">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соблюдать правила здор</w:t>
      </w:r>
      <w:r>
        <w:rPr>
          <w:rFonts w:ascii="Times New Roman" w:hAnsi="Times New Roman" w:cs="Times New Roman"/>
          <w:color w:val="000000"/>
          <w:sz w:val="24"/>
          <w:szCs w:val="24"/>
        </w:rPr>
        <w:t>ового питания и личной гигиены;</w:t>
      </w:r>
    </w:p>
    <w:p w:rsidR="00BB3697" w:rsidRDefault="006101E8" w:rsidP="00BB3697">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соблюдать правила </w:t>
      </w:r>
      <w:r w:rsidR="00BB3697">
        <w:rPr>
          <w:rFonts w:ascii="Times New Roman" w:hAnsi="Times New Roman" w:cs="Times New Roman"/>
          <w:color w:val="000000"/>
          <w:sz w:val="24"/>
          <w:szCs w:val="24"/>
        </w:rPr>
        <w:t xml:space="preserve">безопасного поведения пешехода; </w:t>
      </w:r>
      <w:r w:rsidRPr="006101E8">
        <w:rPr>
          <w:rFonts w:ascii="Times New Roman" w:hAnsi="Times New Roman" w:cs="Times New Roman"/>
          <w:color w:val="000000"/>
          <w:sz w:val="24"/>
          <w:szCs w:val="24"/>
        </w:rPr>
        <w:t>соблюдать правила б</w:t>
      </w:r>
      <w:r w:rsidR="00BB3697">
        <w:rPr>
          <w:rFonts w:ascii="Times New Roman" w:hAnsi="Times New Roman" w:cs="Times New Roman"/>
          <w:color w:val="000000"/>
          <w:sz w:val="24"/>
          <w:szCs w:val="24"/>
        </w:rPr>
        <w:t xml:space="preserve">езопасного поведения в природе; </w:t>
      </w:r>
    </w:p>
    <w:p w:rsidR="00AB0088" w:rsidRPr="00D171EB" w:rsidRDefault="006101E8" w:rsidP="00D171EB">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 помощью взрослых (у</w:t>
      </w:r>
      <w:r w:rsidR="000C4CDD">
        <w:rPr>
          <w:rFonts w:ascii="Times New Roman" w:hAnsi="Times New Roman" w:cs="Times New Roman"/>
          <w:color w:val="000000"/>
          <w:sz w:val="24"/>
          <w:szCs w:val="24"/>
        </w:rPr>
        <w:t xml:space="preserve">чителя, родителей) пользоваться </w:t>
      </w:r>
      <w:r w:rsidRPr="006101E8">
        <w:rPr>
          <w:rFonts w:ascii="Times New Roman" w:hAnsi="Times New Roman" w:cs="Times New Roman"/>
          <w:color w:val="000000"/>
          <w:sz w:val="24"/>
          <w:szCs w:val="24"/>
        </w:rPr>
        <w:t xml:space="preserve">электронным дневником и </w:t>
      </w:r>
      <w:r w:rsidR="00BB3697">
        <w:rPr>
          <w:rFonts w:ascii="Times New Roman" w:hAnsi="Times New Roman" w:cs="Times New Roman"/>
          <w:color w:val="000000"/>
          <w:sz w:val="24"/>
          <w:szCs w:val="24"/>
        </w:rPr>
        <w:t xml:space="preserve">электронными образовательными и </w:t>
      </w:r>
      <w:r w:rsidRPr="006101E8">
        <w:rPr>
          <w:rFonts w:ascii="Times New Roman" w:hAnsi="Times New Roman" w:cs="Times New Roman"/>
          <w:color w:val="000000"/>
          <w:sz w:val="24"/>
          <w:szCs w:val="24"/>
        </w:rPr>
        <w:t>информационными ресурсами.</w:t>
      </w:r>
      <w:r w:rsidRPr="006101E8">
        <w:rPr>
          <w:rFonts w:ascii="Times New Roman" w:hAnsi="Times New Roman" w:cs="Times New Roman"/>
          <w:color w:val="000000"/>
          <w:sz w:val="24"/>
          <w:szCs w:val="24"/>
        </w:rPr>
        <w:br/>
      </w:r>
    </w:p>
    <w:p w:rsidR="00AB0088" w:rsidRDefault="00D171EB" w:rsidP="004411F0">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3.2.</w:t>
      </w:r>
      <w:r w:rsidR="00AB0088">
        <w:rPr>
          <w:rFonts w:ascii="Times New Roman" w:hAnsi="Times New Roman" w:cs="Times New Roman"/>
          <w:color w:val="000000"/>
          <w:sz w:val="24"/>
          <w:szCs w:val="24"/>
        </w:rPr>
        <w:t xml:space="preserve">К </w:t>
      </w:r>
      <w:r w:rsidR="006101E8" w:rsidRPr="006101E8">
        <w:rPr>
          <w:rFonts w:ascii="Times New Roman" w:hAnsi="Times New Roman" w:cs="Times New Roman"/>
          <w:color w:val="000000"/>
          <w:sz w:val="24"/>
          <w:szCs w:val="24"/>
        </w:rPr>
        <w:t xml:space="preserve">концу обучения во </w:t>
      </w:r>
      <w:r w:rsidR="006101E8" w:rsidRPr="00D171EB">
        <w:rPr>
          <w:rFonts w:ascii="Times New Roman" w:hAnsi="Times New Roman" w:cs="Times New Roman"/>
          <w:b/>
          <w:color w:val="000000"/>
          <w:sz w:val="24"/>
          <w:szCs w:val="24"/>
        </w:rPr>
        <w:t>2 классе</w:t>
      </w:r>
      <w:r w:rsidR="006101E8" w:rsidRPr="006101E8">
        <w:rPr>
          <w:rFonts w:ascii="Times New Roman" w:hAnsi="Times New Roman" w:cs="Times New Roman"/>
          <w:color w:val="000000"/>
          <w:sz w:val="24"/>
          <w:szCs w:val="24"/>
        </w:rPr>
        <w:t xml:space="preserve"> обучающийся научится:</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находить Россию на карте мира, на карте Ро</w:t>
      </w:r>
      <w:r w:rsidR="00AB0088">
        <w:rPr>
          <w:rFonts w:ascii="Times New Roman" w:hAnsi="Times New Roman" w:cs="Times New Roman"/>
          <w:color w:val="000000"/>
          <w:sz w:val="24"/>
          <w:szCs w:val="24"/>
        </w:rPr>
        <w:t xml:space="preserve">ссии - Москву, </w:t>
      </w:r>
      <w:r w:rsidRPr="006101E8">
        <w:rPr>
          <w:rFonts w:ascii="Times New Roman" w:hAnsi="Times New Roman" w:cs="Times New Roman"/>
          <w:color w:val="000000"/>
          <w:sz w:val="24"/>
          <w:szCs w:val="24"/>
        </w:rPr>
        <w:t>с</w:t>
      </w:r>
      <w:r w:rsidR="00AB0088">
        <w:rPr>
          <w:rFonts w:ascii="Times New Roman" w:hAnsi="Times New Roman" w:cs="Times New Roman"/>
          <w:color w:val="000000"/>
          <w:sz w:val="24"/>
          <w:szCs w:val="24"/>
        </w:rPr>
        <w:t xml:space="preserve">вой регион и его главный город; </w:t>
      </w:r>
      <w:r w:rsidRPr="006101E8">
        <w:rPr>
          <w:rFonts w:ascii="Times New Roman" w:hAnsi="Times New Roman" w:cs="Times New Roman"/>
          <w:color w:val="000000"/>
          <w:sz w:val="24"/>
          <w:szCs w:val="24"/>
        </w:rPr>
        <w:t>узнавать государственную символику Российской</w:t>
      </w:r>
      <w:r w:rsidRPr="006101E8">
        <w:rPr>
          <w:rFonts w:ascii="Times New Roman" w:hAnsi="Times New Roman" w:cs="Times New Roman"/>
          <w:color w:val="000000"/>
          <w:sz w:val="24"/>
          <w:szCs w:val="24"/>
        </w:rPr>
        <w:br/>
        <w:t>Федерации (гимн</w:t>
      </w:r>
      <w:r w:rsidR="00AB0088">
        <w:rPr>
          <w:rFonts w:ascii="Times New Roman" w:hAnsi="Times New Roman" w:cs="Times New Roman"/>
          <w:color w:val="000000"/>
          <w:sz w:val="24"/>
          <w:szCs w:val="24"/>
        </w:rPr>
        <w:t xml:space="preserve">, герб, флаг) и своего региона; </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проявлять уважение к </w:t>
      </w:r>
      <w:r w:rsidR="00AB0088">
        <w:rPr>
          <w:rFonts w:ascii="Times New Roman" w:hAnsi="Times New Roman" w:cs="Times New Roman"/>
          <w:color w:val="000000"/>
          <w:sz w:val="24"/>
          <w:szCs w:val="24"/>
        </w:rPr>
        <w:t xml:space="preserve">семейным ценностям и традициям, </w:t>
      </w:r>
      <w:r w:rsidRPr="006101E8">
        <w:rPr>
          <w:rFonts w:ascii="Times New Roman" w:hAnsi="Times New Roman" w:cs="Times New Roman"/>
          <w:color w:val="000000"/>
          <w:sz w:val="24"/>
          <w:szCs w:val="24"/>
        </w:rPr>
        <w:t xml:space="preserve">традициям своего народа и </w:t>
      </w:r>
      <w:r w:rsidR="00AB0088">
        <w:rPr>
          <w:rFonts w:ascii="Times New Roman" w:hAnsi="Times New Roman" w:cs="Times New Roman"/>
          <w:color w:val="000000"/>
          <w:sz w:val="24"/>
          <w:szCs w:val="24"/>
        </w:rPr>
        <w:t xml:space="preserve">других народов, государственным </w:t>
      </w:r>
      <w:r w:rsidRPr="006101E8">
        <w:rPr>
          <w:rFonts w:ascii="Times New Roman" w:hAnsi="Times New Roman" w:cs="Times New Roman"/>
          <w:color w:val="000000"/>
          <w:sz w:val="24"/>
          <w:szCs w:val="24"/>
        </w:rPr>
        <w:t>символам России;</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соблюдать правила нравственного по</w:t>
      </w:r>
      <w:r w:rsidR="00AB0088">
        <w:rPr>
          <w:rFonts w:ascii="Times New Roman" w:hAnsi="Times New Roman" w:cs="Times New Roman"/>
          <w:color w:val="000000"/>
          <w:sz w:val="24"/>
          <w:szCs w:val="24"/>
        </w:rPr>
        <w:t>ведения в социуме и на природе;</w:t>
      </w:r>
    </w:p>
    <w:p w:rsidR="00AB0088" w:rsidRDefault="00AB0088"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распознавать изученные</w:t>
      </w:r>
      <w:r>
        <w:rPr>
          <w:rFonts w:ascii="Times New Roman" w:hAnsi="Times New Roman" w:cs="Times New Roman"/>
          <w:color w:val="000000"/>
          <w:sz w:val="24"/>
          <w:szCs w:val="24"/>
        </w:rPr>
        <w:t xml:space="preserve"> объекты окружающего мира по их </w:t>
      </w:r>
      <w:r w:rsidR="006101E8" w:rsidRPr="006101E8">
        <w:rPr>
          <w:rFonts w:ascii="Times New Roman" w:hAnsi="Times New Roman" w:cs="Times New Roman"/>
          <w:color w:val="000000"/>
          <w:sz w:val="24"/>
          <w:szCs w:val="24"/>
        </w:rPr>
        <w:t>описанию, рисунка</w:t>
      </w:r>
      <w:r>
        <w:rPr>
          <w:rFonts w:ascii="Times New Roman" w:hAnsi="Times New Roman" w:cs="Times New Roman"/>
          <w:color w:val="000000"/>
          <w:sz w:val="24"/>
          <w:szCs w:val="24"/>
        </w:rPr>
        <w:t xml:space="preserve">м и фотографиям, различать их в окружающем мире; </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приводить пример</w:t>
      </w:r>
      <w:r w:rsidR="00AB0088">
        <w:rPr>
          <w:rFonts w:ascii="Times New Roman" w:hAnsi="Times New Roman" w:cs="Times New Roman"/>
          <w:color w:val="000000"/>
          <w:sz w:val="24"/>
          <w:szCs w:val="24"/>
        </w:rPr>
        <w:t xml:space="preserve">ы изученных традиций, обычаев и </w:t>
      </w:r>
      <w:r w:rsidRPr="006101E8">
        <w:rPr>
          <w:rFonts w:ascii="Times New Roman" w:hAnsi="Times New Roman" w:cs="Times New Roman"/>
          <w:color w:val="000000"/>
          <w:sz w:val="24"/>
          <w:szCs w:val="24"/>
        </w:rPr>
        <w:t>празднико</w:t>
      </w:r>
      <w:r w:rsidR="00AB0088">
        <w:rPr>
          <w:rFonts w:ascii="Times New Roman" w:hAnsi="Times New Roman" w:cs="Times New Roman"/>
          <w:color w:val="000000"/>
          <w:sz w:val="24"/>
          <w:szCs w:val="24"/>
        </w:rPr>
        <w:t xml:space="preserve">в народов родного края; </w:t>
      </w:r>
      <w:r w:rsidRPr="006101E8">
        <w:rPr>
          <w:rFonts w:ascii="Times New Roman" w:hAnsi="Times New Roman" w:cs="Times New Roman"/>
          <w:color w:val="000000"/>
          <w:sz w:val="24"/>
          <w:szCs w:val="24"/>
        </w:rPr>
        <w:t>важных событий прош</w:t>
      </w:r>
      <w:r w:rsidR="00AB0088">
        <w:rPr>
          <w:rFonts w:ascii="Times New Roman" w:hAnsi="Times New Roman" w:cs="Times New Roman"/>
          <w:color w:val="000000"/>
          <w:sz w:val="24"/>
          <w:szCs w:val="24"/>
        </w:rPr>
        <w:t xml:space="preserve">лого и настоящего родного края; </w:t>
      </w:r>
      <w:r w:rsidRPr="006101E8">
        <w:rPr>
          <w:rFonts w:ascii="Times New Roman" w:hAnsi="Times New Roman" w:cs="Times New Roman"/>
          <w:color w:val="000000"/>
          <w:sz w:val="24"/>
          <w:szCs w:val="24"/>
        </w:rPr>
        <w:t xml:space="preserve">трудовой деятельности и </w:t>
      </w:r>
      <w:r w:rsidR="00AB0088">
        <w:rPr>
          <w:rFonts w:ascii="Times New Roman" w:hAnsi="Times New Roman" w:cs="Times New Roman"/>
          <w:color w:val="000000"/>
          <w:sz w:val="24"/>
          <w:szCs w:val="24"/>
        </w:rPr>
        <w:t xml:space="preserve">профессий жителей родного края; </w:t>
      </w:r>
      <w:r w:rsidRPr="006101E8">
        <w:rPr>
          <w:rFonts w:ascii="Times New Roman" w:hAnsi="Times New Roman" w:cs="Times New Roman"/>
          <w:color w:val="000000"/>
          <w:sz w:val="24"/>
          <w:szCs w:val="24"/>
        </w:rPr>
        <w:t>проводить, собл</w:t>
      </w:r>
      <w:r w:rsidR="00AB0088">
        <w:rPr>
          <w:rFonts w:ascii="Times New Roman" w:hAnsi="Times New Roman" w:cs="Times New Roman"/>
          <w:color w:val="000000"/>
          <w:sz w:val="24"/>
          <w:szCs w:val="24"/>
        </w:rPr>
        <w:t xml:space="preserve">юдая правила безопасного труда, </w:t>
      </w:r>
      <w:r w:rsidRPr="006101E8">
        <w:rPr>
          <w:rFonts w:ascii="Times New Roman" w:hAnsi="Times New Roman" w:cs="Times New Roman"/>
          <w:color w:val="000000"/>
          <w:sz w:val="24"/>
          <w:szCs w:val="24"/>
        </w:rPr>
        <w:t>несложные наблюдения и опыты с п</w:t>
      </w:r>
      <w:r w:rsidR="00AB0088">
        <w:rPr>
          <w:rFonts w:ascii="Times New Roman" w:hAnsi="Times New Roman" w:cs="Times New Roman"/>
          <w:color w:val="000000"/>
          <w:sz w:val="24"/>
          <w:szCs w:val="24"/>
        </w:rPr>
        <w:t>риродными объектами,</w:t>
      </w:r>
      <w:r w:rsidR="00AB0088">
        <w:rPr>
          <w:rFonts w:ascii="Times New Roman" w:hAnsi="Times New Roman" w:cs="Times New Roman"/>
          <w:color w:val="000000"/>
          <w:sz w:val="24"/>
          <w:szCs w:val="24"/>
        </w:rPr>
        <w:br/>
        <w:t xml:space="preserve">измерения; </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приводить примеры изученных взаимосвязей в природе,</w:t>
      </w:r>
      <w:r w:rsidRPr="006101E8">
        <w:rPr>
          <w:rFonts w:ascii="Times New Roman" w:hAnsi="Times New Roman" w:cs="Times New Roman"/>
          <w:color w:val="000000"/>
          <w:sz w:val="24"/>
          <w:szCs w:val="24"/>
        </w:rPr>
        <w:br/>
        <w:t>примеры, иллюстрирующие зна</w:t>
      </w:r>
      <w:r w:rsidR="00AB0088">
        <w:rPr>
          <w:rFonts w:ascii="Times New Roman" w:hAnsi="Times New Roman" w:cs="Times New Roman"/>
          <w:color w:val="000000"/>
          <w:sz w:val="24"/>
          <w:szCs w:val="24"/>
        </w:rPr>
        <w:t>чение природы в жизни человека;</w:t>
      </w:r>
    </w:p>
    <w:p w:rsidR="00AB0088" w:rsidRDefault="00AB0088"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101E8" w:rsidRPr="006101E8">
        <w:rPr>
          <w:rFonts w:ascii="Times New Roman" w:hAnsi="Times New Roman" w:cs="Times New Roman"/>
          <w:color w:val="000000"/>
          <w:sz w:val="24"/>
          <w:szCs w:val="24"/>
        </w:rPr>
        <w:t xml:space="preserve">описывать на основе </w:t>
      </w:r>
      <w:r>
        <w:rPr>
          <w:rFonts w:ascii="Times New Roman" w:hAnsi="Times New Roman" w:cs="Times New Roman"/>
          <w:color w:val="000000"/>
          <w:sz w:val="24"/>
          <w:szCs w:val="24"/>
        </w:rPr>
        <w:t xml:space="preserve">предложенного плана или опорных </w:t>
      </w:r>
      <w:r w:rsidR="006101E8" w:rsidRPr="006101E8">
        <w:rPr>
          <w:rFonts w:ascii="Times New Roman" w:hAnsi="Times New Roman" w:cs="Times New Roman"/>
          <w:color w:val="000000"/>
          <w:sz w:val="24"/>
          <w:szCs w:val="24"/>
        </w:rPr>
        <w:t>слов изученные культурные</w:t>
      </w:r>
      <w:r>
        <w:rPr>
          <w:rFonts w:ascii="Times New Roman" w:hAnsi="Times New Roman" w:cs="Times New Roman"/>
          <w:color w:val="000000"/>
          <w:sz w:val="24"/>
          <w:szCs w:val="24"/>
        </w:rPr>
        <w:t xml:space="preserve"> объекты (достопримечательности </w:t>
      </w:r>
      <w:r w:rsidR="006101E8" w:rsidRPr="006101E8">
        <w:rPr>
          <w:rFonts w:ascii="Times New Roman" w:hAnsi="Times New Roman" w:cs="Times New Roman"/>
          <w:color w:val="000000"/>
          <w:sz w:val="24"/>
          <w:szCs w:val="24"/>
        </w:rPr>
        <w:t>род</w:t>
      </w:r>
      <w:r>
        <w:rPr>
          <w:rFonts w:ascii="Times New Roman" w:hAnsi="Times New Roman" w:cs="Times New Roman"/>
          <w:color w:val="000000"/>
          <w:sz w:val="24"/>
          <w:szCs w:val="24"/>
        </w:rPr>
        <w:t>ного края, музейные экспонаты);</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описывать на основе </w:t>
      </w:r>
      <w:r w:rsidR="00AB0088">
        <w:rPr>
          <w:rFonts w:ascii="Times New Roman" w:hAnsi="Times New Roman" w:cs="Times New Roman"/>
          <w:color w:val="000000"/>
          <w:sz w:val="24"/>
          <w:szCs w:val="24"/>
        </w:rPr>
        <w:t xml:space="preserve">предложенного плана или опорных слов изученные природные объекты и явления, в том числе звезды, созвездия, планеты; </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группировать из</w:t>
      </w:r>
      <w:r w:rsidR="00AB0088">
        <w:rPr>
          <w:rFonts w:ascii="Times New Roman" w:hAnsi="Times New Roman" w:cs="Times New Roman"/>
          <w:color w:val="000000"/>
          <w:sz w:val="24"/>
          <w:szCs w:val="24"/>
        </w:rPr>
        <w:t xml:space="preserve">ученные объекты живой и неживой </w:t>
      </w:r>
      <w:r w:rsidRPr="006101E8">
        <w:rPr>
          <w:rFonts w:ascii="Times New Roman" w:hAnsi="Times New Roman" w:cs="Times New Roman"/>
          <w:color w:val="000000"/>
          <w:sz w:val="24"/>
          <w:szCs w:val="24"/>
        </w:rPr>
        <w:t>природы по предложенным признакам;</w:t>
      </w:r>
      <w:r w:rsidR="00AB008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сравнивать объекты живой и неживой природы на осн</w:t>
      </w:r>
      <w:r w:rsidR="00AB0088">
        <w:rPr>
          <w:rFonts w:ascii="Times New Roman" w:hAnsi="Times New Roman" w:cs="Times New Roman"/>
          <w:color w:val="000000"/>
          <w:sz w:val="24"/>
          <w:szCs w:val="24"/>
        </w:rPr>
        <w:t>ове внешних признаков;</w:t>
      </w:r>
    </w:p>
    <w:p w:rsidR="00AB0088"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ориентироваться на</w:t>
      </w:r>
      <w:r w:rsidR="00AB0088">
        <w:rPr>
          <w:rFonts w:ascii="Times New Roman" w:hAnsi="Times New Roman" w:cs="Times New Roman"/>
          <w:color w:val="000000"/>
          <w:sz w:val="24"/>
          <w:szCs w:val="24"/>
        </w:rPr>
        <w:t xml:space="preserve"> местности по местным природным признакам, Солнцу, компасу;</w:t>
      </w:r>
    </w:p>
    <w:p w:rsidR="00AB0088" w:rsidRDefault="006101E8" w:rsidP="00AB008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создавать по заданному п</w:t>
      </w:r>
      <w:r w:rsidR="00AB0088">
        <w:rPr>
          <w:rFonts w:ascii="Times New Roman" w:hAnsi="Times New Roman" w:cs="Times New Roman"/>
          <w:color w:val="000000"/>
          <w:sz w:val="24"/>
          <w:szCs w:val="24"/>
        </w:rPr>
        <w:t>лану развернутые высказывания о природе и обществе;</w:t>
      </w:r>
    </w:p>
    <w:p w:rsidR="00AB0088" w:rsidRDefault="006101E8" w:rsidP="00AB008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использовать для ответо</w:t>
      </w:r>
      <w:r w:rsidR="00AB0088">
        <w:rPr>
          <w:rFonts w:ascii="Times New Roman" w:hAnsi="Times New Roman" w:cs="Times New Roman"/>
          <w:color w:val="000000"/>
          <w:sz w:val="24"/>
          <w:szCs w:val="24"/>
        </w:rPr>
        <w:t>в на вопросы небольшие тексты о природе и обществе;</w:t>
      </w:r>
    </w:p>
    <w:p w:rsidR="00AB0088" w:rsidRDefault="006101E8" w:rsidP="00AB008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 нравственного поведения в социуме и в</w:t>
      </w:r>
      <w:r w:rsidRPr="006101E8">
        <w:rPr>
          <w:rFonts w:ascii="Times New Roman" w:hAnsi="Times New Roman" w:cs="Times New Roman"/>
          <w:color w:val="000000"/>
          <w:sz w:val="24"/>
          <w:szCs w:val="24"/>
        </w:rPr>
        <w:br/>
        <w:t>природе, оценивать приме</w:t>
      </w:r>
      <w:r w:rsidR="00AB0088">
        <w:rPr>
          <w:rFonts w:ascii="Times New Roman" w:hAnsi="Times New Roman" w:cs="Times New Roman"/>
          <w:color w:val="000000"/>
          <w:sz w:val="24"/>
          <w:szCs w:val="24"/>
        </w:rPr>
        <w:t xml:space="preserve">ры положительного и негативного </w:t>
      </w:r>
      <w:r w:rsidRPr="006101E8">
        <w:rPr>
          <w:rFonts w:ascii="Times New Roman" w:hAnsi="Times New Roman" w:cs="Times New Roman"/>
          <w:color w:val="000000"/>
          <w:sz w:val="24"/>
          <w:szCs w:val="24"/>
        </w:rPr>
        <w:t>отношения к объектам приро</w:t>
      </w:r>
      <w:r w:rsidR="00AB0088">
        <w:rPr>
          <w:rFonts w:ascii="Times New Roman" w:hAnsi="Times New Roman" w:cs="Times New Roman"/>
          <w:color w:val="000000"/>
          <w:sz w:val="24"/>
          <w:szCs w:val="24"/>
        </w:rPr>
        <w:t>ды, проявления внимания, помощи людям, нуждающимся в ней;</w:t>
      </w:r>
    </w:p>
    <w:p w:rsidR="00AB0088" w:rsidRDefault="006101E8" w:rsidP="00AB0088">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w:t>
      </w:r>
      <w:r w:rsidR="00AB0088">
        <w:rPr>
          <w:rFonts w:ascii="Times New Roman" w:hAnsi="Times New Roman" w:cs="Times New Roman"/>
          <w:color w:val="000000"/>
          <w:sz w:val="24"/>
          <w:szCs w:val="24"/>
        </w:rPr>
        <w:t xml:space="preserve"> безопасного поведения в школе, </w:t>
      </w:r>
      <w:r w:rsidRPr="006101E8">
        <w:rPr>
          <w:rFonts w:ascii="Times New Roman" w:hAnsi="Times New Roman" w:cs="Times New Roman"/>
          <w:color w:val="000000"/>
          <w:sz w:val="24"/>
          <w:szCs w:val="24"/>
        </w:rPr>
        <w:t>правила безопасного поведения</w:t>
      </w:r>
      <w:r w:rsidR="00AB0088">
        <w:rPr>
          <w:rFonts w:ascii="Times New Roman" w:hAnsi="Times New Roman" w:cs="Times New Roman"/>
          <w:color w:val="000000"/>
          <w:sz w:val="24"/>
          <w:szCs w:val="24"/>
        </w:rPr>
        <w:t xml:space="preserve"> пассажира наземного транспорта </w:t>
      </w:r>
      <w:r w:rsidRPr="006101E8">
        <w:rPr>
          <w:rFonts w:ascii="Times New Roman" w:hAnsi="Times New Roman" w:cs="Times New Roman"/>
          <w:color w:val="000000"/>
          <w:sz w:val="24"/>
          <w:szCs w:val="24"/>
        </w:rPr>
        <w:t>и метро;</w:t>
      </w:r>
    </w:p>
    <w:p w:rsidR="004411F0" w:rsidRDefault="00AB0088" w:rsidP="00AB0088">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соблюдать режим дня и питания; </w:t>
      </w:r>
      <w:r w:rsidR="006101E8" w:rsidRPr="006101E8">
        <w:rPr>
          <w:rFonts w:ascii="Times New Roman" w:hAnsi="Times New Roman" w:cs="Times New Roman"/>
          <w:color w:val="000000"/>
          <w:sz w:val="24"/>
          <w:szCs w:val="24"/>
        </w:rPr>
        <w:t>безопасно испо</w:t>
      </w:r>
      <w:r>
        <w:rPr>
          <w:rFonts w:ascii="Times New Roman" w:hAnsi="Times New Roman" w:cs="Times New Roman"/>
          <w:color w:val="000000"/>
          <w:sz w:val="24"/>
          <w:szCs w:val="24"/>
        </w:rPr>
        <w:t xml:space="preserve">льзовать мессенджеры в условиях </w:t>
      </w:r>
      <w:r w:rsidR="006101E8" w:rsidRPr="006101E8">
        <w:rPr>
          <w:rFonts w:ascii="Times New Roman" w:hAnsi="Times New Roman" w:cs="Times New Roman"/>
          <w:color w:val="000000"/>
          <w:sz w:val="24"/>
          <w:szCs w:val="24"/>
        </w:rPr>
        <w:t>контролируемого доступа в</w:t>
      </w:r>
      <w:r>
        <w:rPr>
          <w:rFonts w:ascii="Times New Roman" w:hAnsi="Times New Roman" w:cs="Times New Roman"/>
          <w:color w:val="000000"/>
          <w:sz w:val="24"/>
          <w:szCs w:val="24"/>
        </w:rPr>
        <w:t xml:space="preserve"> информационно-коммуникационную </w:t>
      </w:r>
      <w:r w:rsidR="006101E8" w:rsidRPr="006101E8">
        <w:rPr>
          <w:rFonts w:ascii="Times New Roman" w:hAnsi="Times New Roman" w:cs="Times New Roman"/>
          <w:color w:val="000000"/>
          <w:sz w:val="24"/>
          <w:szCs w:val="24"/>
        </w:rPr>
        <w:t>сеть "Интернет";</w:t>
      </w:r>
      <w:r w:rsidR="006101E8" w:rsidRPr="006101E8">
        <w:rPr>
          <w:rFonts w:ascii="Times New Roman" w:hAnsi="Times New Roman" w:cs="Times New Roman"/>
          <w:color w:val="000000"/>
          <w:sz w:val="24"/>
          <w:szCs w:val="24"/>
        </w:rPr>
        <w:br/>
        <w:t>безопасно осуще</w:t>
      </w:r>
      <w:r>
        <w:rPr>
          <w:rFonts w:ascii="Times New Roman" w:hAnsi="Times New Roman" w:cs="Times New Roman"/>
          <w:color w:val="000000"/>
          <w:sz w:val="24"/>
          <w:szCs w:val="24"/>
        </w:rPr>
        <w:t xml:space="preserve">ствлять коммуникацию в школьных </w:t>
      </w:r>
      <w:r w:rsidR="006101E8" w:rsidRPr="006101E8">
        <w:rPr>
          <w:rFonts w:ascii="Times New Roman" w:hAnsi="Times New Roman" w:cs="Times New Roman"/>
          <w:color w:val="000000"/>
          <w:sz w:val="24"/>
          <w:szCs w:val="24"/>
        </w:rPr>
        <w:t>сообществах с помощ</w:t>
      </w:r>
      <w:r w:rsidR="004411F0">
        <w:rPr>
          <w:rFonts w:ascii="Times New Roman" w:hAnsi="Times New Roman" w:cs="Times New Roman"/>
          <w:color w:val="000000"/>
          <w:sz w:val="24"/>
          <w:szCs w:val="24"/>
        </w:rPr>
        <w:t>ью учителя (при необходимости).</w:t>
      </w:r>
    </w:p>
    <w:p w:rsidR="004411F0" w:rsidRDefault="00D171EB" w:rsidP="004411F0">
      <w:pPr>
        <w:tabs>
          <w:tab w:val="left" w:pos="-426"/>
        </w:tabs>
        <w:spacing w:before="120" w:after="120" w:line="240" w:lineRule="auto"/>
        <w:ind w:left="-567"/>
        <w:jc w:val="both"/>
        <w:rPr>
          <w:rFonts w:ascii="Times New Roman" w:hAnsi="Times New Roman" w:cs="Times New Roman"/>
          <w:color w:val="000000"/>
          <w:sz w:val="24"/>
          <w:szCs w:val="24"/>
        </w:rPr>
      </w:pPr>
      <w:r w:rsidRPr="00D171EB">
        <w:rPr>
          <w:rFonts w:ascii="Times New Roman" w:hAnsi="Times New Roman" w:cs="Times New Roman"/>
          <w:color w:val="000000"/>
          <w:sz w:val="24"/>
          <w:szCs w:val="24"/>
        </w:rPr>
        <w:t>3.3.</w:t>
      </w:r>
      <w:r w:rsidR="004411F0" w:rsidRPr="00D171EB">
        <w:rPr>
          <w:rFonts w:ascii="Times New Roman" w:hAnsi="Times New Roman" w:cs="Times New Roman"/>
          <w:color w:val="000000"/>
          <w:sz w:val="24"/>
          <w:szCs w:val="24"/>
        </w:rPr>
        <w:t>К</w:t>
      </w:r>
      <w:r w:rsidR="004411F0">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 xml:space="preserve">концу обучения </w:t>
      </w:r>
      <w:r w:rsidR="006101E8" w:rsidRPr="00D171EB">
        <w:rPr>
          <w:rFonts w:ascii="Times New Roman" w:hAnsi="Times New Roman" w:cs="Times New Roman"/>
          <w:b/>
          <w:color w:val="000000"/>
          <w:sz w:val="24"/>
          <w:szCs w:val="24"/>
        </w:rPr>
        <w:t>в</w:t>
      </w:r>
      <w:r w:rsidR="004411F0" w:rsidRPr="00D171EB">
        <w:rPr>
          <w:rFonts w:ascii="Times New Roman" w:hAnsi="Times New Roman" w:cs="Times New Roman"/>
          <w:b/>
          <w:color w:val="000000"/>
          <w:sz w:val="24"/>
          <w:szCs w:val="24"/>
        </w:rPr>
        <w:t xml:space="preserve"> 3 классе</w:t>
      </w:r>
      <w:r w:rsidR="004411F0">
        <w:rPr>
          <w:rFonts w:ascii="Times New Roman" w:hAnsi="Times New Roman" w:cs="Times New Roman"/>
          <w:color w:val="000000"/>
          <w:sz w:val="24"/>
          <w:szCs w:val="24"/>
        </w:rPr>
        <w:t xml:space="preserve"> обучающийся научится: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различать государственную символику Российско</w:t>
      </w:r>
      <w:r w:rsidR="004411F0">
        <w:rPr>
          <w:rFonts w:ascii="Times New Roman" w:hAnsi="Times New Roman" w:cs="Times New Roman"/>
          <w:color w:val="000000"/>
          <w:sz w:val="24"/>
          <w:szCs w:val="24"/>
        </w:rPr>
        <w:t xml:space="preserve">й Федерации (гимн, герб, флаг); </w:t>
      </w:r>
      <w:r w:rsidRPr="006101E8">
        <w:rPr>
          <w:rFonts w:ascii="Times New Roman" w:hAnsi="Times New Roman" w:cs="Times New Roman"/>
          <w:color w:val="000000"/>
          <w:sz w:val="24"/>
          <w:szCs w:val="24"/>
        </w:rPr>
        <w:t>проявлять уважение к государс</w:t>
      </w:r>
      <w:r w:rsidR="004411F0">
        <w:rPr>
          <w:rFonts w:ascii="Times New Roman" w:hAnsi="Times New Roman" w:cs="Times New Roman"/>
          <w:color w:val="000000"/>
          <w:sz w:val="24"/>
          <w:szCs w:val="24"/>
        </w:rPr>
        <w:t xml:space="preserve">твенным символам России и </w:t>
      </w:r>
      <w:r w:rsidRPr="006101E8">
        <w:rPr>
          <w:rFonts w:ascii="Times New Roman" w:hAnsi="Times New Roman" w:cs="Times New Roman"/>
          <w:color w:val="000000"/>
          <w:sz w:val="24"/>
          <w:szCs w:val="24"/>
        </w:rPr>
        <w:t>своего региона;</w:t>
      </w:r>
      <w:r w:rsidR="004411F0">
        <w:rPr>
          <w:rFonts w:ascii="Times New Roman" w:hAnsi="Times New Roman" w:cs="Times New Roman"/>
          <w:sz w:val="24"/>
          <w:szCs w:val="24"/>
        </w:rPr>
        <w:t xml:space="preserve"> </w:t>
      </w:r>
      <w:r w:rsidR="004411F0">
        <w:rPr>
          <w:rFonts w:ascii="Times New Roman" w:hAnsi="Times New Roman" w:cs="Times New Roman"/>
          <w:color w:val="000000"/>
          <w:sz w:val="24"/>
          <w:szCs w:val="24"/>
        </w:rPr>
        <w:t xml:space="preserve">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проявлять уважение к семейным ценностям и традициям,</w:t>
      </w:r>
      <w:r w:rsidRPr="006101E8">
        <w:rPr>
          <w:rFonts w:ascii="Times New Roman" w:hAnsi="Times New Roman" w:cs="Times New Roman"/>
          <w:color w:val="000000"/>
          <w:sz w:val="24"/>
          <w:szCs w:val="24"/>
        </w:rPr>
        <w:br/>
        <w:t>традициям своего народа и др</w:t>
      </w:r>
      <w:r w:rsidR="004411F0">
        <w:rPr>
          <w:rFonts w:ascii="Times New Roman" w:hAnsi="Times New Roman" w:cs="Times New Roman"/>
          <w:color w:val="000000"/>
          <w:sz w:val="24"/>
          <w:szCs w:val="24"/>
        </w:rPr>
        <w:t xml:space="preserve">угих народов; </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соблюдать правила </w:t>
      </w:r>
      <w:r w:rsidR="006101E8" w:rsidRPr="006101E8">
        <w:rPr>
          <w:rFonts w:ascii="Times New Roman" w:hAnsi="Times New Roman" w:cs="Times New Roman"/>
          <w:color w:val="000000"/>
          <w:sz w:val="24"/>
          <w:szCs w:val="24"/>
        </w:rPr>
        <w:t>нра</w:t>
      </w:r>
      <w:r>
        <w:rPr>
          <w:rFonts w:ascii="Times New Roman" w:hAnsi="Times New Roman" w:cs="Times New Roman"/>
          <w:color w:val="000000"/>
          <w:sz w:val="24"/>
          <w:szCs w:val="24"/>
        </w:rPr>
        <w:t xml:space="preserve">вственного поведения в социуме; </w:t>
      </w:r>
      <w:r w:rsidR="006101E8" w:rsidRPr="006101E8">
        <w:rPr>
          <w:rFonts w:ascii="Times New Roman" w:hAnsi="Times New Roman" w:cs="Times New Roman"/>
          <w:color w:val="000000"/>
          <w:sz w:val="24"/>
          <w:szCs w:val="24"/>
        </w:rPr>
        <w:t>приводить примеры</w:t>
      </w:r>
      <w:r>
        <w:rPr>
          <w:rFonts w:ascii="Times New Roman" w:hAnsi="Times New Roman" w:cs="Times New Roman"/>
          <w:color w:val="000000"/>
          <w:sz w:val="24"/>
          <w:szCs w:val="24"/>
        </w:rPr>
        <w:t xml:space="preserve"> памятников природы, культурных </w:t>
      </w:r>
      <w:r w:rsidR="006101E8" w:rsidRPr="006101E8">
        <w:rPr>
          <w:rFonts w:ascii="Times New Roman" w:hAnsi="Times New Roman" w:cs="Times New Roman"/>
          <w:color w:val="000000"/>
          <w:sz w:val="24"/>
          <w:szCs w:val="24"/>
        </w:rPr>
        <w:t>объектов и достопримечат</w:t>
      </w:r>
      <w:r>
        <w:rPr>
          <w:rFonts w:ascii="Times New Roman" w:hAnsi="Times New Roman" w:cs="Times New Roman"/>
          <w:color w:val="000000"/>
          <w:sz w:val="24"/>
          <w:szCs w:val="24"/>
        </w:rPr>
        <w:t xml:space="preserve">ельностей родного края; </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столицы </w:t>
      </w:r>
      <w:r w:rsidR="006101E8" w:rsidRPr="006101E8">
        <w:rPr>
          <w:rFonts w:ascii="Times New Roman" w:hAnsi="Times New Roman" w:cs="Times New Roman"/>
          <w:color w:val="000000"/>
          <w:sz w:val="24"/>
          <w:szCs w:val="24"/>
        </w:rPr>
        <w:t>России, городов РФ с богатой и</w:t>
      </w:r>
      <w:r>
        <w:rPr>
          <w:rFonts w:ascii="Times New Roman" w:hAnsi="Times New Roman" w:cs="Times New Roman"/>
          <w:color w:val="000000"/>
          <w:sz w:val="24"/>
          <w:szCs w:val="24"/>
        </w:rPr>
        <w:t xml:space="preserve">сторией и культурой; российских </w:t>
      </w:r>
      <w:r w:rsidR="006101E8" w:rsidRPr="006101E8">
        <w:rPr>
          <w:rFonts w:ascii="Times New Roman" w:hAnsi="Times New Roman" w:cs="Times New Roman"/>
          <w:color w:val="000000"/>
          <w:sz w:val="24"/>
          <w:szCs w:val="24"/>
        </w:rPr>
        <w:t>центров декоративно-прикладно</w:t>
      </w:r>
      <w:r>
        <w:rPr>
          <w:rFonts w:ascii="Times New Roman" w:hAnsi="Times New Roman" w:cs="Times New Roman"/>
          <w:color w:val="000000"/>
          <w:sz w:val="24"/>
          <w:szCs w:val="24"/>
        </w:rPr>
        <w:t xml:space="preserve">го искусства; </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проявлять интерес </w:t>
      </w:r>
      <w:r w:rsidR="006101E8" w:rsidRPr="006101E8">
        <w:rPr>
          <w:rFonts w:ascii="Times New Roman" w:hAnsi="Times New Roman" w:cs="Times New Roman"/>
          <w:color w:val="000000"/>
          <w:sz w:val="24"/>
          <w:szCs w:val="24"/>
        </w:rPr>
        <w:t>и уважение к ист</w:t>
      </w:r>
      <w:r>
        <w:rPr>
          <w:rFonts w:ascii="Times New Roman" w:hAnsi="Times New Roman" w:cs="Times New Roman"/>
          <w:color w:val="000000"/>
          <w:sz w:val="24"/>
          <w:szCs w:val="24"/>
        </w:rPr>
        <w:t xml:space="preserve">ории и культуре народов России; </w:t>
      </w:r>
      <w:r w:rsidR="006101E8" w:rsidRPr="006101E8">
        <w:rPr>
          <w:rFonts w:ascii="Times New Roman" w:hAnsi="Times New Roman" w:cs="Times New Roman"/>
          <w:color w:val="000000"/>
          <w:sz w:val="24"/>
          <w:szCs w:val="24"/>
        </w:rPr>
        <w:t>показывать на карте мира материки, изученн</w:t>
      </w:r>
      <w:r>
        <w:rPr>
          <w:rFonts w:ascii="Times New Roman" w:hAnsi="Times New Roman" w:cs="Times New Roman"/>
          <w:color w:val="000000"/>
          <w:sz w:val="24"/>
          <w:szCs w:val="24"/>
        </w:rPr>
        <w:t xml:space="preserve">ые страны мира;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различать расх</w:t>
      </w:r>
      <w:r w:rsidR="004411F0">
        <w:rPr>
          <w:rFonts w:ascii="Times New Roman" w:hAnsi="Times New Roman" w:cs="Times New Roman"/>
          <w:color w:val="000000"/>
          <w:sz w:val="24"/>
          <w:szCs w:val="24"/>
        </w:rPr>
        <w:t xml:space="preserve">оды и доходы семейного бюджета; </w:t>
      </w:r>
      <w:r w:rsidRPr="006101E8">
        <w:rPr>
          <w:rFonts w:ascii="Times New Roman" w:hAnsi="Times New Roman" w:cs="Times New Roman"/>
          <w:color w:val="000000"/>
          <w:sz w:val="24"/>
          <w:szCs w:val="24"/>
        </w:rPr>
        <w:t xml:space="preserve">распознавать изученные </w:t>
      </w:r>
      <w:r w:rsidR="004411F0">
        <w:rPr>
          <w:rFonts w:ascii="Times New Roman" w:hAnsi="Times New Roman" w:cs="Times New Roman"/>
          <w:color w:val="000000"/>
          <w:sz w:val="24"/>
          <w:szCs w:val="24"/>
        </w:rPr>
        <w:t xml:space="preserve">объекты природы по их описанию, </w:t>
      </w:r>
      <w:r w:rsidRPr="006101E8">
        <w:rPr>
          <w:rFonts w:ascii="Times New Roman" w:hAnsi="Times New Roman" w:cs="Times New Roman"/>
          <w:color w:val="000000"/>
          <w:sz w:val="24"/>
          <w:szCs w:val="24"/>
        </w:rPr>
        <w:t xml:space="preserve">рисункам и фотографиям, </w:t>
      </w:r>
      <w:r w:rsidR="004411F0">
        <w:rPr>
          <w:rFonts w:ascii="Times New Roman" w:hAnsi="Times New Roman" w:cs="Times New Roman"/>
          <w:color w:val="000000"/>
          <w:sz w:val="24"/>
          <w:szCs w:val="24"/>
        </w:rPr>
        <w:t xml:space="preserve">различать их в окружающем мире; </w:t>
      </w:r>
      <w:r w:rsidRPr="006101E8">
        <w:rPr>
          <w:rFonts w:ascii="Times New Roman" w:hAnsi="Times New Roman" w:cs="Times New Roman"/>
          <w:color w:val="000000"/>
          <w:sz w:val="24"/>
          <w:szCs w:val="24"/>
        </w:rPr>
        <w:t>проводить по пре</w:t>
      </w:r>
      <w:r w:rsidR="004411F0">
        <w:rPr>
          <w:rFonts w:ascii="Times New Roman" w:hAnsi="Times New Roman" w:cs="Times New Roman"/>
          <w:color w:val="000000"/>
          <w:sz w:val="24"/>
          <w:szCs w:val="24"/>
        </w:rPr>
        <w:t xml:space="preserve">дложенному плану или инструкции </w:t>
      </w:r>
      <w:r w:rsidRPr="006101E8">
        <w:rPr>
          <w:rFonts w:ascii="Times New Roman" w:hAnsi="Times New Roman" w:cs="Times New Roman"/>
          <w:color w:val="000000"/>
          <w:sz w:val="24"/>
          <w:szCs w:val="24"/>
        </w:rPr>
        <w:t>небольшие опыты с природными объект</w:t>
      </w:r>
      <w:r w:rsidR="004411F0">
        <w:rPr>
          <w:rFonts w:ascii="Times New Roman" w:hAnsi="Times New Roman" w:cs="Times New Roman"/>
          <w:color w:val="000000"/>
          <w:sz w:val="24"/>
          <w:szCs w:val="24"/>
        </w:rPr>
        <w:t xml:space="preserve">ами с использованием </w:t>
      </w:r>
      <w:r w:rsidRPr="006101E8">
        <w:rPr>
          <w:rFonts w:ascii="Times New Roman" w:hAnsi="Times New Roman" w:cs="Times New Roman"/>
          <w:color w:val="000000"/>
          <w:sz w:val="24"/>
          <w:szCs w:val="24"/>
        </w:rPr>
        <w:t>простейшего лабораторно</w:t>
      </w:r>
      <w:r w:rsidR="004411F0">
        <w:rPr>
          <w:rFonts w:ascii="Times New Roman" w:hAnsi="Times New Roman" w:cs="Times New Roman"/>
          <w:color w:val="000000"/>
          <w:sz w:val="24"/>
          <w:szCs w:val="24"/>
        </w:rPr>
        <w:t xml:space="preserve">го оборудования и измерительных </w:t>
      </w:r>
      <w:r w:rsidRPr="006101E8">
        <w:rPr>
          <w:rFonts w:ascii="Times New Roman" w:hAnsi="Times New Roman" w:cs="Times New Roman"/>
          <w:color w:val="000000"/>
          <w:sz w:val="24"/>
          <w:szCs w:val="24"/>
        </w:rPr>
        <w:t>приборов;</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 соблюдать </w:t>
      </w:r>
      <w:r w:rsidR="004411F0">
        <w:rPr>
          <w:rFonts w:ascii="Times New Roman" w:hAnsi="Times New Roman" w:cs="Times New Roman"/>
          <w:color w:val="000000"/>
          <w:sz w:val="24"/>
          <w:szCs w:val="24"/>
        </w:rPr>
        <w:t xml:space="preserve">безопасность проведения опытов; </w:t>
      </w:r>
      <w:r w:rsidRPr="006101E8">
        <w:rPr>
          <w:rFonts w:ascii="Times New Roman" w:hAnsi="Times New Roman" w:cs="Times New Roman"/>
          <w:color w:val="000000"/>
          <w:sz w:val="24"/>
          <w:szCs w:val="24"/>
        </w:rPr>
        <w:t>группировать из</w:t>
      </w:r>
      <w:r w:rsidR="004411F0">
        <w:rPr>
          <w:rFonts w:ascii="Times New Roman" w:hAnsi="Times New Roman" w:cs="Times New Roman"/>
          <w:color w:val="000000"/>
          <w:sz w:val="24"/>
          <w:szCs w:val="24"/>
        </w:rPr>
        <w:t xml:space="preserve">ученные объекты живой и неживой </w:t>
      </w:r>
      <w:r w:rsidRPr="006101E8">
        <w:rPr>
          <w:rFonts w:ascii="Times New Roman" w:hAnsi="Times New Roman" w:cs="Times New Roman"/>
          <w:color w:val="000000"/>
          <w:sz w:val="24"/>
          <w:szCs w:val="24"/>
        </w:rPr>
        <w:t>природы, пров</w:t>
      </w:r>
      <w:r w:rsidR="004411F0">
        <w:rPr>
          <w:rFonts w:ascii="Times New Roman" w:hAnsi="Times New Roman" w:cs="Times New Roman"/>
          <w:color w:val="000000"/>
          <w:sz w:val="24"/>
          <w:szCs w:val="24"/>
        </w:rPr>
        <w:t xml:space="preserve">одить простейшую классификацию; </w:t>
      </w:r>
      <w:r w:rsidRPr="006101E8">
        <w:rPr>
          <w:rFonts w:ascii="Times New Roman" w:hAnsi="Times New Roman" w:cs="Times New Roman"/>
          <w:color w:val="000000"/>
          <w:sz w:val="24"/>
          <w:szCs w:val="24"/>
        </w:rPr>
        <w:t>сравнивать по заданному количеству п</w:t>
      </w:r>
      <w:r w:rsidR="004411F0">
        <w:rPr>
          <w:rFonts w:ascii="Times New Roman" w:hAnsi="Times New Roman" w:cs="Times New Roman"/>
          <w:color w:val="000000"/>
          <w:sz w:val="24"/>
          <w:szCs w:val="24"/>
        </w:rPr>
        <w:t xml:space="preserve">ризнаков объекты </w:t>
      </w:r>
      <w:r w:rsidR="00AB0088">
        <w:rPr>
          <w:rFonts w:ascii="Times New Roman" w:hAnsi="Times New Roman" w:cs="Times New Roman"/>
          <w:color w:val="000000"/>
          <w:sz w:val="24"/>
          <w:szCs w:val="24"/>
        </w:rPr>
        <w:t>живой и неживой природы;</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описывать на основ</w:t>
      </w:r>
      <w:r w:rsidR="004411F0">
        <w:rPr>
          <w:rFonts w:ascii="Times New Roman" w:hAnsi="Times New Roman" w:cs="Times New Roman"/>
          <w:color w:val="000000"/>
          <w:sz w:val="24"/>
          <w:szCs w:val="24"/>
        </w:rPr>
        <w:t xml:space="preserve">е предложенного плана изученные </w:t>
      </w:r>
      <w:r w:rsidRPr="006101E8">
        <w:rPr>
          <w:rFonts w:ascii="Times New Roman" w:hAnsi="Times New Roman" w:cs="Times New Roman"/>
          <w:color w:val="000000"/>
          <w:sz w:val="24"/>
          <w:szCs w:val="24"/>
        </w:rPr>
        <w:t>объекты и явления природы, в</w:t>
      </w:r>
      <w:r w:rsidR="004411F0">
        <w:rPr>
          <w:rFonts w:ascii="Times New Roman" w:hAnsi="Times New Roman" w:cs="Times New Roman"/>
          <w:color w:val="000000"/>
          <w:sz w:val="24"/>
          <w:szCs w:val="24"/>
        </w:rPr>
        <w:t xml:space="preserve">ыделяя их существенные признаки </w:t>
      </w:r>
      <w:r w:rsidR="00AB0088">
        <w:rPr>
          <w:rFonts w:ascii="Times New Roman" w:hAnsi="Times New Roman" w:cs="Times New Roman"/>
          <w:color w:val="000000"/>
          <w:sz w:val="24"/>
          <w:szCs w:val="24"/>
        </w:rPr>
        <w:t>и характерные свойства;</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использовать различные</w:t>
      </w:r>
      <w:r w:rsidR="004411F0">
        <w:rPr>
          <w:rFonts w:ascii="Times New Roman" w:hAnsi="Times New Roman" w:cs="Times New Roman"/>
          <w:color w:val="000000"/>
          <w:sz w:val="24"/>
          <w:szCs w:val="24"/>
        </w:rPr>
        <w:t xml:space="preserve"> источники информации о природе и обществе для поиска и </w:t>
      </w:r>
      <w:r w:rsidRPr="006101E8">
        <w:rPr>
          <w:rFonts w:ascii="Times New Roman" w:hAnsi="Times New Roman" w:cs="Times New Roman"/>
          <w:color w:val="000000"/>
          <w:sz w:val="24"/>
          <w:szCs w:val="24"/>
        </w:rPr>
        <w:t xml:space="preserve">извлечения </w:t>
      </w:r>
      <w:r w:rsidR="004411F0">
        <w:rPr>
          <w:rFonts w:ascii="Times New Roman" w:hAnsi="Times New Roman" w:cs="Times New Roman"/>
          <w:color w:val="000000"/>
          <w:sz w:val="24"/>
          <w:szCs w:val="24"/>
        </w:rPr>
        <w:t>информации, ответов на вопросы;</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101E8" w:rsidRPr="006101E8">
        <w:rPr>
          <w:rFonts w:ascii="Times New Roman" w:hAnsi="Times New Roman" w:cs="Times New Roman"/>
          <w:color w:val="000000"/>
          <w:sz w:val="24"/>
          <w:szCs w:val="24"/>
        </w:rPr>
        <w:t xml:space="preserve">использовать знания </w:t>
      </w:r>
      <w:r>
        <w:rPr>
          <w:rFonts w:ascii="Times New Roman" w:hAnsi="Times New Roman" w:cs="Times New Roman"/>
          <w:color w:val="000000"/>
          <w:sz w:val="24"/>
          <w:szCs w:val="24"/>
        </w:rPr>
        <w:t xml:space="preserve">о взаимосвязях в природе, связи </w:t>
      </w:r>
      <w:r w:rsidR="006101E8" w:rsidRPr="006101E8">
        <w:rPr>
          <w:rFonts w:ascii="Times New Roman" w:hAnsi="Times New Roman" w:cs="Times New Roman"/>
          <w:color w:val="000000"/>
          <w:sz w:val="24"/>
          <w:szCs w:val="24"/>
        </w:rPr>
        <w:t>человека и природы для объяснения простейших явлений и</w:t>
      </w:r>
      <w:r w:rsidR="006101E8" w:rsidRPr="006101E8">
        <w:rPr>
          <w:rFonts w:ascii="Times New Roman" w:hAnsi="Times New Roman" w:cs="Times New Roman"/>
          <w:sz w:val="24"/>
          <w:szCs w:val="24"/>
        </w:rPr>
        <w:br/>
      </w: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процессов</w:t>
      </w:r>
      <w:r>
        <w:rPr>
          <w:rFonts w:ascii="Times New Roman" w:hAnsi="Times New Roman" w:cs="Times New Roman"/>
          <w:color w:val="000000"/>
          <w:sz w:val="24"/>
          <w:szCs w:val="24"/>
        </w:rPr>
        <w:t xml:space="preserve"> в природе, организме человека;</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фиксировать результат</w:t>
      </w:r>
      <w:r w:rsidR="004411F0">
        <w:rPr>
          <w:rFonts w:ascii="Times New Roman" w:hAnsi="Times New Roman" w:cs="Times New Roman"/>
          <w:color w:val="000000"/>
          <w:sz w:val="24"/>
          <w:szCs w:val="24"/>
        </w:rPr>
        <w:t xml:space="preserve">ы наблюдений, опытной работы, в </w:t>
      </w:r>
      <w:r w:rsidRPr="006101E8">
        <w:rPr>
          <w:rFonts w:ascii="Times New Roman" w:hAnsi="Times New Roman" w:cs="Times New Roman"/>
          <w:color w:val="000000"/>
          <w:sz w:val="24"/>
          <w:szCs w:val="24"/>
        </w:rPr>
        <w:t>процессе к</w:t>
      </w:r>
      <w:r w:rsidR="004411F0">
        <w:rPr>
          <w:rFonts w:ascii="Times New Roman" w:hAnsi="Times New Roman" w:cs="Times New Roman"/>
          <w:color w:val="000000"/>
          <w:sz w:val="24"/>
          <w:szCs w:val="24"/>
        </w:rPr>
        <w:t xml:space="preserve">оллективной </w:t>
      </w:r>
      <w:r w:rsidRPr="006101E8">
        <w:rPr>
          <w:rFonts w:ascii="Times New Roman" w:hAnsi="Times New Roman" w:cs="Times New Roman"/>
          <w:color w:val="000000"/>
          <w:sz w:val="24"/>
          <w:szCs w:val="24"/>
        </w:rPr>
        <w:t>деятельности обобщать получен</w:t>
      </w:r>
      <w:r w:rsidR="004411F0">
        <w:rPr>
          <w:rFonts w:ascii="Times New Roman" w:hAnsi="Times New Roman" w:cs="Times New Roman"/>
          <w:color w:val="000000"/>
          <w:sz w:val="24"/>
          <w:szCs w:val="24"/>
        </w:rPr>
        <w:t>ные результаты и делать выводы;</w:t>
      </w:r>
    </w:p>
    <w:p w:rsidR="00DD1BBB"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создавать по заданном</w:t>
      </w:r>
      <w:r>
        <w:rPr>
          <w:rFonts w:ascii="Times New Roman" w:hAnsi="Times New Roman" w:cs="Times New Roman"/>
          <w:color w:val="000000"/>
          <w:sz w:val="24"/>
          <w:szCs w:val="24"/>
        </w:rPr>
        <w:t xml:space="preserve">у плану собственные развернутые </w:t>
      </w:r>
      <w:r w:rsidR="006101E8" w:rsidRPr="006101E8">
        <w:rPr>
          <w:rFonts w:ascii="Times New Roman" w:hAnsi="Times New Roman" w:cs="Times New Roman"/>
          <w:color w:val="000000"/>
          <w:sz w:val="24"/>
          <w:szCs w:val="24"/>
        </w:rPr>
        <w:t>высказывания о природе, ч</w:t>
      </w:r>
      <w:r>
        <w:rPr>
          <w:rFonts w:ascii="Times New Roman" w:hAnsi="Times New Roman" w:cs="Times New Roman"/>
          <w:color w:val="000000"/>
          <w:sz w:val="24"/>
          <w:szCs w:val="24"/>
        </w:rPr>
        <w:t xml:space="preserve">еловеке и обществе, сопровождая </w:t>
      </w:r>
      <w:r w:rsidR="006101E8" w:rsidRPr="006101E8">
        <w:rPr>
          <w:rFonts w:ascii="Times New Roman" w:hAnsi="Times New Roman" w:cs="Times New Roman"/>
          <w:color w:val="000000"/>
          <w:sz w:val="24"/>
          <w:szCs w:val="24"/>
        </w:rPr>
        <w:t>выступлени</w:t>
      </w:r>
      <w:r>
        <w:rPr>
          <w:rFonts w:ascii="Times New Roman" w:hAnsi="Times New Roman" w:cs="Times New Roman"/>
          <w:color w:val="000000"/>
          <w:sz w:val="24"/>
          <w:szCs w:val="24"/>
        </w:rPr>
        <w:t>е иллюстрациями (презентацией</w:t>
      </w:r>
      <w:proofErr w:type="gramStart"/>
      <w:r>
        <w:rPr>
          <w:rFonts w:ascii="Times New Roman" w:hAnsi="Times New Roman" w:cs="Times New Roman"/>
          <w:color w:val="000000"/>
          <w:sz w:val="24"/>
          <w:szCs w:val="24"/>
        </w:rPr>
        <w:t>);</w:t>
      </w:r>
      <w:r w:rsidR="006101E8" w:rsidRPr="006101E8">
        <w:rPr>
          <w:rFonts w:ascii="Times New Roman" w:hAnsi="Times New Roman" w:cs="Times New Roman"/>
          <w:color w:val="000000"/>
          <w:sz w:val="24"/>
          <w:szCs w:val="24"/>
        </w:rPr>
        <w:t>соблюдать</w:t>
      </w:r>
      <w:proofErr w:type="gramEnd"/>
      <w:r w:rsidR="006101E8" w:rsidRPr="006101E8">
        <w:rPr>
          <w:rFonts w:ascii="Times New Roman" w:hAnsi="Times New Roman" w:cs="Times New Roman"/>
          <w:color w:val="000000"/>
          <w:sz w:val="24"/>
          <w:szCs w:val="24"/>
        </w:rPr>
        <w:t xml:space="preserve"> правила безопасного п</w:t>
      </w:r>
      <w:r>
        <w:rPr>
          <w:rFonts w:ascii="Times New Roman" w:hAnsi="Times New Roman" w:cs="Times New Roman"/>
          <w:color w:val="000000"/>
          <w:sz w:val="24"/>
          <w:szCs w:val="24"/>
        </w:rPr>
        <w:t xml:space="preserve">оведения пассажира </w:t>
      </w:r>
      <w:r w:rsidR="006101E8" w:rsidRPr="006101E8">
        <w:rPr>
          <w:rFonts w:ascii="Times New Roman" w:hAnsi="Times New Roman" w:cs="Times New Roman"/>
          <w:color w:val="000000"/>
          <w:sz w:val="24"/>
          <w:szCs w:val="24"/>
        </w:rPr>
        <w:t>железнодорож</w:t>
      </w:r>
      <w:r>
        <w:rPr>
          <w:rFonts w:ascii="Times New Roman" w:hAnsi="Times New Roman" w:cs="Times New Roman"/>
          <w:color w:val="000000"/>
          <w:sz w:val="24"/>
          <w:szCs w:val="24"/>
        </w:rPr>
        <w:t xml:space="preserve">ного, водного и авиатранспорта; </w:t>
      </w:r>
      <w:r w:rsidR="006101E8" w:rsidRPr="006101E8">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блюдать основы здорового образа жизни, в том числе </w:t>
      </w:r>
      <w:r w:rsidR="006101E8" w:rsidRPr="006101E8">
        <w:rPr>
          <w:rFonts w:ascii="Times New Roman" w:hAnsi="Times New Roman" w:cs="Times New Roman"/>
          <w:color w:val="000000"/>
          <w:sz w:val="24"/>
          <w:szCs w:val="24"/>
        </w:rPr>
        <w:t>требования к двигательной активност</w:t>
      </w:r>
      <w:r>
        <w:rPr>
          <w:rFonts w:ascii="Times New Roman" w:hAnsi="Times New Roman" w:cs="Times New Roman"/>
          <w:color w:val="000000"/>
          <w:sz w:val="24"/>
          <w:szCs w:val="24"/>
        </w:rPr>
        <w:t>и и принципы здорового</w:t>
      </w:r>
      <w:r>
        <w:rPr>
          <w:rFonts w:ascii="Times New Roman" w:hAnsi="Times New Roman" w:cs="Times New Roman"/>
          <w:color w:val="000000"/>
          <w:sz w:val="24"/>
          <w:szCs w:val="24"/>
        </w:rPr>
        <w:br/>
        <w:t xml:space="preserve">питания; </w:t>
      </w:r>
    </w:p>
    <w:p w:rsidR="00DD1BBB"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о</w:t>
      </w:r>
      <w:r w:rsidR="00DD1BBB">
        <w:rPr>
          <w:rFonts w:ascii="Times New Roman" w:hAnsi="Times New Roman" w:cs="Times New Roman"/>
          <w:color w:val="000000"/>
          <w:sz w:val="24"/>
          <w:szCs w:val="24"/>
        </w:rPr>
        <w:t>сновы профилактики заболеваний;</w:t>
      </w:r>
    </w:p>
    <w:p w:rsidR="00DD1BBB"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соблюдать правила безопасного </w:t>
      </w:r>
      <w:r w:rsidR="004411F0">
        <w:rPr>
          <w:rFonts w:ascii="Times New Roman" w:hAnsi="Times New Roman" w:cs="Times New Roman"/>
          <w:color w:val="000000"/>
          <w:sz w:val="24"/>
          <w:szCs w:val="24"/>
        </w:rPr>
        <w:t xml:space="preserve">поведения во дворе жилого </w:t>
      </w:r>
      <w:r w:rsidR="00AB0088">
        <w:rPr>
          <w:rFonts w:ascii="Times New Roman" w:hAnsi="Times New Roman" w:cs="Times New Roman"/>
          <w:color w:val="000000"/>
          <w:sz w:val="24"/>
          <w:szCs w:val="24"/>
        </w:rPr>
        <w:t>дома;</w:t>
      </w:r>
    </w:p>
    <w:p w:rsidR="00DD1BBB" w:rsidRDefault="006101E8" w:rsidP="00DD1BBB">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 нрав</w:t>
      </w:r>
      <w:r w:rsidR="00DD1BBB">
        <w:rPr>
          <w:rFonts w:ascii="Times New Roman" w:hAnsi="Times New Roman" w:cs="Times New Roman"/>
          <w:color w:val="000000"/>
          <w:sz w:val="24"/>
          <w:szCs w:val="24"/>
        </w:rPr>
        <w:t>ственного поведения на природе;</w:t>
      </w:r>
    </w:p>
    <w:p w:rsidR="00DD1BBB" w:rsidRDefault="006101E8" w:rsidP="00DD1BBB">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безопасно использовать</w:t>
      </w:r>
      <w:r w:rsidR="004411F0">
        <w:rPr>
          <w:rFonts w:ascii="Times New Roman" w:hAnsi="Times New Roman" w:cs="Times New Roman"/>
          <w:color w:val="000000"/>
          <w:sz w:val="24"/>
          <w:szCs w:val="24"/>
        </w:rPr>
        <w:t xml:space="preserve"> персональные данные в условиях </w:t>
      </w:r>
      <w:r w:rsidRPr="006101E8">
        <w:rPr>
          <w:rFonts w:ascii="Times New Roman" w:hAnsi="Times New Roman" w:cs="Times New Roman"/>
          <w:color w:val="000000"/>
          <w:sz w:val="24"/>
          <w:szCs w:val="24"/>
        </w:rPr>
        <w:t>контролируемого доступа в</w:t>
      </w:r>
      <w:r w:rsidR="004411F0">
        <w:rPr>
          <w:rFonts w:ascii="Times New Roman" w:hAnsi="Times New Roman" w:cs="Times New Roman"/>
          <w:color w:val="000000"/>
          <w:sz w:val="24"/>
          <w:szCs w:val="24"/>
        </w:rPr>
        <w:t xml:space="preserve"> информационно-коммуникационную сеть "Интернет"; </w:t>
      </w:r>
    </w:p>
    <w:p w:rsidR="00D171EB" w:rsidRDefault="006101E8" w:rsidP="00D171EB">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ориентироваться в возможных мошеннических действ</w:t>
      </w:r>
      <w:r w:rsidR="004411F0">
        <w:rPr>
          <w:rFonts w:ascii="Times New Roman" w:hAnsi="Times New Roman" w:cs="Times New Roman"/>
          <w:color w:val="000000"/>
          <w:sz w:val="24"/>
          <w:szCs w:val="24"/>
        </w:rPr>
        <w:t>и</w:t>
      </w:r>
      <w:r w:rsidR="00D171EB">
        <w:rPr>
          <w:rFonts w:ascii="Times New Roman" w:hAnsi="Times New Roman" w:cs="Times New Roman"/>
          <w:color w:val="000000"/>
          <w:sz w:val="24"/>
          <w:szCs w:val="24"/>
        </w:rPr>
        <w:t>ях при общении в мессенджерах.</w:t>
      </w:r>
    </w:p>
    <w:p w:rsidR="004411F0" w:rsidRDefault="00D171EB" w:rsidP="00D171EB">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4411F0">
        <w:rPr>
          <w:rFonts w:ascii="Times New Roman" w:hAnsi="Times New Roman" w:cs="Times New Roman"/>
          <w:color w:val="000000"/>
          <w:sz w:val="24"/>
          <w:szCs w:val="24"/>
        </w:rPr>
        <w:t xml:space="preserve">К </w:t>
      </w:r>
      <w:r w:rsidR="006101E8" w:rsidRPr="006101E8">
        <w:rPr>
          <w:rFonts w:ascii="Times New Roman" w:hAnsi="Times New Roman" w:cs="Times New Roman"/>
          <w:color w:val="000000"/>
          <w:sz w:val="24"/>
          <w:szCs w:val="24"/>
        </w:rPr>
        <w:t>концу обучения в</w:t>
      </w:r>
      <w:r w:rsidR="004411F0">
        <w:rPr>
          <w:rFonts w:ascii="Times New Roman" w:hAnsi="Times New Roman" w:cs="Times New Roman"/>
          <w:color w:val="000000"/>
          <w:sz w:val="24"/>
          <w:szCs w:val="24"/>
        </w:rPr>
        <w:t xml:space="preserve"> </w:t>
      </w:r>
      <w:r w:rsidR="004411F0" w:rsidRPr="00D171EB">
        <w:rPr>
          <w:rFonts w:ascii="Times New Roman" w:hAnsi="Times New Roman" w:cs="Times New Roman"/>
          <w:b/>
          <w:color w:val="000000"/>
          <w:sz w:val="24"/>
          <w:szCs w:val="24"/>
        </w:rPr>
        <w:t>4 классе</w:t>
      </w:r>
      <w:r w:rsidR="004411F0">
        <w:rPr>
          <w:rFonts w:ascii="Times New Roman" w:hAnsi="Times New Roman" w:cs="Times New Roman"/>
          <w:color w:val="000000"/>
          <w:sz w:val="24"/>
          <w:szCs w:val="24"/>
        </w:rPr>
        <w:t xml:space="preserve"> обучающийся научится: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проявлять уважение к </w:t>
      </w:r>
      <w:r w:rsidR="004411F0">
        <w:rPr>
          <w:rFonts w:ascii="Times New Roman" w:hAnsi="Times New Roman" w:cs="Times New Roman"/>
          <w:color w:val="000000"/>
          <w:sz w:val="24"/>
          <w:szCs w:val="24"/>
        </w:rPr>
        <w:t xml:space="preserve">семейным ценностям и традициям, </w:t>
      </w:r>
      <w:r w:rsidRPr="006101E8">
        <w:rPr>
          <w:rFonts w:ascii="Times New Roman" w:hAnsi="Times New Roman" w:cs="Times New Roman"/>
          <w:color w:val="000000"/>
          <w:sz w:val="24"/>
          <w:szCs w:val="24"/>
        </w:rPr>
        <w:t xml:space="preserve">традициям своего народа и </w:t>
      </w:r>
      <w:r w:rsidR="004411F0">
        <w:rPr>
          <w:rFonts w:ascii="Times New Roman" w:hAnsi="Times New Roman" w:cs="Times New Roman"/>
          <w:color w:val="000000"/>
          <w:sz w:val="24"/>
          <w:szCs w:val="24"/>
        </w:rPr>
        <w:t xml:space="preserve">других народов, государственным </w:t>
      </w:r>
      <w:r w:rsidRPr="006101E8">
        <w:rPr>
          <w:rFonts w:ascii="Times New Roman" w:hAnsi="Times New Roman" w:cs="Times New Roman"/>
          <w:color w:val="000000"/>
          <w:sz w:val="24"/>
          <w:szCs w:val="24"/>
        </w:rPr>
        <w:t>симво</w:t>
      </w:r>
      <w:r w:rsidR="004411F0">
        <w:rPr>
          <w:rFonts w:ascii="Times New Roman" w:hAnsi="Times New Roman" w:cs="Times New Roman"/>
          <w:color w:val="000000"/>
          <w:sz w:val="24"/>
          <w:szCs w:val="24"/>
        </w:rPr>
        <w:t xml:space="preserve">лам России;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 нравственного поведения в социуме;</w:t>
      </w:r>
      <w:r w:rsidR="004411F0">
        <w:rPr>
          <w:rFonts w:ascii="Times New Roman" w:hAnsi="Times New Roman" w:cs="Times New Roman"/>
          <w:color w:val="000000"/>
          <w:sz w:val="24"/>
          <w:szCs w:val="24"/>
        </w:rPr>
        <w:t xml:space="preserve">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показывать на физ</w:t>
      </w:r>
      <w:r w:rsidR="004411F0">
        <w:rPr>
          <w:rFonts w:ascii="Times New Roman" w:hAnsi="Times New Roman" w:cs="Times New Roman"/>
          <w:color w:val="000000"/>
          <w:sz w:val="24"/>
          <w:szCs w:val="24"/>
        </w:rPr>
        <w:t xml:space="preserve">ической карте изученные крупные </w:t>
      </w:r>
      <w:r w:rsidRPr="006101E8">
        <w:rPr>
          <w:rFonts w:ascii="Times New Roman" w:hAnsi="Times New Roman" w:cs="Times New Roman"/>
          <w:color w:val="000000"/>
          <w:sz w:val="24"/>
          <w:szCs w:val="24"/>
        </w:rPr>
        <w:t>географические объекты Росс</w:t>
      </w:r>
      <w:r w:rsidR="004411F0">
        <w:rPr>
          <w:rFonts w:ascii="Times New Roman" w:hAnsi="Times New Roman" w:cs="Times New Roman"/>
          <w:color w:val="000000"/>
          <w:sz w:val="24"/>
          <w:szCs w:val="24"/>
        </w:rPr>
        <w:t xml:space="preserve">ии (горы, равнины, реки, озера, </w:t>
      </w:r>
      <w:r w:rsidRPr="006101E8">
        <w:rPr>
          <w:rFonts w:ascii="Times New Roman" w:hAnsi="Times New Roman" w:cs="Times New Roman"/>
          <w:color w:val="000000"/>
          <w:sz w:val="24"/>
          <w:szCs w:val="24"/>
        </w:rPr>
        <w:t>моря</w:t>
      </w:r>
      <w:r w:rsidR="004411F0">
        <w:rPr>
          <w:rFonts w:ascii="Times New Roman" w:hAnsi="Times New Roman" w:cs="Times New Roman"/>
          <w:color w:val="000000"/>
          <w:sz w:val="24"/>
          <w:szCs w:val="24"/>
        </w:rPr>
        <w:t xml:space="preserve">, омывающие территорию России); </w:t>
      </w:r>
      <w:r w:rsidRPr="006101E8">
        <w:rPr>
          <w:rFonts w:ascii="Times New Roman" w:hAnsi="Times New Roman" w:cs="Times New Roman"/>
          <w:color w:val="000000"/>
          <w:sz w:val="24"/>
          <w:szCs w:val="24"/>
        </w:rPr>
        <w:t>показывать на исторической карте места изуч</w:t>
      </w:r>
      <w:r w:rsidR="004411F0">
        <w:rPr>
          <w:rFonts w:ascii="Times New Roman" w:hAnsi="Times New Roman" w:cs="Times New Roman"/>
          <w:color w:val="000000"/>
          <w:sz w:val="24"/>
          <w:szCs w:val="24"/>
        </w:rPr>
        <w:t xml:space="preserve">енных исторических событий;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находить место изучен</w:t>
      </w:r>
      <w:r w:rsidR="004411F0">
        <w:rPr>
          <w:rFonts w:ascii="Times New Roman" w:hAnsi="Times New Roman" w:cs="Times New Roman"/>
          <w:color w:val="000000"/>
          <w:sz w:val="24"/>
          <w:szCs w:val="24"/>
        </w:rPr>
        <w:t xml:space="preserve">ных событий на "ленте времени"; </w:t>
      </w:r>
      <w:r w:rsidRPr="006101E8">
        <w:rPr>
          <w:rFonts w:ascii="Times New Roman" w:hAnsi="Times New Roman" w:cs="Times New Roman"/>
          <w:color w:val="000000"/>
          <w:sz w:val="24"/>
          <w:szCs w:val="24"/>
        </w:rPr>
        <w:t>знать основные</w:t>
      </w:r>
      <w:r w:rsidR="004411F0">
        <w:rPr>
          <w:rFonts w:ascii="Times New Roman" w:hAnsi="Times New Roman" w:cs="Times New Roman"/>
          <w:color w:val="000000"/>
          <w:sz w:val="24"/>
          <w:szCs w:val="24"/>
        </w:rPr>
        <w:t xml:space="preserve"> права и обязанности гражданина Российской Федерации; </w:t>
      </w:r>
      <w:r w:rsidRPr="006101E8">
        <w:rPr>
          <w:rFonts w:ascii="Times New Roman" w:hAnsi="Times New Roman" w:cs="Times New Roman"/>
          <w:color w:val="000000"/>
          <w:sz w:val="24"/>
          <w:szCs w:val="24"/>
        </w:rPr>
        <w:t>соотносить и</w:t>
      </w:r>
      <w:r w:rsidR="004411F0">
        <w:rPr>
          <w:rFonts w:ascii="Times New Roman" w:hAnsi="Times New Roman" w:cs="Times New Roman"/>
          <w:color w:val="000000"/>
          <w:sz w:val="24"/>
          <w:szCs w:val="24"/>
        </w:rPr>
        <w:t xml:space="preserve">зученные исторические события и </w:t>
      </w:r>
      <w:r w:rsidRPr="006101E8">
        <w:rPr>
          <w:rFonts w:ascii="Times New Roman" w:hAnsi="Times New Roman" w:cs="Times New Roman"/>
          <w:color w:val="000000"/>
          <w:sz w:val="24"/>
          <w:szCs w:val="24"/>
        </w:rPr>
        <w:t>исторических деятелей век</w:t>
      </w:r>
      <w:r w:rsidR="004411F0">
        <w:rPr>
          <w:rFonts w:ascii="Times New Roman" w:hAnsi="Times New Roman" w:cs="Times New Roman"/>
          <w:color w:val="000000"/>
          <w:sz w:val="24"/>
          <w:szCs w:val="24"/>
        </w:rPr>
        <w:t>ами и периодами истории России;</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рассказывать о гос</w:t>
      </w:r>
      <w:r>
        <w:rPr>
          <w:rFonts w:ascii="Times New Roman" w:hAnsi="Times New Roman" w:cs="Times New Roman"/>
          <w:color w:val="000000"/>
          <w:sz w:val="24"/>
          <w:szCs w:val="24"/>
        </w:rPr>
        <w:t xml:space="preserve">ударственных праздниках России, </w:t>
      </w:r>
      <w:r w:rsidR="006101E8" w:rsidRPr="006101E8">
        <w:rPr>
          <w:rFonts w:ascii="Times New Roman" w:hAnsi="Times New Roman" w:cs="Times New Roman"/>
          <w:color w:val="000000"/>
          <w:sz w:val="24"/>
          <w:szCs w:val="24"/>
        </w:rPr>
        <w:t>наиболее важных событиях ист</w:t>
      </w:r>
      <w:r>
        <w:rPr>
          <w:rFonts w:ascii="Times New Roman" w:hAnsi="Times New Roman" w:cs="Times New Roman"/>
          <w:color w:val="000000"/>
          <w:sz w:val="24"/>
          <w:szCs w:val="24"/>
        </w:rPr>
        <w:t xml:space="preserve">ории России, наиболее известных </w:t>
      </w:r>
      <w:r w:rsidR="006101E8" w:rsidRPr="006101E8">
        <w:rPr>
          <w:rFonts w:ascii="Times New Roman" w:hAnsi="Times New Roman" w:cs="Times New Roman"/>
          <w:color w:val="000000"/>
          <w:sz w:val="24"/>
          <w:szCs w:val="24"/>
        </w:rPr>
        <w:t>российских историч</w:t>
      </w:r>
      <w:r>
        <w:rPr>
          <w:rFonts w:ascii="Times New Roman" w:hAnsi="Times New Roman" w:cs="Times New Roman"/>
          <w:color w:val="000000"/>
          <w:sz w:val="24"/>
          <w:szCs w:val="24"/>
        </w:rPr>
        <w:t xml:space="preserve">еских деятелях разных периодов, </w:t>
      </w:r>
      <w:r w:rsidR="006101E8" w:rsidRPr="006101E8">
        <w:rPr>
          <w:rFonts w:ascii="Times New Roman" w:hAnsi="Times New Roman" w:cs="Times New Roman"/>
          <w:color w:val="000000"/>
          <w:sz w:val="24"/>
          <w:szCs w:val="24"/>
        </w:rPr>
        <w:t>достопримечательностях</w:t>
      </w:r>
      <w:r>
        <w:rPr>
          <w:rFonts w:ascii="Times New Roman" w:hAnsi="Times New Roman" w:cs="Times New Roman"/>
          <w:color w:val="000000"/>
          <w:sz w:val="24"/>
          <w:szCs w:val="24"/>
        </w:rPr>
        <w:t xml:space="preserve"> столицы России и родного края;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описывать на основе предложенного плана изученны</w:t>
      </w:r>
      <w:r w:rsidR="004411F0">
        <w:rPr>
          <w:rFonts w:ascii="Times New Roman" w:hAnsi="Times New Roman" w:cs="Times New Roman"/>
          <w:color w:val="000000"/>
          <w:sz w:val="24"/>
          <w:szCs w:val="24"/>
        </w:rPr>
        <w:t xml:space="preserve">е </w:t>
      </w:r>
      <w:r w:rsidRPr="006101E8">
        <w:rPr>
          <w:rFonts w:ascii="Times New Roman" w:hAnsi="Times New Roman" w:cs="Times New Roman"/>
          <w:color w:val="000000"/>
          <w:sz w:val="24"/>
          <w:szCs w:val="24"/>
        </w:rPr>
        <w:t>объекты, выделяя их сущ</w:t>
      </w:r>
      <w:r w:rsidR="004411F0">
        <w:rPr>
          <w:rFonts w:ascii="Times New Roman" w:hAnsi="Times New Roman" w:cs="Times New Roman"/>
          <w:color w:val="000000"/>
          <w:sz w:val="24"/>
          <w:szCs w:val="24"/>
        </w:rPr>
        <w:t xml:space="preserve">ественные признаки, в том числе </w:t>
      </w:r>
      <w:r w:rsidRPr="006101E8">
        <w:rPr>
          <w:rFonts w:ascii="Times New Roman" w:hAnsi="Times New Roman" w:cs="Times New Roman"/>
          <w:color w:val="000000"/>
          <w:sz w:val="24"/>
          <w:szCs w:val="24"/>
        </w:rPr>
        <w:t>государственную символику России и своего региона;</w:t>
      </w:r>
      <w:r w:rsidRPr="006101E8">
        <w:rPr>
          <w:rFonts w:ascii="Times New Roman" w:hAnsi="Times New Roman" w:cs="Times New Roman"/>
          <w:color w:val="000000"/>
          <w:sz w:val="24"/>
          <w:szCs w:val="24"/>
        </w:rPr>
        <w:br/>
        <w:t>проводить п</w:t>
      </w:r>
      <w:r w:rsidR="004411F0">
        <w:rPr>
          <w:rFonts w:ascii="Times New Roman" w:hAnsi="Times New Roman" w:cs="Times New Roman"/>
          <w:color w:val="000000"/>
          <w:sz w:val="24"/>
          <w:szCs w:val="24"/>
        </w:rPr>
        <w:t xml:space="preserve">о предложенному (самостоятельно </w:t>
      </w:r>
      <w:r w:rsidRPr="006101E8">
        <w:rPr>
          <w:rFonts w:ascii="Times New Roman" w:hAnsi="Times New Roman" w:cs="Times New Roman"/>
          <w:color w:val="000000"/>
          <w:sz w:val="24"/>
          <w:szCs w:val="24"/>
        </w:rPr>
        <w:t>составленному) план</w:t>
      </w:r>
      <w:r w:rsidR="004411F0">
        <w:rPr>
          <w:rFonts w:ascii="Times New Roman" w:hAnsi="Times New Roman" w:cs="Times New Roman"/>
          <w:color w:val="000000"/>
          <w:sz w:val="24"/>
          <w:szCs w:val="24"/>
        </w:rPr>
        <w:t xml:space="preserve">у или выдвинутому предположению </w:t>
      </w:r>
      <w:r w:rsidRPr="006101E8">
        <w:rPr>
          <w:rFonts w:ascii="Times New Roman" w:hAnsi="Times New Roman" w:cs="Times New Roman"/>
          <w:color w:val="000000"/>
          <w:sz w:val="24"/>
          <w:szCs w:val="24"/>
        </w:rPr>
        <w:t>несложные наблюдения, опыты с объектами природы с</w:t>
      </w:r>
      <w:r w:rsidRPr="006101E8">
        <w:rPr>
          <w:rFonts w:ascii="Times New Roman" w:hAnsi="Times New Roman" w:cs="Times New Roman"/>
          <w:color w:val="000000"/>
          <w:sz w:val="24"/>
          <w:szCs w:val="24"/>
        </w:rPr>
        <w:br/>
        <w:t>использованием простейше</w:t>
      </w:r>
      <w:r w:rsidR="004411F0">
        <w:rPr>
          <w:rFonts w:ascii="Times New Roman" w:hAnsi="Times New Roman" w:cs="Times New Roman"/>
          <w:color w:val="000000"/>
          <w:sz w:val="24"/>
          <w:szCs w:val="24"/>
        </w:rPr>
        <w:t xml:space="preserve">го лабораторного оборудования и </w:t>
      </w:r>
      <w:r w:rsidRPr="006101E8">
        <w:rPr>
          <w:rFonts w:ascii="Times New Roman" w:hAnsi="Times New Roman" w:cs="Times New Roman"/>
          <w:color w:val="000000"/>
          <w:sz w:val="24"/>
          <w:szCs w:val="24"/>
        </w:rPr>
        <w:t>измерительных приборов, сле</w:t>
      </w:r>
      <w:r w:rsidR="004411F0">
        <w:rPr>
          <w:rFonts w:ascii="Times New Roman" w:hAnsi="Times New Roman" w:cs="Times New Roman"/>
          <w:color w:val="000000"/>
          <w:sz w:val="24"/>
          <w:szCs w:val="24"/>
        </w:rPr>
        <w:t xml:space="preserve">дуя правилам безопасного труда;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распознавать изученные объекты и явления живой и</w:t>
      </w:r>
      <w:r w:rsidRPr="006101E8">
        <w:rPr>
          <w:rFonts w:ascii="Times New Roman" w:hAnsi="Times New Roman" w:cs="Times New Roman"/>
          <w:color w:val="000000"/>
          <w:sz w:val="24"/>
          <w:szCs w:val="24"/>
        </w:rPr>
        <w:br/>
        <w:t>неживой природы по их оп</w:t>
      </w:r>
      <w:r w:rsidR="004411F0">
        <w:rPr>
          <w:rFonts w:ascii="Times New Roman" w:hAnsi="Times New Roman" w:cs="Times New Roman"/>
          <w:color w:val="000000"/>
          <w:sz w:val="24"/>
          <w:szCs w:val="24"/>
        </w:rPr>
        <w:t>исанию, рисункам и фотографиям, различать их в окружающем мире;</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группировать из</w:t>
      </w:r>
      <w:r>
        <w:rPr>
          <w:rFonts w:ascii="Times New Roman" w:hAnsi="Times New Roman" w:cs="Times New Roman"/>
          <w:color w:val="000000"/>
          <w:sz w:val="24"/>
          <w:szCs w:val="24"/>
        </w:rPr>
        <w:t xml:space="preserve">ученные объекты живой и неживой </w:t>
      </w:r>
      <w:r w:rsidR="006101E8" w:rsidRPr="006101E8">
        <w:rPr>
          <w:rFonts w:ascii="Times New Roman" w:hAnsi="Times New Roman" w:cs="Times New Roman"/>
          <w:color w:val="000000"/>
          <w:sz w:val="24"/>
          <w:szCs w:val="24"/>
        </w:rPr>
        <w:t>природы, самостоятельно в</w:t>
      </w:r>
      <w:r>
        <w:rPr>
          <w:rFonts w:ascii="Times New Roman" w:hAnsi="Times New Roman" w:cs="Times New Roman"/>
          <w:color w:val="000000"/>
          <w:sz w:val="24"/>
          <w:szCs w:val="24"/>
        </w:rPr>
        <w:t xml:space="preserve">ыбирая признак для группировки; </w:t>
      </w:r>
      <w:r w:rsidR="006101E8" w:rsidRPr="006101E8">
        <w:rPr>
          <w:rFonts w:ascii="Times New Roman" w:hAnsi="Times New Roman" w:cs="Times New Roman"/>
          <w:color w:val="000000"/>
          <w:sz w:val="24"/>
          <w:szCs w:val="24"/>
        </w:rPr>
        <w:t>пров</w:t>
      </w:r>
      <w:r>
        <w:rPr>
          <w:rFonts w:ascii="Times New Roman" w:hAnsi="Times New Roman" w:cs="Times New Roman"/>
          <w:color w:val="000000"/>
          <w:sz w:val="24"/>
          <w:szCs w:val="24"/>
        </w:rPr>
        <w:t>одить простейшие классификации;</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сравнивать объекты живой и неживой природы на основе их</w:t>
      </w:r>
      <w:r>
        <w:rPr>
          <w:rFonts w:ascii="Times New Roman" w:hAnsi="Times New Roman" w:cs="Times New Roman"/>
          <w:sz w:val="24"/>
          <w:szCs w:val="24"/>
        </w:rPr>
        <w:t xml:space="preserve"> </w:t>
      </w:r>
      <w:r w:rsidR="006101E8" w:rsidRPr="006101E8">
        <w:rPr>
          <w:rFonts w:ascii="Times New Roman" w:hAnsi="Times New Roman" w:cs="Times New Roman"/>
          <w:color w:val="000000"/>
          <w:sz w:val="24"/>
          <w:szCs w:val="24"/>
        </w:rPr>
        <w:t>внешних признаков и</w:t>
      </w:r>
      <w:r w:rsidR="00253668">
        <w:rPr>
          <w:rFonts w:ascii="Times New Roman" w:hAnsi="Times New Roman" w:cs="Times New Roman"/>
          <w:color w:val="000000"/>
          <w:sz w:val="24"/>
          <w:szCs w:val="24"/>
        </w:rPr>
        <w:t xml:space="preserve"> известных характерных свойств;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использовать знан</w:t>
      </w:r>
      <w:r w:rsidR="00253668">
        <w:rPr>
          <w:rFonts w:ascii="Times New Roman" w:hAnsi="Times New Roman" w:cs="Times New Roman"/>
          <w:color w:val="000000"/>
          <w:sz w:val="24"/>
          <w:szCs w:val="24"/>
        </w:rPr>
        <w:t xml:space="preserve">ия о взаимосвязях в природе для </w:t>
      </w:r>
      <w:r w:rsidRPr="006101E8">
        <w:rPr>
          <w:rFonts w:ascii="Times New Roman" w:hAnsi="Times New Roman" w:cs="Times New Roman"/>
          <w:color w:val="000000"/>
          <w:sz w:val="24"/>
          <w:szCs w:val="24"/>
        </w:rPr>
        <w:t>объяснения простейших явлен</w:t>
      </w:r>
      <w:r w:rsidR="00253668">
        <w:rPr>
          <w:rFonts w:ascii="Times New Roman" w:hAnsi="Times New Roman" w:cs="Times New Roman"/>
          <w:color w:val="000000"/>
          <w:sz w:val="24"/>
          <w:szCs w:val="24"/>
        </w:rPr>
        <w:t xml:space="preserve">ий и процессов в природе (в том </w:t>
      </w:r>
      <w:r w:rsidRPr="006101E8">
        <w:rPr>
          <w:rFonts w:ascii="Times New Roman" w:hAnsi="Times New Roman" w:cs="Times New Roman"/>
          <w:color w:val="000000"/>
          <w:sz w:val="24"/>
          <w:szCs w:val="24"/>
        </w:rPr>
        <w:t xml:space="preserve">числе смены дня и ночи, смены </w:t>
      </w:r>
      <w:r w:rsidR="004411F0">
        <w:rPr>
          <w:rFonts w:ascii="Times New Roman" w:hAnsi="Times New Roman" w:cs="Times New Roman"/>
          <w:color w:val="000000"/>
          <w:sz w:val="24"/>
          <w:szCs w:val="24"/>
        </w:rPr>
        <w:t xml:space="preserve">времен года, сезонных изменений </w:t>
      </w:r>
      <w:r w:rsidRPr="006101E8">
        <w:rPr>
          <w:rFonts w:ascii="Times New Roman" w:hAnsi="Times New Roman" w:cs="Times New Roman"/>
          <w:color w:val="000000"/>
          <w:sz w:val="24"/>
          <w:szCs w:val="24"/>
        </w:rPr>
        <w:t xml:space="preserve">в природе своей местности, </w:t>
      </w:r>
      <w:r w:rsidR="00253668">
        <w:rPr>
          <w:rFonts w:ascii="Times New Roman" w:hAnsi="Times New Roman" w:cs="Times New Roman"/>
          <w:color w:val="000000"/>
          <w:sz w:val="24"/>
          <w:szCs w:val="24"/>
        </w:rPr>
        <w:t xml:space="preserve">причины смены природных зон); </w:t>
      </w:r>
      <w:r w:rsidRPr="006101E8">
        <w:rPr>
          <w:rFonts w:ascii="Times New Roman" w:hAnsi="Times New Roman" w:cs="Times New Roman"/>
          <w:color w:val="000000"/>
          <w:sz w:val="24"/>
          <w:szCs w:val="24"/>
        </w:rPr>
        <w:t>называть наиб</w:t>
      </w:r>
      <w:r w:rsidR="004411F0">
        <w:rPr>
          <w:rFonts w:ascii="Times New Roman" w:hAnsi="Times New Roman" w:cs="Times New Roman"/>
          <w:color w:val="000000"/>
          <w:sz w:val="24"/>
          <w:szCs w:val="24"/>
        </w:rPr>
        <w:t xml:space="preserve">олее значимые природные объекты Всемирного наследия </w:t>
      </w:r>
      <w:r w:rsidRPr="006101E8">
        <w:rPr>
          <w:rFonts w:ascii="Times New Roman" w:hAnsi="Times New Roman" w:cs="Times New Roman"/>
          <w:color w:val="000000"/>
          <w:sz w:val="24"/>
          <w:szCs w:val="24"/>
        </w:rPr>
        <w:t>в России и за р</w:t>
      </w:r>
      <w:r w:rsidR="004411F0">
        <w:rPr>
          <w:rFonts w:ascii="Times New Roman" w:hAnsi="Times New Roman" w:cs="Times New Roman"/>
          <w:color w:val="000000"/>
          <w:sz w:val="24"/>
          <w:szCs w:val="24"/>
        </w:rPr>
        <w:t>убежом (в пределах изученного);</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1E8" w:rsidRPr="006101E8">
        <w:rPr>
          <w:rFonts w:ascii="Times New Roman" w:hAnsi="Times New Roman" w:cs="Times New Roman"/>
          <w:color w:val="000000"/>
          <w:sz w:val="24"/>
          <w:szCs w:val="24"/>
        </w:rPr>
        <w:t>называть экологические проблем</w:t>
      </w:r>
      <w:r>
        <w:rPr>
          <w:rFonts w:ascii="Times New Roman" w:hAnsi="Times New Roman" w:cs="Times New Roman"/>
          <w:color w:val="000000"/>
          <w:sz w:val="24"/>
          <w:szCs w:val="24"/>
        </w:rPr>
        <w:t xml:space="preserve">ы и определять пути их решения; </w:t>
      </w:r>
      <w:r w:rsidR="006101E8" w:rsidRPr="006101E8">
        <w:rPr>
          <w:rFonts w:ascii="Times New Roman" w:hAnsi="Times New Roman" w:cs="Times New Roman"/>
          <w:color w:val="000000"/>
          <w:sz w:val="24"/>
          <w:szCs w:val="24"/>
        </w:rPr>
        <w:t>создавать по заданном</w:t>
      </w:r>
      <w:r>
        <w:rPr>
          <w:rFonts w:ascii="Times New Roman" w:hAnsi="Times New Roman" w:cs="Times New Roman"/>
          <w:color w:val="000000"/>
          <w:sz w:val="24"/>
          <w:szCs w:val="24"/>
        </w:rPr>
        <w:t xml:space="preserve">у плану собственные развернутые </w:t>
      </w:r>
      <w:r w:rsidR="006101E8" w:rsidRPr="006101E8">
        <w:rPr>
          <w:rFonts w:ascii="Times New Roman" w:hAnsi="Times New Roman" w:cs="Times New Roman"/>
          <w:color w:val="000000"/>
          <w:sz w:val="24"/>
          <w:szCs w:val="24"/>
        </w:rPr>
        <w:t>выс</w:t>
      </w:r>
      <w:r>
        <w:rPr>
          <w:rFonts w:ascii="Times New Roman" w:hAnsi="Times New Roman" w:cs="Times New Roman"/>
          <w:color w:val="000000"/>
          <w:sz w:val="24"/>
          <w:szCs w:val="24"/>
        </w:rPr>
        <w:t xml:space="preserve">казывания о природе и обществе;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использовать различные источники информ</w:t>
      </w:r>
      <w:r w:rsidR="004411F0">
        <w:rPr>
          <w:rFonts w:ascii="Times New Roman" w:hAnsi="Times New Roman" w:cs="Times New Roman"/>
          <w:color w:val="000000"/>
          <w:sz w:val="24"/>
          <w:szCs w:val="24"/>
        </w:rPr>
        <w:t xml:space="preserve">ации для поиска </w:t>
      </w:r>
      <w:r w:rsidRPr="006101E8">
        <w:rPr>
          <w:rFonts w:ascii="Times New Roman" w:hAnsi="Times New Roman" w:cs="Times New Roman"/>
          <w:color w:val="000000"/>
          <w:sz w:val="24"/>
          <w:szCs w:val="24"/>
        </w:rPr>
        <w:t xml:space="preserve">и извлечения </w:t>
      </w:r>
      <w:r w:rsidR="004411F0">
        <w:rPr>
          <w:rFonts w:ascii="Times New Roman" w:hAnsi="Times New Roman" w:cs="Times New Roman"/>
          <w:color w:val="000000"/>
          <w:sz w:val="24"/>
          <w:szCs w:val="24"/>
        </w:rPr>
        <w:t xml:space="preserve">информации, ответов на вопросы; </w:t>
      </w:r>
      <w:r w:rsidRPr="006101E8">
        <w:rPr>
          <w:rFonts w:ascii="Times New Roman" w:hAnsi="Times New Roman" w:cs="Times New Roman"/>
          <w:color w:val="000000"/>
          <w:sz w:val="24"/>
          <w:szCs w:val="24"/>
        </w:rPr>
        <w:t>соблюдать правила нрав</w:t>
      </w:r>
      <w:r w:rsidR="004411F0">
        <w:rPr>
          <w:rFonts w:ascii="Times New Roman" w:hAnsi="Times New Roman" w:cs="Times New Roman"/>
          <w:color w:val="000000"/>
          <w:sz w:val="24"/>
          <w:szCs w:val="24"/>
        </w:rPr>
        <w:t>ственного поведения на природе;</w:t>
      </w:r>
    </w:p>
    <w:p w:rsidR="004411F0" w:rsidRDefault="004411F0" w:rsidP="004411F0">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осознавать возможные </w:t>
      </w:r>
      <w:r w:rsidR="006101E8" w:rsidRPr="006101E8">
        <w:rPr>
          <w:rFonts w:ascii="Times New Roman" w:hAnsi="Times New Roman" w:cs="Times New Roman"/>
          <w:color w:val="000000"/>
          <w:sz w:val="24"/>
          <w:szCs w:val="24"/>
        </w:rPr>
        <w:t>последствия вредных привычек</w:t>
      </w:r>
      <w:r>
        <w:rPr>
          <w:rFonts w:ascii="Times New Roman" w:hAnsi="Times New Roman" w:cs="Times New Roman"/>
          <w:color w:val="000000"/>
          <w:sz w:val="24"/>
          <w:szCs w:val="24"/>
        </w:rPr>
        <w:t xml:space="preserve"> для здоровья и жизни человека;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w:t>
      </w:r>
      <w:r w:rsidR="004411F0">
        <w:rPr>
          <w:rFonts w:ascii="Times New Roman" w:hAnsi="Times New Roman" w:cs="Times New Roman"/>
          <w:color w:val="000000"/>
          <w:sz w:val="24"/>
          <w:szCs w:val="24"/>
        </w:rPr>
        <w:t xml:space="preserve">авила безопасного поведения при </w:t>
      </w:r>
      <w:r w:rsidRPr="006101E8">
        <w:rPr>
          <w:rFonts w:ascii="Times New Roman" w:hAnsi="Times New Roman" w:cs="Times New Roman"/>
          <w:color w:val="000000"/>
          <w:sz w:val="24"/>
          <w:szCs w:val="24"/>
        </w:rPr>
        <w:t>использовании объек</w:t>
      </w:r>
      <w:r w:rsidR="004411F0">
        <w:rPr>
          <w:rFonts w:ascii="Times New Roman" w:hAnsi="Times New Roman" w:cs="Times New Roman"/>
          <w:color w:val="000000"/>
          <w:sz w:val="24"/>
          <w:szCs w:val="24"/>
        </w:rPr>
        <w:t xml:space="preserve">тов транспортной инфраструктуры </w:t>
      </w:r>
      <w:r w:rsidRPr="006101E8">
        <w:rPr>
          <w:rFonts w:ascii="Times New Roman" w:hAnsi="Times New Roman" w:cs="Times New Roman"/>
          <w:color w:val="000000"/>
          <w:sz w:val="24"/>
          <w:szCs w:val="24"/>
        </w:rPr>
        <w:t>населенного пункта, в театрах,</w:t>
      </w:r>
      <w:r w:rsidR="004411F0">
        <w:rPr>
          <w:rFonts w:ascii="Times New Roman" w:hAnsi="Times New Roman" w:cs="Times New Roman"/>
          <w:color w:val="000000"/>
          <w:sz w:val="24"/>
          <w:szCs w:val="24"/>
        </w:rPr>
        <w:t xml:space="preserve"> кинотеатрах, торговых центрах, </w:t>
      </w:r>
      <w:r w:rsidRPr="006101E8">
        <w:rPr>
          <w:rFonts w:ascii="Times New Roman" w:hAnsi="Times New Roman" w:cs="Times New Roman"/>
          <w:color w:val="000000"/>
          <w:sz w:val="24"/>
          <w:szCs w:val="24"/>
        </w:rPr>
        <w:t>парках и зонах отдыха</w:t>
      </w:r>
      <w:r w:rsidR="004411F0">
        <w:rPr>
          <w:rFonts w:ascii="Times New Roman" w:hAnsi="Times New Roman" w:cs="Times New Roman"/>
          <w:color w:val="000000"/>
          <w:sz w:val="24"/>
          <w:szCs w:val="24"/>
        </w:rPr>
        <w:t xml:space="preserve">, учреждениях культуры (музеях, библиотеках и других);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соблюдать правила бе</w:t>
      </w:r>
      <w:r w:rsidR="004411F0">
        <w:rPr>
          <w:rFonts w:ascii="Times New Roman" w:hAnsi="Times New Roman" w:cs="Times New Roman"/>
          <w:color w:val="000000"/>
          <w:sz w:val="24"/>
          <w:szCs w:val="24"/>
        </w:rPr>
        <w:t xml:space="preserve">зопасного поведения при езде на </w:t>
      </w:r>
      <w:r w:rsidRPr="006101E8">
        <w:rPr>
          <w:rFonts w:ascii="Times New Roman" w:hAnsi="Times New Roman" w:cs="Times New Roman"/>
          <w:color w:val="000000"/>
          <w:sz w:val="24"/>
          <w:szCs w:val="24"/>
        </w:rPr>
        <w:t>велосипеде, самокате и других средст</w:t>
      </w:r>
      <w:r w:rsidR="004411F0">
        <w:rPr>
          <w:rFonts w:ascii="Times New Roman" w:hAnsi="Times New Roman" w:cs="Times New Roman"/>
          <w:color w:val="000000"/>
          <w:sz w:val="24"/>
          <w:szCs w:val="24"/>
        </w:rPr>
        <w:t xml:space="preserve">вах индивидуальной мобильности; </w:t>
      </w:r>
    </w:p>
    <w:p w:rsidR="004411F0" w:rsidRDefault="006101E8" w:rsidP="004411F0">
      <w:pPr>
        <w:tabs>
          <w:tab w:val="left" w:pos="-426"/>
        </w:tabs>
        <w:spacing w:before="120"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осуществлять безопасный</w:t>
      </w:r>
      <w:r w:rsidR="004411F0">
        <w:rPr>
          <w:rFonts w:ascii="Times New Roman" w:hAnsi="Times New Roman" w:cs="Times New Roman"/>
          <w:color w:val="000000"/>
          <w:sz w:val="24"/>
          <w:szCs w:val="24"/>
        </w:rPr>
        <w:t xml:space="preserve"> поиск образовательных ресурсов </w:t>
      </w:r>
      <w:r w:rsidRPr="006101E8">
        <w:rPr>
          <w:rFonts w:ascii="Times New Roman" w:hAnsi="Times New Roman" w:cs="Times New Roman"/>
          <w:color w:val="000000"/>
          <w:sz w:val="24"/>
          <w:szCs w:val="24"/>
        </w:rPr>
        <w:t>и верифицированной информации в информационно</w:t>
      </w:r>
      <w:r w:rsidR="004411F0">
        <w:rPr>
          <w:rFonts w:ascii="Times New Roman" w:hAnsi="Times New Roman" w:cs="Times New Roman"/>
          <w:color w:val="000000"/>
          <w:sz w:val="24"/>
          <w:szCs w:val="24"/>
        </w:rPr>
        <w:t>-</w:t>
      </w:r>
      <w:r w:rsidRPr="006101E8">
        <w:rPr>
          <w:rFonts w:ascii="Times New Roman" w:hAnsi="Times New Roman" w:cs="Times New Roman"/>
          <w:color w:val="000000"/>
          <w:sz w:val="24"/>
          <w:szCs w:val="24"/>
        </w:rPr>
        <w:t>телекоммуникационной сети "Интернет";</w:t>
      </w:r>
      <w:r w:rsidR="004411F0">
        <w:rPr>
          <w:rFonts w:ascii="Times New Roman" w:hAnsi="Times New Roman" w:cs="Times New Roman"/>
          <w:color w:val="000000"/>
          <w:sz w:val="24"/>
          <w:szCs w:val="24"/>
        </w:rPr>
        <w:t xml:space="preserve"> </w:t>
      </w:r>
    </w:p>
    <w:p w:rsidR="00D25510" w:rsidRPr="004411F0" w:rsidRDefault="006101E8" w:rsidP="004411F0">
      <w:pPr>
        <w:tabs>
          <w:tab w:val="left" w:pos="-426"/>
        </w:tabs>
        <w:spacing w:before="120" w:after="120" w:line="240" w:lineRule="auto"/>
        <w:ind w:left="-567"/>
        <w:jc w:val="both"/>
        <w:rPr>
          <w:rFonts w:ascii="Times New Roman" w:hAnsi="Times New Roman" w:cs="Times New Roman"/>
          <w:b/>
          <w:color w:val="000000"/>
          <w:sz w:val="24"/>
          <w:szCs w:val="24"/>
        </w:rPr>
      </w:pPr>
      <w:r w:rsidRPr="006101E8">
        <w:rPr>
          <w:rFonts w:ascii="Times New Roman" w:hAnsi="Times New Roman" w:cs="Times New Roman"/>
          <w:color w:val="000000"/>
          <w:sz w:val="24"/>
          <w:szCs w:val="24"/>
        </w:rPr>
        <w:t>соблюдать п</w:t>
      </w:r>
      <w:r w:rsidR="004411F0">
        <w:rPr>
          <w:rFonts w:ascii="Times New Roman" w:hAnsi="Times New Roman" w:cs="Times New Roman"/>
          <w:color w:val="000000"/>
          <w:sz w:val="24"/>
          <w:szCs w:val="24"/>
        </w:rPr>
        <w:t xml:space="preserve">равила безопасного для здоровья </w:t>
      </w:r>
      <w:r w:rsidRPr="006101E8">
        <w:rPr>
          <w:rFonts w:ascii="Times New Roman" w:hAnsi="Times New Roman" w:cs="Times New Roman"/>
          <w:color w:val="000000"/>
          <w:sz w:val="24"/>
          <w:szCs w:val="24"/>
        </w:rPr>
        <w:t>использования электронных образова</w:t>
      </w:r>
      <w:r w:rsidR="004411F0">
        <w:rPr>
          <w:rFonts w:ascii="Times New Roman" w:hAnsi="Times New Roman" w:cs="Times New Roman"/>
          <w:color w:val="000000"/>
          <w:sz w:val="24"/>
          <w:szCs w:val="24"/>
        </w:rPr>
        <w:t xml:space="preserve">тельных и </w:t>
      </w:r>
      <w:r w:rsidRPr="006101E8">
        <w:rPr>
          <w:rFonts w:ascii="Times New Roman" w:hAnsi="Times New Roman" w:cs="Times New Roman"/>
          <w:color w:val="000000"/>
          <w:sz w:val="24"/>
          <w:szCs w:val="24"/>
        </w:rPr>
        <w:t>информационных ресурсов.</w:t>
      </w:r>
    </w:p>
    <w:p w:rsidR="006101E8" w:rsidRDefault="006101E8" w:rsidP="00D95CF3">
      <w:pPr>
        <w:tabs>
          <w:tab w:val="left" w:pos="-426"/>
        </w:tabs>
        <w:spacing w:before="120" w:after="120" w:line="240" w:lineRule="auto"/>
        <w:ind w:left="-567"/>
        <w:jc w:val="both"/>
        <w:rPr>
          <w:rFonts w:ascii="Times New Roman" w:hAnsi="Times New Roman" w:cs="Times New Roman"/>
          <w:b/>
          <w:sz w:val="24"/>
          <w:szCs w:val="24"/>
        </w:rPr>
      </w:pPr>
    </w:p>
    <w:p w:rsidR="006877F9" w:rsidRPr="006101E8" w:rsidRDefault="006877F9" w:rsidP="006877F9">
      <w:pPr>
        <w:tabs>
          <w:tab w:val="left" w:pos="-426"/>
        </w:tabs>
        <w:spacing w:before="120"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3.6.РАБОЧАЯ ПРОГРАММА ПО УЧЕБНОМУ ПРЕДМЕТУ «ОСНОВЫ РЕЛИГИОЗНЫХ КУЛЬТУР И СВЕТСКОЙ ЭТИКИ»</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России»1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Поскольку предмет изучается один год (4 класс), то все результаты обучения представляются за этот период.</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 Целью ОРКСЭ является формирование у обучающегося мотивации к осознанному нравственному поведению, основанному на знании и уважении культурных и </w:t>
      </w:r>
      <w:r w:rsidRPr="006877F9">
        <w:rPr>
          <w:rFonts w:ascii="Times New Roman" w:hAnsi="Times New Roman" w:cs="Times New Roman"/>
          <w:sz w:val="24"/>
          <w:szCs w:val="24"/>
        </w:rPr>
        <w:lastRenderedPageBreak/>
        <w:t xml:space="preserve">религиозных традиций многонационального народа России, а также к диалогу с представителями других культур и мировоззрений. Основными задачами ОРКСЭ являются: </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 —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877F9"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 — развитие способностей обучающихся к общению в </w:t>
      </w:r>
      <w:proofErr w:type="spellStart"/>
      <w:r w:rsidRPr="006877F9">
        <w:rPr>
          <w:rFonts w:ascii="Times New Roman" w:hAnsi="Times New Roman" w:cs="Times New Roman"/>
          <w:sz w:val="24"/>
          <w:szCs w:val="24"/>
        </w:rPr>
        <w:t>полиэтничной</w:t>
      </w:r>
      <w:proofErr w:type="spellEnd"/>
      <w:r w:rsidRPr="006877F9">
        <w:rPr>
          <w:rFonts w:ascii="Times New Roman" w:hAnsi="Times New Roman" w:cs="Times New Roman"/>
          <w:sz w:val="24"/>
          <w:szCs w:val="24"/>
        </w:rPr>
        <w:t xml:space="preserve">, </w:t>
      </w:r>
      <w:proofErr w:type="spellStart"/>
      <w:r w:rsidRPr="006877F9">
        <w:rPr>
          <w:rFonts w:ascii="Times New Roman" w:hAnsi="Times New Roman" w:cs="Times New Roman"/>
          <w:sz w:val="24"/>
          <w:szCs w:val="24"/>
        </w:rPr>
        <w:t>разномировоззренческой</w:t>
      </w:r>
      <w:proofErr w:type="spellEnd"/>
      <w:r w:rsidRPr="006877F9">
        <w:rPr>
          <w:rFonts w:ascii="Times New Roman" w:hAnsi="Times New Roman" w:cs="Times New Roman"/>
          <w:sz w:val="24"/>
          <w:szCs w:val="24"/>
        </w:rPr>
        <w:t xml:space="preserve"> и многоконфессиональной среде на основе взаимного уважения и диалога. </w:t>
      </w:r>
    </w:p>
    <w:p w:rsidR="00CC32F8"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rsidR="00CC32F8"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CC32F8" w:rsidRDefault="006877F9" w:rsidP="00CC32F8">
      <w:pPr>
        <w:tabs>
          <w:tab w:val="left" w:pos="-426"/>
        </w:tabs>
        <w:spacing w:before="120" w:after="120" w:line="240" w:lineRule="auto"/>
        <w:ind w:left="-567"/>
        <w:jc w:val="both"/>
        <w:rPr>
          <w:rFonts w:ascii="Times New Roman" w:hAnsi="Times New Roman" w:cs="Times New Roman"/>
          <w:sz w:val="24"/>
          <w:szCs w:val="24"/>
        </w:rPr>
      </w:pPr>
      <w:r w:rsidRPr="006877F9">
        <w:rPr>
          <w:rFonts w:ascii="Times New Roman" w:hAnsi="Times New Roman" w:cs="Times New Roman"/>
          <w:sz w:val="24"/>
          <w:szCs w:val="24"/>
        </w:rPr>
        <w:t xml:space="preserve">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roofErr w:type="spellStart"/>
      <w:r w:rsidRPr="006877F9">
        <w:rPr>
          <w:rFonts w:ascii="Times New Roman" w:hAnsi="Times New Roman" w:cs="Times New Roman"/>
          <w:sz w:val="24"/>
          <w:szCs w:val="24"/>
        </w:rPr>
        <w:t>Врамках</w:t>
      </w:r>
      <w:proofErr w:type="spellEnd"/>
      <w:r w:rsidRPr="006877F9">
        <w:rPr>
          <w:rFonts w:ascii="Times New Roman" w:hAnsi="Times New Roman" w:cs="Times New Roman"/>
          <w:sz w:val="24"/>
          <w:szCs w:val="24"/>
        </w:rPr>
        <w:t xml:space="preserve">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w:t>
      </w:r>
      <w:r w:rsidRPr="006877F9">
        <w:rPr>
          <w:rFonts w:ascii="Times New Roman" w:hAnsi="Times New Roman" w:cs="Times New Roman"/>
          <w:sz w:val="24"/>
          <w:szCs w:val="24"/>
        </w:rPr>
        <w:lastRenderedPageBreak/>
        <w:t>учебного курса ОРКСЭ»). 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w:t>
      </w:r>
      <w:r w:rsidR="00CC32F8">
        <w:rPr>
          <w:rFonts w:ascii="Times New Roman" w:hAnsi="Times New Roman" w:cs="Times New Roman"/>
          <w:sz w:val="24"/>
          <w:szCs w:val="24"/>
        </w:rPr>
        <w:t>-</w:t>
      </w:r>
      <w:r w:rsidRPr="006877F9">
        <w:rPr>
          <w:rFonts w:ascii="Times New Roman" w:hAnsi="Times New Roman" w:cs="Times New Roman"/>
          <w:sz w:val="24"/>
          <w:szCs w:val="24"/>
        </w:rPr>
        <w:t xml:space="preserve">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CC32F8" w:rsidRDefault="006877F9" w:rsidP="00D95CF3">
      <w:pPr>
        <w:tabs>
          <w:tab w:val="left" w:pos="-426"/>
        </w:tabs>
        <w:spacing w:before="120" w:after="120" w:line="240" w:lineRule="auto"/>
        <w:ind w:left="-567"/>
        <w:jc w:val="both"/>
        <w:rPr>
          <w:rFonts w:ascii="Times New Roman" w:hAnsi="Times New Roman" w:cs="Times New Roman"/>
          <w:sz w:val="24"/>
          <w:szCs w:val="24"/>
        </w:rPr>
      </w:pPr>
      <w:r w:rsidRPr="00CC32F8">
        <w:rPr>
          <w:rFonts w:ascii="Times New Roman" w:hAnsi="Times New Roman" w:cs="Times New Roman"/>
          <w:b/>
          <w:sz w:val="24"/>
          <w:szCs w:val="24"/>
        </w:rPr>
        <w:t>Место ОРКСЭ в учебном плане</w:t>
      </w:r>
      <w:r w:rsidRPr="006877F9">
        <w:rPr>
          <w:rFonts w:ascii="Times New Roman" w:hAnsi="Times New Roman" w:cs="Times New Roman"/>
          <w:sz w:val="24"/>
          <w:szCs w:val="24"/>
        </w:rPr>
        <w:t>: ОРКСЭ изучается в 4 классе, один час в неделю (34 ч).</w:t>
      </w:r>
    </w:p>
    <w:p w:rsidR="007B52E5" w:rsidRPr="00CC32F8" w:rsidRDefault="00CC32F8" w:rsidP="00CC32F8">
      <w:pPr>
        <w:tabs>
          <w:tab w:val="left" w:pos="-426"/>
        </w:tabs>
        <w:spacing w:before="120"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С</w:t>
      </w:r>
      <w:r w:rsidRPr="00CC32F8">
        <w:rPr>
          <w:rFonts w:ascii="Times New Roman" w:hAnsi="Times New Roman" w:cs="Times New Roman"/>
          <w:b/>
          <w:sz w:val="24"/>
          <w:szCs w:val="24"/>
        </w:rPr>
        <w:t>одержание предметно</w:t>
      </w:r>
      <w:r>
        <w:rPr>
          <w:rFonts w:ascii="Times New Roman" w:hAnsi="Times New Roman" w:cs="Times New Roman"/>
          <w:b/>
          <w:sz w:val="24"/>
          <w:szCs w:val="24"/>
        </w:rPr>
        <w:t>й области (учебного предмета) «О</w:t>
      </w:r>
      <w:r w:rsidRPr="00CC32F8">
        <w:rPr>
          <w:rFonts w:ascii="Times New Roman" w:hAnsi="Times New Roman" w:cs="Times New Roman"/>
          <w:b/>
          <w:sz w:val="24"/>
          <w:szCs w:val="24"/>
        </w:rPr>
        <w:t>сновы религиозных культур</w:t>
      </w:r>
      <w:r>
        <w:rPr>
          <w:rFonts w:ascii="Times New Roman" w:hAnsi="Times New Roman" w:cs="Times New Roman"/>
          <w:b/>
          <w:sz w:val="24"/>
          <w:szCs w:val="24"/>
        </w:rPr>
        <w:t xml:space="preserve"> </w:t>
      </w:r>
      <w:r w:rsidRPr="00CC32F8">
        <w:rPr>
          <w:rFonts w:ascii="Times New Roman" w:hAnsi="Times New Roman" w:cs="Times New Roman"/>
          <w:b/>
          <w:sz w:val="24"/>
          <w:szCs w:val="24"/>
        </w:rPr>
        <w:t>и светской этики</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Модуль «Основы православной культуры»</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исламской культуры»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аи учитель нравственности в исламской традиции. Во что верят мусульмане. Добро и зло в ислам</w:t>
      </w:r>
      <w:r w:rsidR="00B84F87" w:rsidRPr="006101E8">
        <w:rPr>
          <w:rFonts w:ascii="Times New Roman" w:hAnsi="Times New Roman" w:cs="Times New Roman"/>
          <w:sz w:val="24"/>
          <w:szCs w:val="24"/>
        </w:rPr>
        <w:t>с</w:t>
      </w:r>
      <w:r w:rsidRPr="006101E8">
        <w:rPr>
          <w:rFonts w:ascii="Times New Roman" w:hAnsi="Times New Roman" w:cs="Times New Roman"/>
          <w:sz w:val="24"/>
          <w:szCs w:val="24"/>
        </w:rPr>
        <w:t>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буддийской культуры»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5F0894" w:rsidRPr="006101E8" w:rsidRDefault="005F0894" w:rsidP="00D95CF3">
      <w:pPr>
        <w:tabs>
          <w:tab w:val="left" w:pos="-426"/>
        </w:tabs>
        <w:spacing w:before="120" w:after="120" w:line="240" w:lineRule="auto"/>
        <w:ind w:left="-567"/>
        <w:jc w:val="both"/>
        <w:rPr>
          <w:rFonts w:ascii="Times New Roman" w:hAnsi="Times New Roman" w:cs="Times New Roman"/>
          <w:sz w:val="24"/>
          <w:szCs w:val="24"/>
        </w:rPr>
      </w:pP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иудейской культуры»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r w:rsidRPr="006101E8">
        <w:rPr>
          <w:rFonts w:ascii="Times New Roman" w:hAnsi="Times New Roman" w:cs="Times New Roman"/>
          <w:sz w:val="24"/>
          <w:szCs w:val="24"/>
        </w:rPr>
        <w:lastRenderedPageBreak/>
        <w:t xml:space="preserve">Любовь и уважение к Отечеству. Патриотизм многонационального и многоконфессионального народа России.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религиозных культур народов России»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взаимопомощь, социальные проблемы общества и отношение</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 ним разных религий. Любовь и уважение к Отечеству. Патриотизм многонационального и многоконфессионального народа России.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светской этики»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w:t>
      </w:r>
      <w:r w:rsidR="00B84F87" w:rsidRPr="006101E8">
        <w:rPr>
          <w:rFonts w:ascii="Times New Roman" w:hAnsi="Times New Roman" w:cs="Times New Roman"/>
          <w:sz w:val="24"/>
          <w:szCs w:val="24"/>
        </w:rPr>
        <w:t>с</w:t>
      </w:r>
      <w:r w:rsidRPr="006101E8">
        <w:rPr>
          <w:rFonts w:ascii="Times New Roman" w:hAnsi="Times New Roman" w:cs="Times New Roman"/>
          <w:sz w:val="24"/>
          <w:szCs w:val="24"/>
        </w:rPr>
        <w:t xml:space="preserve">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p>
    <w:p w:rsidR="00CC32F8" w:rsidRPr="00CC32F8" w:rsidRDefault="00CC32F8" w:rsidP="00CC32F8">
      <w:pPr>
        <w:tabs>
          <w:tab w:val="left" w:pos="-426"/>
        </w:tabs>
        <w:spacing w:before="120" w:after="120" w:line="240" w:lineRule="auto"/>
        <w:ind w:left="-567"/>
        <w:jc w:val="center"/>
        <w:rPr>
          <w:rFonts w:ascii="Times New Roman" w:hAnsi="Times New Roman" w:cs="Times New Roman"/>
          <w:b/>
          <w:sz w:val="24"/>
          <w:szCs w:val="24"/>
        </w:rPr>
      </w:pPr>
      <w:r w:rsidRPr="00CC32F8">
        <w:rPr>
          <w:rFonts w:ascii="Times New Roman" w:hAnsi="Times New Roman" w:cs="Times New Roman"/>
          <w:b/>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ЛИЧНОСТНЫЕ РЕЗУЛЬТАТЫ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понимать основы российской гражданской идентичности, испытывать чувство гордости за свою Родину;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формировать национальную и гражданскую самоидентичность, осознавать свою этническую и национальную принадлежность;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понимать значение гуманистических и демократических ценностных ориентаций; осознавать ценность человеческой</w:t>
      </w:r>
      <w:r w:rsidR="00C1335D" w:rsidRPr="006101E8">
        <w:rPr>
          <w:rFonts w:ascii="Times New Roman" w:hAnsi="Times New Roman" w:cs="Times New Roman"/>
          <w:sz w:val="24"/>
          <w:szCs w:val="24"/>
        </w:rPr>
        <w:t xml:space="preserve"> </w:t>
      </w:r>
      <w:r w:rsidRPr="006101E8">
        <w:rPr>
          <w:rFonts w:ascii="Times New Roman" w:hAnsi="Times New Roman" w:cs="Times New Roman"/>
          <w:sz w:val="24"/>
          <w:szCs w:val="24"/>
        </w:rPr>
        <w:t>жизни;</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понимать значение нравственных норм и ценностей как условия жизни личности, семьи, общества;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осознавать право гражданина РФ исповедовать любую традиционную религию или не исповедовать никакой религии;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8)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w:t>
      </w:r>
      <w:r w:rsidRPr="006101E8">
        <w:rPr>
          <w:rFonts w:ascii="Times New Roman" w:hAnsi="Times New Roman" w:cs="Times New Roman"/>
          <w:sz w:val="24"/>
          <w:szCs w:val="24"/>
        </w:rPr>
        <w:softHyphen/>
        <w:t xml:space="preserve">димости прийти на помощь;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9) понимать необходимость обогащать свои знания о духовно</w:t>
      </w:r>
      <w:r w:rsidRPr="006101E8">
        <w:rPr>
          <w:rFonts w:ascii="Times New Roman" w:hAnsi="Times New Roman" w:cs="Times New Roman"/>
          <w:sz w:val="24"/>
          <w:szCs w:val="24"/>
        </w:rPr>
        <w:softHyphen/>
        <w:t xml:space="preserve"> нравственной культуре, стремиться анализировать своё поведение, избегать негативных поступков и действий, оскорбляющих других людей;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понимать необходимость бережного отношения к материальным и духовным ценностям. </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МЕТАПРЕДМЕТНЫЕ РЕЗУЛЬТАТЫ: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овладевать способностью понимания и сохранения целей и задач учебной деятельности, поиска оптимальных средств их достижения;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совершенствовать умения в области работы с информацией, осуществления информационного поиска для выполнения учебных заданий;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овладевать логическими действиями анализа, синтеза, сравнения, обобщения, классификации, установления аналогий и причинно</w:t>
      </w:r>
      <w:r w:rsidR="00B84F87" w:rsidRPr="006101E8">
        <w:rPr>
          <w:rFonts w:ascii="Times New Roman" w:hAnsi="Times New Roman" w:cs="Times New Roman"/>
          <w:sz w:val="24"/>
          <w:szCs w:val="24"/>
        </w:rPr>
        <w:t>-</w:t>
      </w:r>
      <w:r w:rsidRPr="006101E8">
        <w:rPr>
          <w:rFonts w:ascii="Times New Roman" w:hAnsi="Times New Roman" w:cs="Times New Roman"/>
          <w:sz w:val="24"/>
          <w:szCs w:val="24"/>
        </w:rPr>
        <w:softHyphen/>
        <w:t>следственных связей, построения рассуждений,</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отнесения к известным понятиям;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Универсальные учебные действия </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Познавательные УУД: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использовать разные методы получения знаний о традиционных религиях и светской этике (наблюдение, чтение, сравнение, вычисление);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4) признавать возможность существования разных точек зрения; обосновывать свои суждения, приводить убедительные</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доказательства;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выполнять совместные проектные задания с опорой на предложенные образцы.</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Работа с информацией:</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воспроизводить прослушанную (прочитанную) информацию, подчёркивать её принадлежность к определённой религии и/или к гражданской этике;</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использовать разные средства для получения информации</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в соответствии с поставленной учебной задачей (текстовую,</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графическую, видео);</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анализировать, сравнивать информацию, представленную </w:t>
      </w:r>
      <w:proofErr w:type="spellStart"/>
      <w:r w:rsidRPr="006101E8">
        <w:rPr>
          <w:rFonts w:ascii="Times New Roman" w:hAnsi="Times New Roman" w:cs="Times New Roman"/>
          <w:sz w:val="24"/>
          <w:szCs w:val="24"/>
        </w:rPr>
        <w:t>вразных</w:t>
      </w:r>
      <w:proofErr w:type="spellEnd"/>
      <w:r w:rsidRPr="006101E8">
        <w:rPr>
          <w:rFonts w:ascii="Times New Roman" w:hAnsi="Times New Roman" w:cs="Times New Roman"/>
          <w:sz w:val="24"/>
          <w:szCs w:val="24"/>
        </w:rPr>
        <w:t xml:space="preserve"> источниках, с помощью учителя, оценивать её объективность и правильность. </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Коммуникативные УУД: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соблюдать правила ведения диалога и дискуссии; корректно</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задавать вопросы и высказывать своё мнение; проявлять уважительное отношение к собеседнику с учётом особенностей участников общения;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создавать небольшие тексты</w:t>
      </w:r>
      <w:r w:rsidRPr="006101E8">
        <w:rPr>
          <w:rFonts w:ascii="Times New Roman" w:hAnsi="Times New Roman" w:cs="Times New Roman"/>
          <w:sz w:val="24"/>
          <w:szCs w:val="24"/>
        </w:rPr>
        <w:softHyphen/>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описания, тексты</w:t>
      </w:r>
      <w:r w:rsidRPr="006101E8">
        <w:rPr>
          <w:rFonts w:ascii="Times New Roman" w:hAnsi="Times New Roman" w:cs="Times New Roman"/>
          <w:sz w:val="24"/>
          <w:szCs w:val="24"/>
        </w:rPr>
        <w:softHyphen/>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рассуждения для воссоздания, анализа и оценки нравственно</w:t>
      </w:r>
      <w:r w:rsidR="00B84F87" w:rsidRPr="006101E8">
        <w:rPr>
          <w:rFonts w:ascii="Times New Roman" w:hAnsi="Times New Roman" w:cs="Times New Roman"/>
          <w:sz w:val="24"/>
          <w:szCs w:val="24"/>
        </w:rPr>
        <w:t>-</w:t>
      </w:r>
      <w:r w:rsidRPr="006101E8">
        <w:rPr>
          <w:rFonts w:ascii="Times New Roman" w:hAnsi="Times New Roman" w:cs="Times New Roman"/>
          <w:sz w:val="24"/>
          <w:szCs w:val="24"/>
        </w:rPr>
        <w:softHyphen/>
        <w:t xml:space="preserve">этических идей, представленных в религиозных учениях и светской этике. </w:t>
      </w:r>
    </w:p>
    <w:p w:rsidR="00B84F87"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Регулятивные УУД: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предупреждения;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w:t>
      </w:r>
      <w:r w:rsidR="00B84F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 сознательному самоограничению в поведении; </w:t>
      </w:r>
    </w:p>
    <w:p w:rsidR="00B84F87"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287C2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выражать своё отношение к анализируемым событиям, поступкам, действиям: одобрять нравственные нормы поведения; осуждать проявление несправедливос</w:t>
      </w:r>
      <w:r w:rsidR="005F0894" w:rsidRPr="006101E8">
        <w:rPr>
          <w:rFonts w:ascii="Times New Roman" w:hAnsi="Times New Roman" w:cs="Times New Roman"/>
          <w:sz w:val="24"/>
          <w:szCs w:val="24"/>
        </w:rPr>
        <w:t>ти, жадности, не</w:t>
      </w:r>
      <w:r w:rsidR="005F0894" w:rsidRPr="006101E8">
        <w:rPr>
          <w:rFonts w:ascii="Times New Roman" w:hAnsi="Times New Roman" w:cs="Times New Roman"/>
          <w:sz w:val="24"/>
          <w:szCs w:val="24"/>
        </w:rPr>
        <w:softHyphen/>
        <w:t xml:space="preserve">честности, </w:t>
      </w:r>
      <w:proofErr w:type="gramStart"/>
      <w:r w:rsidR="005F0894" w:rsidRPr="006101E8">
        <w:rPr>
          <w:rFonts w:ascii="Times New Roman" w:hAnsi="Times New Roman" w:cs="Times New Roman"/>
          <w:sz w:val="24"/>
          <w:szCs w:val="24"/>
        </w:rPr>
        <w:t>зла</w:t>
      </w:r>
      <w:r w:rsidRPr="006101E8">
        <w:rPr>
          <w:rFonts w:ascii="Times New Roman" w:hAnsi="Times New Roman" w:cs="Times New Roman"/>
          <w:sz w:val="24"/>
          <w:szCs w:val="24"/>
        </w:rPr>
        <w:t xml:space="preserve"> )</w:t>
      </w:r>
      <w:proofErr w:type="gramEnd"/>
      <w:r w:rsidR="00DA3B20" w:rsidRPr="006101E8">
        <w:rPr>
          <w:rFonts w:ascii="Times New Roman" w:hAnsi="Times New Roman" w:cs="Times New Roman"/>
          <w:sz w:val="24"/>
          <w:szCs w:val="24"/>
        </w:rPr>
        <w:t>;</w:t>
      </w:r>
      <w:r w:rsidRPr="006101E8">
        <w:rPr>
          <w:rFonts w:ascii="Times New Roman" w:hAnsi="Times New Roman"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287C2E"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Совместная деятельность: </w:t>
      </w:r>
    </w:p>
    <w:p w:rsidR="0057495B" w:rsidRPr="006101E8" w:rsidRDefault="00DA3B20" w:rsidP="00D95CF3">
      <w:pPr>
        <w:pStyle w:val="a3"/>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D25510" w:rsidRPr="006101E8">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sidR="00D25510" w:rsidRPr="006101E8">
        <w:rPr>
          <w:rFonts w:ascii="Times New Roman" w:hAnsi="Times New Roman" w:cs="Times New Roman"/>
          <w:sz w:val="24"/>
          <w:szCs w:val="24"/>
        </w:rPr>
        <w:softHyphen/>
        <w:t>боте, объективно их оценивать;</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2) владеть умениями совместной деятельности: подчиняться, договариваться, руководить; терпеливо и спокойно разрешать возникающие конфликты;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готовить индивидуально, в парах, в группах сообщения по изученному и дополнительному материалу с иллюстративным материалом и видео</w:t>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презентацией. </w:t>
      </w:r>
    </w:p>
    <w:p w:rsidR="0057495B"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ПРЕДМЕТНЫЕ РЕЗУЛЬТАТЫ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Модуль «Основы православной культуры»</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Предметные результаты обучения по модулю «Основы православной культуры» должны обеспечивать следующие достижения обучающегося:</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выражать своими словами понимание значимости нравственного совершенствования и роли в этом личных усилий</w:t>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человека, приводить примеры;</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выражать понимание и принятие значения российских традиционных  духовных и нравственных ценностей, духовно</w:t>
      </w:r>
      <w:r w:rsidRPr="006101E8">
        <w:rPr>
          <w:rFonts w:ascii="Times New Roman" w:hAnsi="Times New Roman" w:cs="Times New Roman"/>
          <w:sz w:val="24"/>
          <w:szCs w:val="24"/>
        </w:rPr>
        <w:softHyphen/>
      </w:r>
      <w:r w:rsidR="0057495B" w:rsidRPr="006101E8">
        <w:rPr>
          <w:rFonts w:ascii="Times New Roman" w:hAnsi="Times New Roman" w:cs="Times New Roman"/>
          <w:sz w:val="24"/>
          <w:szCs w:val="24"/>
        </w:rPr>
        <w:t>-</w:t>
      </w:r>
      <w:r w:rsidRPr="006101E8">
        <w:rPr>
          <w:rFonts w:ascii="Times New Roman" w:hAnsi="Times New Roman" w:cs="Times New Roman"/>
          <w:sz w:val="24"/>
          <w:szCs w:val="24"/>
        </w:rP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первоначальный опыт осмысления и нравственной оценки поступков, поведения (своих и других людей) с позиций православной этики;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раскрывать своими словами первоначальные представления о мировоззрении (картине мира) в православии, вероучении о Боге</w:t>
      </w:r>
      <w:r w:rsidRPr="006101E8">
        <w:rPr>
          <w:rFonts w:ascii="Times New Roman" w:hAnsi="Times New Roman" w:cs="Times New Roman"/>
          <w:sz w:val="24"/>
          <w:szCs w:val="24"/>
        </w:rPr>
        <w:softHyphen/>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Троице, Творении, человеке, Богочеловеке Иисусе Христе как Спасителе, Церкви;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христианскую символику, объяснять своими словами её смысл (православный крест) и значение в православной культуре;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13) рассказывать о художественной культуре в православной традиции, об иконописи; выделять и объяснять особенности</w:t>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икон в сравнении с картинами;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15)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17)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религиозного (приводить примеры), понимание российского общенародного (об</w:t>
      </w:r>
      <w:r w:rsidRPr="006101E8">
        <w:rPr>
          <w:rFonts w:ascii="Times New Roman" w:hAnsi="Times New Roman" w:cs="Times New Roman"/>
          <w:sz w:val="24"/>
          <w:szCs w:val="24"/>
        </w:rPr>
        <w:softHyphen/>
        <w:t>щенационально</w:t>
      </w:r>
      <w:r w:rsidR="0057495B" w:rsidRPr="006101E8">
        <w:rPr>
          <w:rFonts w:ascii="Times New Roman" w:hAnsi="Times New Roman" w:cs="Times New Roman"/>
          <w:sz w:val="24"/>
          <w:szCs w:val="24"/>
        </w:rPr>
        <w:t xml:space="preserve">го, гражданского) патриотизма, </w:t>
      </w:r>
      <w:r w:rsidRPr="006101E8">
        <w:rPr>
          <w:rFonts w:ascii="Times New Roman" w:hAnsi="Times New Roman" w:cs="Times New Roman"/>
          <w:sz w:val="24"/>
          <w:szCs w:val="24"/>
        </w:rPr>
        <w:t xml:space="preserve"> любви к Отечеству, нашей общей Родине — России; приводить примеры</w:t>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сотрудничества последователей традиционных религий;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19) выражать своими словами понимание человеческого достоинства, ценности человеческой жизни в православной духовно</w:t>
      </w:r>
      <w:r w:rsidRPr="006101E8">
        <w:rPr>
          <w:rFonts w:ascii="Times New Roman" w:hAnsi="Times New Roman" w:cs="Times New Roman"/>
          <w:sz w:val="24"/>
          <w:szCs w:val="24"/>
        </w:rPr>
        <w:softHyphen/>
      </w:r>
      <w:r w:rsidR="0057495B" w:rsidRPr="006101E8">
        <w:rPr>
          <w:rFonts w:ascii="Times New Roman" w:hAnsi="Times New Roman" w:cs="Times New Roman"/>
          <w:sz w:val="24"/>
          <w:szCs w:val="24"/>
        </w:rPr>
        <w:t>-</w:t>
      </w:r>
      <w:r w:rsidRPr="006101E8">
        <w:rPr>
          <w:rFonts w:ascii="Times New Roman" w:hAnsi="Times New Roman" w:cs="Times New Roman"/>
          <w:sz w:val="24"/>
          <w:szCs w:val="24"/>
        </w:rPr>
        <w:t xml:space="preserve">нравственной культуре, традиции.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исламской культуры»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выражать своими словами понимание значимости нравственного совершенствования и роли в этом личных усилий</w:t>
      </w:r>
      <w:r w:rsidR="0057495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человека, приводить примеры; </w:t>
      </w:r>
    </w:p>
    <w:p w:rsidR="00DA3B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выражать понимание и принятие значения российских традиционных духовных и нравственных ценностей, духовно</w:t>
      </w:r>
      <w:r w:rsidRPr="006101E8">
        <w:rPr>
          <w:rFonts w:ascii="Times New Roman" w:hAnsi="Times New Roman" w:cs="Times New Roman"/>
          <w:sz w:val="24"/>
          <w:szCs w:val="24"/>
        </w:rPr>
        <w:softHyphen/>
      </w:r>
      <w:r w:rsidR="0057495B" w:rsidRPr="006101E8">
        <w:rPr>
          <w:rFonts w:ascii="Times New Roman" w:hAnsi="Times New Roman" w:cs="Times New Roman"/>
          <w:sz w:val="24"/>
          <w:szCs w:val="24"/>
        </w:rPr>
        <w:t>-</w:t>
      </w:r>
      <w:r w:rsidRPr="006101E8">
        <w:rPr>
          <w:rFonts w:ascii="Times New Roman" w:hAnsi="Times New Roman" w:cs="Times New Roman"/>
          <w:sz w:val="24"/>
          <w:szCs w:val="24"/>
        </w:rP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первоначальный опыт осмысления и нравственной оценки поступков, поведения (своих и других людей) с позиций исламской этики; </w:t>
      </w:r>
    </w:p>
    <w:p w:rsidR="0057495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7) раскрывать своими словами первоначальные представления о мировоззрении (картине мира) в исламской культуре, единобожии, вере и её основах;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6101E8">
        <w:rPr>
          <w:rFonts w:ascii="Times New Roman" w:hAnsi="Times New Roman" w:cs="Times New Roman"/>
          <w:sz w:val="24"/>
          <w:szCs w:val="24"/>
        </w:rPr>
        <w:t>закят</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дуа</w:t>
      </w:r>
      <w:proofErr w:type="spellEnd"/>
      <w:r w:rsidRPr="006101E8">
        <w:rPr>
          <w:rFonts w:ascii="Times New Roman" w:hAnsi="Times New Roman" w:cs="Times New Roman"/>
          <w:sz w:val="24"/>
          <w:szCs w:val="24"/>
        </w:rPr>
        <w:t xml:space="preserve">, зикр);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9) рассказывать о назначении и устройстве мечети (</w:t>
      </w:r>
      <w:proofErr w:type="spellStart"/>
      <w:r w:rsidRPr="006101E8">
        <w:rPr>
          <w:rFonts w:ascii="Times New Roman" w:hAnsi="Times New Roman" w:cs="Times New Roman"/>
          <w:sz w:val="24"/>
          <w:szCs w:val="24"/>
        </w:rPr>
        <w:t>минбар</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михраб</w:t>
      </w:r>
      <w:proofErr w:type="spellEnd"/>
      <w:r w:rsidRPr="006101E8">
        <w:rPr>
          <w:rFonts w:ascii="Times New Roman" w:hAnsi="Times New Roman" w:cs="Times New Roman"/>
          <w:sz w:val="24"/>
          <w:szCs w:val="24"/>
        </w:rPr>
        <w:t xml:space="preserve">), нормах поведения в мечети, общения с верующими и служителями ислама;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рассказывать о праздниках в исламе (</w:t>
      </w:r>
      <w:proofErr w:type="spellStart"/>
      <w:r w:rsidRPr="006101E8">
        <w:rPr>
          <w:rFonts w:ascii="Times New Roman" w:hAnsi="Times New Roman" w:cs="Times New Roman"/>
          <w:sz w:val="24"/>
          <w:szCs w:val="24"/>
        </w:rPr>
        <w:t>Ураза</w:t>
      </w:r>
      <w:r w:rsidRPr="006101E8">
        <w:rPr>
          <w:rFonts w:ascii="Times New Roman" w:hAnsi="Times New Roman" w:cs="Times New Roman"/>
          <w:sz w:val="24"/>
          <w:szCs w:val="24"/>
        </w:rPr>
        <w:softHyphen/>
        <w:t>байрам</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Курбан</w:t>
      </w:r>
      <w:r w:rsidRPr="006101E8">
        <w:rPr>
          <w:rFonts w:ascii="Times New Roman" w:hAnsi="Times New Roman" w:cs="Times New Roman"/>
          <w:sz w:val="24"/>
          <w:szCs w:val="24"/>
        </w:rPr>
        <w:softHyphen/>
        <w:t>байрам</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Маулид</w:t>
      </w:r>
      <w:proofErr w:type="spellEnd"/>
      <w:r w:rsidRPr="006101E8">
        <w:rPr>
          <w:rFonts w:ascii="Times New Roman" w:hAnsi="Times New Roman" w:cs="Times New Roman"/>
          <w:sz w:val="24"/>
          <w:szCs w:val="24"/>
        </w:rPr>
        <w:t>);</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11)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исламскую символику, объяснять своими словами её смысл и охарактеризовать назначение исламского орнамента;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w:t>
      </w:r>
      <w:r w:rsidR="006A32E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России, российской культуры и государственности;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w:t>
      </w:r>
      <w:r w:rsidRPr="00456457">
        <w:rPr>
          <w:rFonts w:ascii="Times New Roman" w:hAnsi="Times New Roman" w:cs="Times New Roman"/>
          <w:sz w:val="24"/>
          <w:szCs w:val="24"/>
        </w:rPr>
        <w:t>первоначальный</w:t>
      </w:r>
      <w:r w:rsidRPr="006101E8">
        <w:rPr>
          <w:rFonts w:ascii="Times New Roman" w:hAnsi="Times New Roman" w:cs="Times New Roman"/>
          <w:sz w:val="24"/>
          <w:szCs w:val="24"/>
        </w:rPr>
        <w:t xml:space="preserve">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17)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6A32E5" w:rsidRPr="006101E8">
        <w:rPr>
          <w:rFonts w:ascii="Times New Roman" w:hAnsi="Times New Roman" w:cs="Times New Roman"/>
          <w:sz w:val="24"/>
          <w:szCs w:val="24"/>
        </w:rPr>
        <w:t xml:space="preserve"> </w:t>
      </w:r>
      <w:r w:rsidRPr="006101E8">
        <w:rPr>
          <w:rFonts w:ascii="Times New Roman" w:hAnsi="Times New Roman" w:cs="Times New Roman"/>
          <w:sz w:val="24"/>
          <w:szCs w:val="24"/>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w:t>
      </w:r>
      <w:r w:rsidR="006A32E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сотрудничества последователей традиционных религий;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DA3B20" w:rsidRPr="006101E8" w:rsidRDefault="00DA3B20" w:rsidP="00D95CF3">
      <w:pPr>
        <w:tabs>
          <w:tab w:val="left" w:pos="-426"/>
        </w:tabs>
        <w:spacing w:before="120" w:after="120" w:line="240" w:lineRule="auto"/>
        <w:ind w:left="-567"/>
        <w:jc w:val="both"/>
        <w:rPr>
          <w:rFonts w:ascii="Times New Roman" w:hAnsi="Times New Roman" w:cs="Times New Roman"/>
          <w:sz w:val="24"/>
          <w:szCs w:val="24"/>
        </w:rPr>
      </w:pPr>
    </w:p>
    <w:p w:rsidR="00DA3B20" w:rsidRPr="006101E8" w:rsidRDefault="00DA3B20" w:rsidP="00D95CF3">
      <w:pPr>
        <w:tabs>
          <w:tab w:val="left" w:pos="-426"/>
        </w:tabs>
        <w:spacing w:before="120" w:after="120" w:line="240" w:lineRule="auto"/>
        <w:ind w:left="-567"/>
        <w:jc w:val="both"/>
        <w:rPr>
          <w:rFonts w:ascii="Times New Roman" w:hAnsi="Times New Roman" w:cs="Times New Roman"/>
          <w:sz w:val="24"/>
          <w:szCs w:val="24"/>
        </w:rPr>
      </w:pP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буддийской культуры»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A32E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выражать своими словами понимание значимости нравственного самосовершенствования и роли в этом личных усилий человека, приводить примеры; </w:t>
      </w:r>
    </w:p>
    <w:p w:rsidR="00DA3B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выражать понимание и принятие значения российских традиционных духовных и нравственных ценностей, духовно</w:t>
      </w:r>
      <w:r w:rsidR="006A32E5" w:rsidRPr="006101E8">
        <w:rPr>
          <w:rFonts w:ascii="Times New Roman" w:hAnsi="Times New Roman" w:cs="Times New Roman"/>
          <w:sz w:val="24"/>
          <w:szCs w:val="24"/>
        </w:rPr>
        <w:t>-</w:t>
      </w:r>
      <w:r w:rsidRPr="006101E8">
        <w:rPr>
          <w:rFonts w:ascii="Times New Roman" w:hAnsi="Times New Roman" w:cs="Times New Roman"/>
          <w:sz w:val="24"/>
          <w:szCs w:val="24"/>
        </w:rPr>
        <w:softHyphen/>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BB2D3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5) 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101E8">
        <w:rPr>
          <w:rFonts w:ascii="Times New Roman" w:hAnsi="Times New Roman" w:cs="Times New Roman"/>
          <w:sz w:val="24"/>
          <w:szCs w:val="24"/>
        </w:rPr>
        <w:t>неблагие</w:t>
      </w:r>
      <w:proofErr w:type="spellEnd"/>
      <w:r w:rsidRPr="006101E8">
        <w:rPr>
          <w:rFonts w:ascii="Times New Roman" w:hAnsi="Times New Roman" w:cs="Times New Roman"/>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BB2D3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первоначальный опыт осмысления и нравственной оценки поступков, поведения (своих и других людей) с позиций буддийской этики; </w:t>
      </w:r>
    </w:p>
    <w:p w:rsidR="00BB2D35"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раскрывать своими словами первоначальные </w:t>
      </w:r>
      <w:proofErr w:type="spellStart"/>
      <w:r w:rsidRPr="006101E8">
        <w:rPr>
          <w:rFonts w:ascii="Times New Roman" w:hAnsi="Times New Roman" w:cs="Times New Roman"/>
          <w:sz w:val="24"/>
          <w:szCs w:val="24"/>
        </w:rPr>
        <w:t>представленияо</w:t>
      </w:r>
      <w:proofErr w:type="spellEnd"/>
      <w:r w:rsidRPr="006101E8">
        <w:rPr>
          <w:rFonts w:ascii="Times New Roman" w:hAnsi="Times New Roman" w:cs="Times New Roman"/>
          <w:sz w:val="24"/>
          <w:szCs w:val="24"/>
        </w:rPr>
        <w:t xml:space="preserve"> мировоззрении (картине мира) в буддийской культуре, учении о Будде (буддах), </w:t>
      </w:r>
      <w:proofErr w:type="spellStart"/>
      <w:r w:rsidRPr="006101E8">
        <w:rPr>
          <w:rFonts w:ascii="Times New Roman" w:hAnsi="Times New Roman" w:cs="Times New Roman"/>
          <w:sz w:val="24"/>
          <w:szCs w:val="24"/>
        </w:rPr>
        <w:t>бодхисаттвах</w:t>
      </w:r>
      <w:proofErr w:type="spellEnd"/>
      <w:r w:rsidRPr="006101E8">
        <w:rPr>
          <w:rFonts w:ascii="Times New Roman" w:hAnsi="Times New Roman" w:cs="Times New Roman"/>
          <w:sz w:val="24"/>
          <w:szCs w:val="24"/>
        </w:rPr>
        <w:t xml:space="preserve">,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рассказывать о буддийских писаниях, ламах, службах; смысле принятия, 140 восьмеричном пути и карме;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рассказывать о назначении и устройстве буддийского храма, нормах поведения в храме, общения с мирскими последователями и ламами;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рассказывать о праздниках в буддизме, аскезе;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буддийскую символику, объяснять своими словами её смысл и значение в буддийской культуре;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13) рассказывать о художественной культуре в буддийской традиции;</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14)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15)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16)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17) выражать своими словами понимание свободы мировоззренческого выбора, отношения человека, людей в обществе</w:t>
      </w:r>
      <w:r w:rsidR="00D9196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 религии, свободы вероисповедания; понимание </w:t>
      </w:r>
      <w:r w:rsidRPr="006101E8">
        <w:rPr>
          <w:rFonts w:ascii="Times New Roman" w:hAnsi="Times New Roman" w:cs="Times New Roman"/>
          <w:sz w:val="24"/>
          <w:szCs w:val="24"/>
        </w:rPr>
        <w:lastRenderedPageBreak/>
        <w:t>российского общества как многоэтничного и много</w:t>
      </w:r>
      <w:r w:rsidR="00D9196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A3B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19) выражать своими словами понимание человеческого достоинства, ценности человеческой жизни в буддийской духовно</w:t>
      </w:r>
      <w:r w:rsidR="00D9196E" w:rsidRPr="006101E8">
        <w:rPr>
          <w:rFonts w:ascii="Times New Roman" w:hAnsi="Times New Roman" w:cs="Times New Roman"/>
          <w:sz w:val="24"/>
          <w:szCs w:val="24"/>
        </w:rPr>
        <w:t>-</w:t>
      </w:r>
      <w:r w:rsidRPr="006101E8">
        <w:rPr>
          <w:rFonts w:ascii="Times New Roman" w:hAnsi="Times New Roman" w:cs="Times New Roman"/>
          <w:sz w:val="24"/>
          <w:szCs w:val="24"/>
        </w:rPr>
        <w:softHyphen/>
        <w:t xml:space="preserve">нравственной культуре, традиции. </w:t>
      </w:r>
    </w:p>
    <w:p w:rsidR="00DA3B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иудейской культуры» </w:t>
      </w:r>
    </w:p>
    <w:p w:rsidR="00D9196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1773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выражать своими словами понимание значимости нравственного совершенствования и роли в этом личных усилий</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человека, приводить примеры;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выражать понимание и принятие значения российских традиционных духовных и нравственных ценностей, духовно</w:t>
      </w:r>
      <w:r w:rsidR="00470B76" w:rsidRPr="006101E8">
        <w:rPr>
          <w:rFonts w:ascii="Times New Roman" w:hAnsi="Times New Roman" w:cs="Times New Roman"/>
          <w:sz w:val="24"/>
          <w:szCs w:val="24"/>
        </w:rPr>
        <w:t>-</w:t>
      </w:r>
      <w:r w:rsidRPr="006101E8">
        <w:rPr>
          <w:rFonts w:ascii="Times New Roman" w:hAnsi="Times New Roman" w:cs="Times New Roman"/>
          <w:sz w:val="24"/>
          <w:szCs w:val="24"/>
        </w:rPr>
        <w:softHyphen/>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470B76" w:rsidRPr="006101E8" w:rsidRDefault="00DA3B2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w:t>
      </w:r>
      <w:r w:rsidR="00D25510" w:rsidRPr="006101E8">
        <w:rPr>
          <w:rFonts w:ascii="Times New Roman" w:hAnsi="Times New Roman" w:cs="Times New Roman"/>
          <w:sz w:val="24"/>
          <w:szCs w:val="24"/>
        </w:rPr>
        <w:t xml:space="preserve">) первоначальный опыт осмысления и нравственной оценки поступков, поведения (своих и других людей) с позиций иудейской этики;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раскрывать своими словами первоначальные представления</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о мировоззрении (картине мира) в иудаизме, учение о единобожии, об основных принципах иудаизма;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8) рассказывать о священных текстах иудаизма — Торе и</w:t>
      </w:r>
      <w:r w:rsidR="00470B76"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Танахе</w:t>
      </w:r>
      <w:proofErr w:type="spellEnd"/>
      <w:r w:rsidRPr="006101E8">
        <w:rPr>
          <w:rFonts w:ascii="Times New Roman" w:hAnsi="Times New Roman" w:cs="Times New Roman"/>
          <w:sz w:val="24"/>
          <w:szCs w:val="24"/>
        </w:rPr>
        <w:t>, о Талмуде, произведениях выдающихся деятелей иудаизма, богослужениях, молитвах;</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9) рассказывать о назначении и устройстве синагоги, о раввинах, нормах поведения в синагоге, общения с мирянами и раввинами;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рассказывать об иудейских праздниках (не менее четырёх, включая Рош</w:t>
      </w:r>
      <w:r w:rsidRPr="006101E8">
        <w:rPr>
          <w:rFonts w:ascii="Times New Roman" w:hAnsi="Times New Roman" w:cs="Times New Roman"/>
          <w:sz w:val="24"/>
          <w:szCs w:val="24"/>
        </w:rPr>
        <w:softHyphen/>
        <w:t>а</w:t>
      </w:r>
      <w:r w:rsidRPr="006101E8">
        <w:rPr>
          <w:rFonts w:ascii="Times New Roman" w:hAnsi="Times New Roman" w:cs="Times New Roman"/>
          <w:sz w:val="24"/>
          <w:szCs w:val="24"/>
        </w:rPr>
        <w:softHyphen/>
      </w:r>
      <w:r w:rsidR="00AB3362"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Шана</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Йом</w:t>
      </w:r>
      <w:proofErr w:type="spellEnd"/>
      <w:r w:rsidRPr="006101E8">
        <w:rPr>
          <w:rFonts w:ascii="Times New Roman" w:hAnsi="Times New Roman" w:cs="Times New Roman"/>
          <w:sz w:val="24"/>
          <w:szCs w:val="24"/>
        </w:rPr>
        <w:softHyphen/>
      </w:r>
      <w:r w:rsidR="00AB3362"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Киппур</w:t>
      </w:r>
      <w:proofErr w:type="spellEnd"/>
      <w:r w:rsidRPr="006101E8">
        <w:rPr>
          <w:rFonts w:ascii="Times New Roman" w:hAnsi="Times New Roman" w:cs="Times New Roman"/>
          <w:sz w:val="24"/>
          <w:szCs w:val="24"/>
        </w:rPr>
        <w:t>, Суккот, Песах), постах,</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назначении поста;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12) распознавать иудейскую символику, объяснять своими словами её смысл (</w:t>
      </w:r>
      <w:proofErr w:type="spellStart"/>
      <w:r w:rsidRPr="006101E8">
        <w:rPr>
          <w:rFonts w:ascii="Times New Roman" w:hAnsi="Times New Roman" w:cs="Times New Roman"/>
          <w:sz w:val="24"/>
          <w:szCs w:val="24"/>
        </w:rPr>
        <w:t>магендовид</w:t>
      </w:r>
      <w:proofErr w:type="spellEnd"/>
      <w:r w:rsidRPr="006101E8">
        <w:rPr>
          <w:rFonts w:ascii="Times New Roman" w:hAnsi="Times New Roman" w:cs="Times New Roman"/>
          <w:sz w:val="24"/>
          <w:szCs w:val="24"/>
        </w:rPr>
        <w:t xml:space="preserve">) и значение в еврейской культуре;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13)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российской культуры и государственности;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17)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сотрудничества последователей традиционных религий;</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выражать своими словами понимание человеческого достоинства, ценности человеческой жизни в иудейской духовно-нравственной культуре, традиции. Модуль «Основы религиозных культур народов России» </w:t>
      </w:r>
    </w:p>
    <w:p w:rsidR="00470B7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w:t>
      </w:r>
      <w:r w:rsidR="00470B7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должны отражать сформированность умений: </w:t>
      </w:r>
    </w:p>
    <w:p w:rsidR="00470B76" w:rsidRPr="006101E8" w:rsidRDefault="00470B7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w:t>
      </w:r>
      <w:r w:rsidR="00D25510" w:rsidRPr="006101E8">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выражать своими словами понимание значимости нравственного самосовершенствования и роли в этом личных усилий человека, приводить примеры;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выражать понимание и принятие значения российских традиционных духовных и нравственных ценностей, духовно</w:t>
      </w:r>
      <w:r w:rsidR="00470B76" w:rsidRPr="006101E8">
        <w:rPr>
          <w:rFonts w:ascii="Times New Roman" w:hAnsi="Times New Roman" w:cs="Times New Roman"/>
          <w:sz w:val="24"/>
          <w:szCs w:val="24"/>
        </w:rPr>
        <w:t>-</w:t>
      </w:r>
      <w:r w:rsidRPr="006101E8">
        <w:rPr>
          <w:rFonts w:ascii="Times New Roman" w:hAnsi="Times New Roman" w:cs="Times New Roman"/>
          <w:sz w:val="24"/>
          <w:szCs w:val="24"/>
        </w:rPr>
        <w:softHyphen/>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России (православии, исламе, буддизме, иудаизме); объяснять «золотое правило нравственности» в религиозных традициях;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соотносить нравственные формы поведения с нравственными нормами, заповедями в традиционных религиях народов</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России;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8) рассказывать о священных писаниях традиционных религий народов России (Библия, Коран, </w:t>
      </w:r>
      <w:proofErr w:type="spellStart"/>
      <w:r w:rsidRPr="006101E8">
        <w:rPr>
          <w:rFonts w:ascii="Times New Roman" w:hAnsi="Times New Roman" w:cs="Times New Roman"/>
          <w:sz w:val="24"/>
          <w:szCs w:val="24"/>
        </w:rPr>
        <w:t>Трипитака</w:t>
      </w:r>
      <w:proofErr w:type="spellEnd"/>
      <w:r w:rsidRPr="006101E8">
        <w:rPr>
          <w:rFonts w:ascii="Times New Roman" w:hAnsi="Times New Roman" w:cs="Times New Roman"/>
          <w:sz w:val="24"/>
          <w:szCs w:val="24"/>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101E8">
        <w:rPr>
          <w:rFonts w:ascii="Times New Roman" w:hAnsi="Times New Roman" w:cs="Times New Roman"/>
          <w:sz w:val="24"/>
          <w:szCs w:val="24"/>
        </w:rPr>
        <w:t>танкопись</w:t>
      </w:r>
      <w:proofErr w:type="spellEnd"/>
      <w:r w:rsidRPr="006101E8">
        <w:rPr>
          <w:rFonts w:ascii="Times New Roman" w:hAnsi="Times New Roman" w:cs="Times New Roman"/>
          <w:sz w:val="24"/>
          <w:szCs w:val="24"/>
        </w:rPr>
        <w:t xml:space="preserve">);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17) выражать своими словами понимание свободы мировоззренческого выбора, отношения человека, людей в обществе</w:t>
      </w:r>
      <w:r w:rsidR="00FA4A20" w:rsidRPr="006101E8">
        <w:rPr>
          <w:rFonts w:ascii="Times New Roman" w:hAnsi="Times New Roman" w:cs="Times New Roman"/>
          <w:sz w:val="24"/>
          <w:szCs w:val="24"/>
        </w:rPr>
        <w:t xml:space="preserve"> </w:t>
      </w:r>
      <w:r w:rsidRPr="006101E8">
        <w:rPr>
          <w:rFonts w:ascii="Times New Roman" w:hAnsi="Times New Roman" w:cs="Times New Roman"/>
          <w:sz w:val="24"/>
          <w:szCs w:val="24"/>
        </w:rPr>
        <w:t>к религии, свободы вероисповедания; понимание российского общества как многоэтничного и много</w:t>
      </w:r>
      <w:r w:rsidR="00FA4A2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выражать своими словами понимание человеческого достоинства, ценности человеческой жизни в традиционных религиях народов России.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«Основы светской этики»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FA4A20" w:rsidRPr="006101E8" w:rsidRDefault="00FA4A2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1)</w:t>
      </w:r>
      <w:r w:rsidR="00D25510" w:rsidRPr="006101E8">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выражать своими словами понимание значимости нравственного самосовершенствования и роли в этом личных усилий человека, приводить примеры;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выражать понимание и принятие значения российских традиционных духовных и нравственных ценностей, духовно</w:t>
      </w:r>
      <w:r w:rsidRPr="006101E8">
        <w:rPr>
          <w:rFonts w:ascii="Times New Roman" w:hAnsi="Times New Roman" w:cs="Times New Roman"/>
          <w:sz w:val="24"/>
          <w:szCs w:val="24"/>
        </w:rPr>
        <w:softHyphen/>
      </w:r>
      <w:r w:rsidR="00FA4A20" w:rsidRPr="006101E8">
        <w:rPr>
          <w:rFonts w:ascii="Times New Roman" w:hAnsi="Times New Roman" w:cs="Times New Roman"/>
          <w:sz w:val="24"/>
          <w:szCs w:val="24"/>
        </w:rPr>
        <w:t>-</w:t>
      </w:r>
      <w:r w:rsidRPr="006101E8">
        <w:rPr>
          <w:rFonts w:ascii="Times New Roman" w:hAnsi="Times New Roman" w:cs="Times New Roman"/>
          <w:sz w:val="24"/>
          <w:szCs w:val="24"/>
        </w:rP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8)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12)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w:t>
      </w:r>
      <w:r w:rsidR="00FA4A2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руд, уважение к труду, трудящимся, результатам труда;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13) рассказывать о российских культурных и природных памятниках, о культурных и природных достопримечательностях своего региона;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14)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объяснять своими словами роль светской (гражданской) этики в становлении российской государственности;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18) выражать своими словами понимание свободы мировоззренческого выбора, отношения человека, людей в обществе</w:t>
      </w:r>
      <w:r w:rsidR="00FA4A20" w:rsidRPr="006101E8">
        <w:rPr>
          <w:rFonts w:ascii="Times New Roman" w:hAnsi="Times New Roman" w:cs="Times New Roman"/>
          <w:sz w:val="24"/>
          <w:szCs w:val="24"/>
        </w:rPr>
        <w:t xml:space="preserve"> </w:t>
      </w:r>
      <w:r w:rsidRPr="006101E8">
        <w:rPr>
          <w:rFonts w:ascii="Times New Roman" w:hAnsi="Times New Roman" w:cs="Times New Roman"/>
          <w:sz w:val="24"/>
          <w:szCs w:val="24"/>
        </w:rPr>
        <w:t>к религии, свободы вероисповедания; понимание российского общества как многоэтничного и много</w:t>
      </w:r>
      <w:r w:rsidR="00FA4A2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A4A2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20) выражать своими словами понимание человеческого достоинства, ценности человеческой жизни в российской светской (гражданской) этике. </w:t>
      </w:r>
    </w:p>
    <w:p w:rsidR="00AB3362" w:rsidRPr="006101E8" w:rsidRDefault="00AB3362" w:rsidP="00D95CF3">
      <w:pPr>
        <w:tabs>
          <w:tab w:val="left" w:pos="-426"/>
        </w:tabs>
        <w:spacing w:before="120" w:after="120" w:line="240" w:lineRule="auto"/>
        <w:ind w:left="-567"/>
        <w:jc w:val="both"/>
        <w:rPr>
          <w:rFonts w:ascii="Times New Roman" w:hAnsi="Times New Roman" w:cs="Times New Roman"/>
          <w:b/>
          <w:sz w:val="24"/>
          <w:szCs w:val="24"/>
        </w:rPr>
      </w:pPr>
    </w:p>
    <w:p w:rsidR="00AB3362" w:rsidRPr="006101E8" w:rsidRDefault="00AB3362" w:rsidP="00D95CF3">
      <w:pPr>
        <w:tabs>
          <w:tab w:val="left" w:pos="-426"/>
        </w:tabs>
        <w:spacing w:before="120" w:after="120" w:line="240" w:lineRule="auto"/>
        <w:jc w:val="both"/>
        <w:rPr>
          <w:rFonts w:ascii="Times New Roman" w:hAnsi="Times New Roman" w:cs="Times New Roman"/>
          <w:b/>
          <w:sz w:val="24"/>
          <w:szCs w:val="24"/>
        </w:rPr>
      </w:pPr>
    </w:p>
    <w:p w:rsidR="004B7710" w:rsidRDefault="003664D6" w:rsidP="00253668">
      <w:pPr>
        <w:tabs>
          <w:tab w:val="left" w:pos="-426"/>
        </w:tabs>
        <w:spacing w:before="120"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3.7.</w:t>
      </w:r>
      <w:r w:rsidR="00253668">
        <w:rPr>
          <w:rFonts w:ascii="Times New Roman" w:hAnsi="Times New Roman" w:cs="Times New Roman"/>
          <w:b/>
          <w:sz w:val="24"/>
          <w:szCs w:val="24"/>
        </w:rPr>
        <w:t>РАБОЧАЯ ПРОГРАММА УЧЕБНОГО ПРЕДМЕТА «</w:t>
      </w:r>
      <w:r w:rsidR="00253668" w:rsidRPr="006101E8">
        <w:rPr>
          <w:rFonts w:ascii="Times New Roman" w:hAnsi="Times New Roman" w:cs="Times New Roman"/>
          <w:b/>
          <w:sz w:val="24"/>
          <w:szCs w:val="24"/>
        </w:rPr>
        <w:t>ИЗОБРАЗИТЕЛЬНОЕ ИСКУССТВО</w:t>
      </w:r>
      <w:r w:rsidR="00253668">
        <w:rPr>
          <w:rFonts w:ascii="Times New Roman" w:hAnsi="Times New Roman" w:cs="Times New Roman"/>
          <w:b/>
          <w:sz w:val="24"/>
          <w:szCs w:val="24"/>
        </w:rPr>
        <w:t>»</w:t>
      </w:r>
    </w:p>
    <w:p w:rsidR="003664D6" w:rsidRPr="003664D6"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ПОЯСНИТЕЛЬНАЯ ЗАПИСКА </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w:t>
      </w:r>
      <w:proofErr w:type="spellStart"/>
      <w:r w:rsidRPr="003664D6">
        <w:rPr>
          <w:rFonts w:ascii="Times New Roman" w:hAnsi="Times New Roman" w:cs="Times New Roman"/>
          <w:sz w:val="24"/>
          <w:szCs w:val="24"/>
        </w:rPr>
        <w:t>декоративноприкладные</w:t>
      </w:r>
      <w:proofErr w:type="spellEnd"/>
      <w:r w:rsidRPr="003664D6">
        <w:rPr>
          <w:rFonts w:ascii="Times New Roman" w:hAnsi="Times New Roman" w:cs="Times New Roman"/>
          <w:sz w:val="24"/>
          <w:szCs w:val="24"/>
        </w:rPr>
        <w:t xml:space="preserve">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lastRenderedPageBreak/>
        <w:t xml:space="preserve">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16C4E"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 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proofErr w:type="spellStart"/>
      <w:r w:rsidRPr="003664D6">
        <w:rPr>
          <w:rFonts w:ascii="Times New Roman" w:hAnsi="Times New Roman" w:cs="Times New Roman"/>
          <w:sz w:val="24"/>
          <w:szCs w:val="24"/>
        </w:rPr>
        <w:t>художественнотворческая</w:t>
      </w:r>
      <w:proofErr w:type="spellEnd"/>
      <w:r w:rsidRPr="003664D6">
        <w:rPr>
          <w:rFonts w:ascii="Times New Roman" w:hAnsi="Times New Roman" w:cs="Times New Roman"/>
          <w:sz w:val="24"/>
          <w:szCs w:val="24"/>
        </w:rPr>
        <w:t xml:space="preserve">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w:t>
      </w:r>
      <w:proofErr w:type="spellStart"/>
      <w:r w:rsidRPr="003664D6">
        <w:rPr>
          <w:rFonts w:ascii="Times New Roman" w:hAnsi="Times New Roman" w:cs="Times New Roman"/>
          <w:sz w:val="24"/>
          <w:szCs w:val="24"/>
        </w:rPr>
        <w:t>художественнотворческих</w:t>
      </w:r>
      <w:proofErr w:type="spellEnd"/>
      <w:r w:rsidRPr="003664D6">
        <w:rPr>
          <w:rFonts w:ascii="Times New Roman" w:hAnsi="Times New Roman" w:cs="Times New Roman"/>
          <w:sz w:val="24"/>
          <w:szCs w:val="24"/>
        </w:rPr>
        <w:t xml:space="preserve"> задач. </w:t>
      </w:r>
    </w:p>
    <w:p w:rsidR="003664D6"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3664D6" w:rsidRPr="00716C4E" w:rsidRDefault="00716C4E" w:rsidP="00D95CF3">
      <w:pPr>
        <w:tabs>
          <w:tab w:val="left" w:pos="-426"/>
        </w:tabs>
        <w:spacing w:before="120" w:after="120" w:line="240" w:lineRule="auto"/>
        <w:ind w:left="-567"/>
        <w:jc w:val="both"/>
        <w:rPr>
          <w:rFonts w:ascii="Times New Roman" w:hAnsi="Times New Roman" w:cs="Times New Roman"/>
          <w:b/>
          <w:sz w:val="24"/>
          <w:szCs w:val="24"/>
        </w:rPr>
      </w:pPr>
      <w:r>
        <w:rPr>
          <w:rFonts w:ascii="Times New Roman" w:hAnsi="Times New Roman" w:cs="Times New Roman"/>
          <w:b/>
          <w:sz w:val="24"/>
          <w:szCs w:val="24"/>
        </w:rPr>
        <w:t>М</w:t>
      </w:r>
      <w:r w:rsidRPr="00716C4E">
        <w:rPr>
          <w:rFonts w:ascii="Times New Roman" w:hAnsi="Times New Roman" w:cs="Times New Roman"/>
          <w:b/>
          <w:sz w:val="24"/>
          <w:szCs w:val="24"/>
        </w:rPr>
        <w:t xml:space="preserve">есто учебного предмета «изобразительное искусство» в учебном плане </w:t>
      </w:r>
    </w:p>
    <w:p w:rsidR="003664D6"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3664D6" w:rsidRDefault="00253668" w:rsidP="00D95CF3">
      <w:pPr>
        <w:tabs>
          <w:tab w:val="left" w:pos="-426"/>
        </w:tabs>
        <w:spacing w:before="120" w:after="120" w:line="240" w:lineRule="auto"/>
        <w:ind w:left="-567"/>
        <w:jc w:val="both"/>
        <w:rPr>
          <w:rFonts w:ascii="Times New Roman" w:hAnsi="Times New Roman" w:cs="Times New Roman"/>
          <w:sz w:val="24"/>
          <w:szCs w:val="24"/>
        </w:rPr>
      </w:pPr>
      <w:r w:rsidRPr="003664D6">
        <w:rPr>
          <w:rFonts w:ascii="Times New Roman" w:hAnsi="Times New Roman"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 </w:t>
      </w:r>
    </w:p>
    <w:p w:rsidR="00253668" w:rsidRPr="003664D6" w:rsidRDefault="00253668" w:rsidP="00D95CF3">
      <w:pPr>
        <w:tabs>
          <w:tab w:val="left" w:pos="-426"/>
        </w:tabs>
        <w:spacing w:before="120" w:after="120" w:line="240" w:lineRule="auto"/>
        <w:ind w:left="-567"/>
        <w:jc w:val="both"/>
        <w:rPr>
          <w:rFonts w:ascii="Times New Roman" w:hAnsi="Times New Roman" w:cs="Times New Roman"/>
          <w:b/>
          <w:sz w:val="24"/>
          <w:szCs w:val="24"/>
        </w:rPr>
      </w:pPr>
      <w:r w:rsidRPr="003664D6">
        <w:rPr>
          <w:rFonts w:ascii="Times New Roman" w:hAnsi="Times New Roman" w:cs="Times New Roman"/>
          <w:b/>
          <w:sz w:val="24"/>
          <w:szCs w:val="24"/>
        </w:rPr>
        <w:t>СОДЕРЖАНИЕ УЧЕБНОГО ПРЕДМЕТА «ИЗОБРАЗИТЕЛЬНОЕ ИСКУССТВО</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КЛАСС (33 ч)</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«Графика» </w:t>
      </w:r>
    </w:p>
    <w:p w:rsidR="00E82B11"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Разные виды линий. </w:t>
      </w:r>
      <w:r w:rsidRPr="006101E8">
        <w:rPr>
          <w:rFonts w:ascii="Times New Roman" w:hAnsi="Times New Roman" w:cs="Times New Roman"/>
          <w:sz w:val="24"/>
          <w:szCs w:val="24"/>
        </w:rPr>
        <w:lastRenderedPageBreak/>
        <w:t xml:space="preserve">Линейный рисунок. Графические материалы для линейного  рисунка и их особенности. Приёмы рисования линией. Рисование с натуры: разные листья и их форма. Представление о пропорциях: короткое — длинное. Развитие навыка видения соотношения частей целого (на основе рисунков животных). Графическое пятно (ахроматическое) и представление о силуэте. Формирование навыка видения целостности. Цельная форма и её части. </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«Живопись»</w:t>
      </w:r>
    </w:p>
    <w:p w:rsidR="00E82B11"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Цвет как одно из главных средств выражения в изобразительном искусстве. Навыки работы гуашью в условиях урока.</w:t>
      </w:r>
      <w:r w:rsidR="008A105C" w:rsidRPr="006101E8">
        <w:rPr>
          <w:rFonts w:ascii="Times New Roman" w:hAnsi="Times New Roman" w:cs="Times New Roman"/>
          <w:sz w:val="24"/>
          <w:szCs w:val="24"/>
        </w:rPr>
        <w:t xml:space="preserve"> </w:t>
      </w:r>
      <w:r w:rsidRPr="006101E8">
        <w:rPr>
          <w:rFonts w:ascii="Times New Roman" w:hAnsi="Times New Roman" w:cs="Times New Roman"/>
          <w:sz w:val="24"/>
          <w:szCs w:val="24"/>
        </w:rPr>
        <w:t>Краски «гуашь», кисти, бумага цветная и белая. Три основных цвета. Ассоциативные представления, связанные с каждым цветом. Навыки смешения красок и получение</w:t>
      </w:r>
      <w:r w:rsidR="008A105C" w:rsidRPr="006101E8">
        <w:rPr>
          <w:rFonts w:ascii="Times New Roman" w:hAnsi="Times New Roman" w:cs="Times New Roman"/>
          <w:sz w:val="24"/>
          <w:szCs w:val="24"/>
        </w:rPr>
        <w:t xml:space="preserve"> </w:t>
      </w:r>
      <w:r w:rsidRPr="006101E8">
        <w:rPr>
          <w:rFonts w:ascii="Times New Roman" w:hAnsi="Times New Roman" w:cs="Times New Roman"/>
          <w:sz w:val="24"/>
          <w:szCs w:val="24"/>
        </w:rPr>
        <w:t>нового цвета. Эмоциональная выразительность цвета, способы выражение настроения в изображаемом сюжете. Живописное изображение разных цветков по представлению и восприятию. Развитие навыков работы гуашью. Эмоциональная выразительность цвета. Тематическая композиция «Времена года». Контрастные цветовые состояния времён года. Живопись (гуашь), аппликация или смешанная техника. Техника монотипии. Представления о симметрии. Развитие</w:t>
      </w:r>
      <w:r w:rsidR="008A105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воображения. </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«Скульптура» </w:t>
      </w:r>
    </w:p>
    <w:p w:rsidR="00E82B11"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Изображение в объёме. Приёмы работы с пластилином; дощечка, стек, тряпочка. Лепка зверушек из цельной формы (черепашки, ёжика, зайчика, птички и др.). Приёмы вытягивания, вдавливания, сгибания, скручивания. Лепка игрушки, характерной для одного из наиболее известных народных художественных промыслов (дымковская или </w:t>
      </w:r>
      <w:proofErr w:type="spellStart"/>
      <w:r w:rsidRPr="006101E8">
        <w:rPr>
          <w:rFonts w:ascii="Times New Roman" w:hAnsi="Times New Roman" w:cs="Times New Roman"/>
          <w:sz w:val="24"/>
          <w:szCs w:val="24"/>
        </w:rPr>
        <w:t>каргопольская</w:t>
      </w:r>
      <w:proofErr w:type="spellEnd"/>
      <w:r w:rsidRPr="006101E8">
        <w:rPr>
          <w:rFonts w:ascii="Times New Roman" w:hAnsi="Times New Roman" w:cs="Times New Roman"/>
          <w:sz w:val="24"/>
          <w:szCs w:val="24"/>
        </w:rPr>
        <w:t xml:space="preserve"> игрушка или по выбору учителя с учётом местных промыслов). Бумажная пластика. Овладение первичными приёмами надрезания, закручивания, складывания. Объёмная аппликация из бумаги и картона. </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«Декоративно-прикладное искусство» </w:t>
      </w:r>
    </w:p>
    <w:p w:rsidR="00E82B11"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 Представления о симметрии и наблюдение её в природе. Последовательное ведение работы над изображением бабочки по</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представлению, использование линии симметрии при составлении узора крыльев. Орнамент, характерный для игрушек одного из наиболее известных народных художественных промыслов: дымковская или </w:t>
      </w:r>
      <w:proofErr w:type="spellStart"/>
      <w:r w:rsidRPr="006101E8">
        <w:rPr>
          <w:rFonts w:ascii="Times New Roman" w:hAnsi="Times New Roman" w:cs="Times New Roman"/>
          <w:sz w:val="24"/>
          <w:szCs w:val="24"/>
        </w:rPr>
        <w:t>каргопольская</w:t>
      </w:r>
      <w:proofErr w:type="spellEnd"/>
      <w:r w:rsidRPr="006101E8">
        <w:rPr>
          <w:rFonts w:ascii="Times New Roman" w:hAnsi="Times New Roman" w:cs="Times New Roman"/>
          <w:sz w:val="24"/>
          <w:szCs w:val="24"/>
        </w:rPr>
        <w:t xml:space="preserve"> игрушка (или по выбору учителя с учётом местных промыслов). Дизайн предмета: изготовление нарядной упаковки путём складывания бумаги и аппликации. Оригами — создание игрушки для новогодней ёлки. Приёмы</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складывания бумаги. </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Модуль «Архитектура»</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составных частей зданий. 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приёма симметрии. Макетирование (или аппликация) пространственной среды сказочного города из бумаги, картона или пластилина. </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«Восприятие произведений искусства» </w:t>
      </w:r>
    </w:p>
    <w:p w:rsidR="00E82B11"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Восприятие произведений детского творчества. Обсуждение сюжетного и эмоционального содержания детских работ. Художественное наблюдение окружающего </w:t>
      </w:r>
      <w:r w:rsidRPr="006101E8">
        <w:rPr>
          <w:rFonts w:ascii="Times New Roman" w:hAnsi="Times New Roman" w:cs="Times New Roman"/>
          <w:sz w:val="24"/>
          <w:szCs w:val="24"/>
        </w:rPr>
        <w:lastRenderedPageBreak/>
        <w:t>мира природы и</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 Знакомство с картиной, в которой ярко выражено эмоциональное состояние, или с картиной, написанной на сказочный</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сюжет (произведения В. М. Васнецова, М. А. Врубеля и другие</w:t>
      </w:r>
      <w:r w:rsidR="00E82B11"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 выбору учителя). 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«Азбука цифровой графики»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 КЛАСС (34 ч)</w:t>
      </w:r>
    </w:p>
    <w:p w:rsidR="00E82B11"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«Графика» </w:t>
      </w:r>
    </w:p>
    <w:p w:rsidR="00A3673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Пастель и мелки — особенности и выразительные свойства графических материалов, приёмы работы. Ритм пятен: освоение основ композиции. Расположение пятна на плоскости листа: сгущение, разброс, доминанта, равновесие, спокойствие и движение. Пропорции — соотношение частей и целого. Развитие аналитических навыков видения пропорций. Выразительные свойства пропорций (на основе рисунков птиц). 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A3673B"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«Живопись» </w:t>
      </w:r>
    </w:p>
    <w:p w:rsidR="00A3673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и прозрачное нанесение краски. Акварель и её свойства. Акварельные кисти. Приёмы работы акварелью. Цвет тёплый и холодный — цветовой контраст. Цвет тёмный и светлый (тональные отношения). Затемнение</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цвета с помощью тёмной краски и осветление цвета. Эмоциональная выразительность цветовых состояний и отношений. Цвет открытый — звонкий и приглушённый,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 Изображение сказочного персонажа с ярко выраженным характером (образ мужской или женский). </w:t>
      </w:r>
    </w:p>
    <w:p w:rsidR="00A3673B"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«Скульптура» </w:t>
      </w:r>
    </w:p>
    <w:p w:rsidR="00E46B56" w:rsidRPr="006101E8" w:rsidRDefault="00D25510" w:rsidP="003E4035">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Лепка из пластилины или глины игрушки — сказочного животного по мотивам выбранного художественного народного промысла (</w:t>
      </w:r>
      <w:proofErr w:type="spellStart"/>
      <w:r w:rsidRPr="006101E8">
        <w:rPr>
          <w:rFonts w:ascii="Times New Roman" w:hAnsi="Times New Roman" w:cs="Times New Roman"/>
          <w:sz w:val="24"/>
          <w:szCs w:val="24"/>
        </w:rPr>
        <w:t>филимоновская</w:t>
      </w:r>
      <w:proofErr w:type="spellEnd"/>
      <w:r w:rsidRPr="006101E8">
        <w:rPr>
          <w:rFonts w:ascii="Times New Roman" w:hAnsi="Times New Roman" w:cs="Times New Roman"/>
          <w:sz w:val="24"/>
          <w:szCs w:val="24"/>
        </w:rPr>
        <w:t xml:space="preserve"> игрушка, дымковский петух, </w:t>
      </w:r>
      <w:proofErr w:type="spellStart"/>
      <w:r w:rsidRPr="006101E8">
        <w:rPr>
          <w:rFonts w:ascii="Times New Roman" w:hAnsi="Times New Roman" w:cs="Times New Roman"/>
          <w:sz w:val="24"/>
          <w:szCs w:val="24"/>
        </w:rPr>
        <w:t>каргопольский</w:t>
      </w:r>
      <w:proofErr w:type="spellEnd"/>
      <w:r w:rsidRPr="006101E8">
        <w:rPr>
          <w:rFonts w:ascii="Times New Roman" w:hAnsi="Times New Roman" w:cs="Times New Roman"/>
          <w:sz w:val="24"/>
          <w:szCs w:val="24"/>
        </w:rPr>
        <w:t xml:space="preserve"> Полкан и другие по выбору учителя с учётом местных промыслов). Способ лепки в соответствии с традициями промысла. 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Изображение движения и статики в скульптуре: лепка из пластилина тяжёлой, неповоротливой и лёгкой, стремительной</w:t>
      </w:r>
      <w:r w:rsidR="00A3673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формы. </w:t>
      </w:r>
    </w:p>
    <w:p w:rsidR="00A3673B"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Модуль «Декоративно-прикладное искусство»</w:t>
      </w:r>
    </w:p>
    <w:p w:rsidR="00A3673B"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w:t>
      </w:r>
      <w:r w:rsidR="00A3673B" w:rsidRPr="006101E8">
        <w:rPr>
          <w:rFonts w:ascii="Times New Roman" w:hAnsi="Times New Roman" w:cs="Times New Roman"/>
          <w:sz w:val="24"/>
          <w:szCs w:val="24"/>
        </w:rPr>
        <w:t xml:space="preserve"> </w:t>
      </w:r>
      <w:r w:rsidRPr="006101E8">
        <w:rPr>
          <w:rFonts w:ascii="Times New Roman" w:hAnsi="Times New Roman" w:cs="Times New Roman"/>
          <w:sz w:val="24"/>
          <w:szCs w:val="24"/>
        </w:rPr>
        <w:t>изделия и др.). Рисунок геометрического орнамента кружева или вышивки.</w:t>
      </w:r>
      <w:r w:rsidR="00A3673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Декоративная композиция. Ритм пятен в декоративной аппликации. Поделки из подручных нехудожественных материалов. Декоративные изображения животных в игрушках народных промыслов; </w:t>
      </w:r>
      <w:proofErr w:type="spellStart"/>
      <w:r w:rsidRPr="006101E8">
        <w:rPr>
          <w:rFonts w:ascii="Times New Roman" w:hAnsi="Times New Roman" w:cs="Times New Roman"/>
          <w:sz w:val="24"/>
          <w:szCs w:val="24"/>
        </w:rPr>
        <w:t>филимоновские</w:t>
      </w:r>
      <w:proofErr w:type="spellEnd"/>
      <w:r w:rsidRPr="006101E8">
        <w:rPr>
          <w:rFonts w:ascii="Times New Roman" w:hAnsi="Times New Roman" w:cs="Times New Roman"/>
          <w:sz w:val="24"/>
          <w:szCs w:val="24"/>
        </w:rPr>
        <w:t xml:space="preserve">, дымковские, </w:t>
      </w:r>
      <w:proofErr w:type="spellStart"/>
      <w:r w:rsidRPr="006101E8">
        <w:rPr>
          <w:rFonts w:ascii="Times New Roman" w:hAnsi="Times New Roman" w:cs="Times New Roman"/>
          <w:sz w:val="24"/>
          <w:szCs w:val="24"/>
        </w:rPr>
        <w:t>каргопольские</w:t>
      </w:r>
      <w:proofErr w:type="spellEnd"/>
      <w:r w:rsidRPr="006101E8">
        <w:rPr>
          <w:rFonts w:ascii="Times New Roman" w:hAnsi="Times New Roman" w:cs="Times New Roman"/>
          <w:sz w:val="24"/>
          <w:szCs w:val="24"/>
        </w:rPr>
        <w:t xml:space="preserve"> игрушки (и другие по выбору учителя с учётом местных художественных промыслов). Декор одежды человека. Разнообразие украшений. Традиционные народные женские и мужские украшения. Назначение</w:t>
      </w:r>
      <w:r w:rsidR="00A3673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украшений и их роль в жизни людей. </w:t>
      </w:r>
    </w:p>
    <w:p w:rsidR="00A3673B"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«Архитектура»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w:t>
      </w:r>
      <w:r w:rsidR="008F6FD4"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Рисунок дома для доброго или злого сказочного персонажа (иллюстрация сказки по выбору учителя). </w:t>
      </w:r>
    </w:p>
    <w:p w:rsidR="008F6FD4"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«Восприятие произведений искусства»</w:t>
      </w:r>
    </w:p>
    <w:p w:rsidR="008F6FD4"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Восприятие произведений детского творчества. Обсуждение сюжетного и эмоционального содержания детских работ. 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Восприятие орнаментальных произведений прикладного искусства (кружево, шитьё, резьба и роспись и др.). Восприятие произведений живописи с активным выражением цветового состояния в природе. Произведения И. И. Левитана, А. И. Куинджи, Н. П. Крымова. 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rsidR="008F6FD4"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«Азбука цифровой графики» </w:t>
      </w:r>
    </w:p>
    <w:p w:rsidR="008F6FD4"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Компьютерные средства изображения. Виды линий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или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Освоение инструментов традиционного рисования (карандаш, кисточка, ластик, заливка и др.)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на основе простых сюжетов (например, образ дерева). Освоение инструментов традиционного рисования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на основе темы «Тёплый и холодный цвета» (например, «Горящий костёр в синей ночи», «Перо жар</w:t>
      </w:r>
      <w:r w:rsidR="00E46B56" w:rsidRPr="006101E8">
        <w:rPr>
          <w:rFonts w:ascii="Times New Roman" w:hAnsi="Times New Roman" w:cs="Times New Roman"/>
          <w:sz w:val="24"/>
          <w:szCs w:val="24"/>
        </w:rPr>
        <w:t xml:space="preserve"> - </w:t>
      </w:r>
      <w:proofErr w:type="spellStart"/>
      <w:proofErr w:type="gramStart"/>
      <w:r w:rsidRPr="006101E8">
        <w:rPr>
          <w:rFonts w:ascii="Times New Roman" w:hAnsi="Times New Roman" w:cs="Times New Roman"/>
          <w:sz w:val="24"/>
          <w:szCs w:val="24"/>
        </w:rPr>
        <w:t>птицы»и</w:t>
      </w:r>
      <w:proofErr w:type="spellEnd"/>
      <w:proofErr w:type="gramEnd"/>
      <w:r w:rsidRPr="006101E8">
        <w:rPr>
          <w:rFonts w:ascii="Times New Roman" w:hAnsi="Times New Roman" w:cs="Times New Roman"/>
          <w:sz w:val="24"/>
          <w:szCs w:val="24"/>
        </w:rPr>
        <w:t xml:space="preserve"> др.). 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8F6FD4"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 КЛАСС (34 ч)</w:t>
      </w:r>
    </w:p>
    <w:p w:rsidR="008F6FD4"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«Графика» </w:t>
      </w:r>
    </w:p>
    <w:p w:rsidR="005550C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Поздравительная открытка. Открытка-пожелание. Композиция открытки: совмещение текста (шрифта) и изображения.</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Рисунок </w:t>
      </w:r>
      <w:r w:rsidRPr="006101E8">
        <w:rPr>
          <w:rFonts w:ascii="Times New Roman" w:hAnsi="Times New Roman" w:cs="Times New Roman"/>
          <w:sz w:val="24"/>
          <w:szCs w:val="24"/>
        </w:rPr>
        <w:lastRenderedPageBreak/>
        <w:t>открытки или аппликация. Эскиз плаката или афиши. Совмещение шрифта и изображения. Особенности композиции плаката. Графические зарисовки карандашами по памяти или на основе наблюдений и фотографий архитектурных достопримечательностей своего города. Транспорт в городе. Рисунки реальных или фантастических</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машин. 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Аппликация из цветной бумаги. </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«Живопись»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w:t>
      </w:r>
      <w:r w:rsidR="005550C9" w:rsidRPr="006101E8">
        <w:rPr>
          <w:rFonts w:ascii="Times New Roman" w:hAnsi="Times New Roman" w:cs="Times New Roman"/>
          <w:sz w:val="24"/>
          <w:szCs w:val="24"/>
        </w:rPr>
        <w:t xml:space="preserve"> </w:t>
      </w:r>
      <w:r w:rsidRPr="006101E8">
        <w:rPr>
          <w:rFonts w:ascii="Times New Roman" w:hAnsi="Times New Roman" w:cs="Times New Roman"/>
          <w:sz w:val="24"/>
          <w:szCs w:val="24"/>
        </w:rPr>
        <w:t>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 «Натюрморт</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автопортрет» из предметов, характеризующих личность ученика. 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w:t>
      </w:r>
      <w:r w:rsidR="005550C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или озеро); количество и состояние неба в изображении. 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«Скульптура» </w:t>
      </w:r>
    </w:p>
    <w:p w:rsidR="005550C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Лепка сказочного персонажа на основе сюжета известной сказки или создание этого персонажа путём </w:t>
      </w:r>
      <w:proofErr w:type="spellStart"/>
      <w:r w:rsidRPr="006101E8">
        <w:rPr>
          <w:rFonts w:ascii="Times New Roman" w:hAnsi="Times New Roman" w:cs="Times New Roman"/>
          <w:sz w:val="24"/>
          <w:szCs w:val="24"/>
        </w:rPr>
        <w:t>бумагопластики</w:t>
      </w:r>
      <w:proofErr w:type="spellEnd"/>
      <w:r w:rsidRPr="006101E8">
        <w:rPr>
          <w:rFonts w:ascii="Times New Roman" w:hAnsi="Times New Roman" w:cs="Times New Roman"/>
          <w:sz w:val="24"/>
          <w:szCs w:val="24"/>
        </w:rPr>
        <w:t xml:space="preserve">. Освоение знаний о видах скульптуры (по назначению) и жанрах скульптуры (по сюжету изображения). Лепка эскиза парковой скульптуры. Выражение пластики движения в скульптуре. Работа с пластилином или глиной. </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«Декоративно-прикладное искусство»</w:t>
      </w:r>
    </w:p>
    <w:p w:rsidR="005550C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Эскизы орнаментов для росписи тканей. Раппорт. Трафарет</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создание орнамента при помощи печаток или штампов. 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6101E8">
        <w:rPr>
          <w:rFonts w:ascii="Times New Roman" w:hAnsi="Times New Roman" w:cs="Times New Roman"/>
          <w:sz w:val="24"/>
          <w:szCs w:val="24"/>
        </w:rPr>
        <w:t>павлово</w:t>
      </w:r>
      <w:r w:rsidR="004B7710" w:rsidRPr="006101E8">
        <w:rPr>
          <w:rFonts w:ascii="Times New Roman" w:hAnsi="Times New Roman" w:cs="Times New Roman"/>
          <w:sz w:val="24"/>
          <w:szCs w:val="24"/>
        </w:rPr>
        <w:t>-</w:t>
      </w:r>
      <w:r w:rsidRPr="006101E8">
        <w:rPr>
          <w:rFonts w:ascii="Times New Roman" w:hAnsi="Times New Roman" w:cs="Times New Roman"/>
          <w:sz w:val="24"/>
          <w:szCs w:val="24"/>
        </w:rPr>
        <w:t>посадских</w:t>
      </w:r>
      <w:proofErr w:type="spellEnd"/>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платков. Проектирование (эскизы) декоративных украшений в городе: ажурные ограды, украшения фонарей, скамеек, киосков, подставок для цветов и др. Модуль «Архитектура» Зарисовки исторических памятников и архитектурных достопримечательностей города или села. Работа по наблюдению</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и по памяти, на основе использования фотографий и образных представлений. 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Графический рисунок (индивидуально) или тематическое панно «Образ моего города» (села) в виде коллективной работы</w:t>
      </w:r>
      <w:r w:rsidR="00E46B5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(композиционная склейка-аппликация рисунков зданий и других элементов городского пространства, выполненных индивидуально). </w:t>
      </w:r>
    </w:p>
    <w:p w:rsidR="00E46B56"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 xml:space="preserve">Модуль «Восприятие произведений искусства» </w:t>
      </w:r>
    </w:p>
    <w:p w:rsidR="005550C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 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w:t>
      </w:r>
      <w:r w:rsidR="005550C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современном мире. Виртуальное путешествие: памятники архитектуры в Москве и Санкт-Петербурге (обзор памятников по выбору учителя). 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Знания о видах пространственных искусств: виды определяются по назначению произведений в жизни людей. 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Представления о произведениях крупнейших отечественных художников-пейзажистов: И. И. Шишкина, И. И. </w:t>
      </w:r>
      <w:proofErr w:type="spellStart"/>
      <w:proofErr w:type="gramStart"/>
      <w:r w:rsidRPr="006101E8">
        <w:rPr>
          <w:rFonts w:ascii="Times New Roman" w:hAnsi="Times New Roman" w:cs="Times New Roman"/>
          <w:sz w:val="24"/>
          <w:szCs w:val="24"/>
        </w:rPr>
        <w:t>Левитана,А</w:t>
      </w:r>
      <w:proofErr w:type="spellEnd"/>
      <w:r w:rsidRPr="006101E8">
        <w:rPr>
          <w:rFonts w:ascii="Times New Roman" w:hAnsi="Times New Roman" w:cs="Times New Roman"/>
          <w:sz w:val="24"/>
          <w:szCs w:val="24"/>
        </w:rPr>
        <w:t>.</w:t>
      </w:r>
      <w:proofErr w:type="gramEnd"/>
      <w:r w:rsidRPr="006101E8">
        <w:rPr>
          <w:rFonts w:ascii="Times New Roman" w:hAnsi="Times New Roman" w:cs="Times New Roman"/>
          <w:sz w:val="24"/>
          <w:szCs w:val="24"/>
        </w:rPr>
        <w:t xml:space="preserve"> К. Саврасова, В. Д. Поленова, А. И. Куинджи, И. К. Айвазовского и др. Представления о произведениях крупнейших отечественных портретистов: В. И. Сурикова, И. Е. Репина, В. А. Серова и др. </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«Азбука цифровой графики» </w:t>
      </w:r>
    </w:p>
    <w:p w:rsidR="005550C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(или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 Редактирование фотографий в программе </w:t>
      </w:r>
      <w:proofErr w:type="spellStart"/>
      <w:r w:rsidRPr="006101E8">
        <w:rPr>
          <w:rFonts w:ascii="Times New Roman" w:hAnsi="Times New Roman" w:cs="Times New Roman"/>
          <w:sz w:val="24"/>
          <w:szCs w:val="24"/>
        </w:rPr>
        <w:t>Picture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Manager</w:t>
      </w:r>
      <w:proofErr w:type="spellEnd"/>
      <w:r w:rsidRPr="006101E8">
        <w:rPr>
          <w:rFonts w:ascii="Times New Roman" w:hAnsi="Times New Roman" w:cs="Times New Roman"/>
          <w:sz w:val="24"/>
          <w:szCs w:val="24"/>
        </w:rPr>
        <w:t>: изменение яркости, контраста, насыщенности цвета; обрезка,</w:t>
      </w:r>
      <w:r w:rsidR="00E46B5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поворот, отражение. Виртуальные путешествия в главные художественные музеи и музеи местные (по выбору учителя). </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4 КЛАСС (34 ч)</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«Графика»</w:t>
      </w:r>
    </w:p>
    <w:p w:rsidR="00E46B56" w:rsidRPr="006101E8" w:rsidRDefault="00D25510" w:rsidP="003E4035">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 </w:t>
      </w:r>
    </w:p>
    <w:p w:rsidR="00E46B56"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«Живопись»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Красота природы разных климатических зон, создание пейзажных композиций (горный, степной, среднерусский ландшафт).</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«Скульптура»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Знакомство со скульптурными памятниками героям и мемориальными комплексами. Создание эскиза памятника народному герою. Работа с пластилином или глиной. Выражение значительности, трагизма и</w:t>
      </w:r>
      <w:r w:rsidR="005550C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победительной силы.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«Декоративно-прикладное искусство»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Орнаментальное украшение каменной архитектуры в памятниках русской культуры, каменная резьба, росписи стен, изразцы. </w:t>
      </w:r>
    </w:p>
    <w:p w:rsidR="005550C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w:t>
      </w:r>
      <w:r w:rsidR="005550C9" w:rsidRPr="006101E8">
        <w:rPr>
          <w:rFonts w:ascii="Times New Roman" w:hAnsi="Times New Roman" w:cs="Times New Roman"/>
          <w:sz w:val="24"/>
          <w:szCs w:val="24"/>
        </w:rPr>
        <w:t xml:space="preserve"> </w:t>
      </w:r>
      <w:r w:rsidRPr="006101E8">
        <w:rPr>
          <w:rFonts w:ascii="Times New Roman" w:hAnsi="Times New Roman" w:cs="Times New Roman"/>
          <w:sz w:val="24"/>
          <w:szCs w:val="24"/>
        </w:rPr>
        <w:t>мужской одежды разных сословий, связь украшения костюма</w:t>
      </w:r>
      <w:r w:rsidR="004B7710" w:rsidRPr="006101E8">
        <w:rPr>
          <w:rFonts w:ascii="Times New Roman" w:hAnsi="Times New Roman" w:cs="Times New Roman"/>
          <w:sz w:val="24"/>
          <w:szCs w:val="24"/>
        </w:rPr>
        <w:t xml:space="preserve"> </w:t>
      </w:r>
      <w:r w:rsidRPr="006101E8">
        <w:rPr>
          <w:rFonts w:ascii="Times New Roman" w:hAnsi="Times New Roman" w:cs="Times New Roman"/>
          <w:sz w:val="24"/>
          <w:szCs w:val="24"/>
        </w:rPr>
        <w:t>мужчины с родом его занятий. Женский и мужской костюмы в традициях разных народов. Своеобразие одежды разных эпох и культур.</w:t>
      </w:r>
    </w:p>
    <w:p w:rsidR="005550C9"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Модуль «Архитектура»</w:t>
      </w:r>
    </w:p>
    <w:p w:rsidR="00E46B5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w:t>
      </w:r>
      <w:r w:rsidR="00EE1E2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жизнь в городе. Понимание значения для современных людей сохранения культурного наследия. </w:t>
      </w:r>
    </w:p>
    <w:p w:rsidR="00E46B5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«Восприятие произведений искусства» </w:t>
      </w:r>
    </w:p>
    <w:p w:rsidR="00EE1E2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w:t>
      </w:r>
      <w:r w:rsidR="00E46B56" w:rsidRPr="006101E8">
        <w:rPr>
          <w:rFonts w:ascii="Times New Roman" w:hAnsi="Times New Roman" w:cs="Times New Roman"/>
          <w:sz w:val="24"/>
          <w:szCs w:val="24"/>
        </w:rPr>
        <w:t>овгородский детинец, Псковский хра</w:t>
      </w:r>
      <w:r w:rsidRPr="006101E8">
        <w:rPr>
          <w:rFonts w:ascii="Times New Roman" w:hAnsi="Times New Roman" w:cs="Times New Roman"/>
          <w:sz w:val="24"/>
          <w:szCs w:val="24"/>
        </w:rPr>
        <w:t xml:space="preserve">м, Казанский кремль (и другие с учётом </w:t>
      </w:r>
      <w:r w:rsidRPr="006101E8">
        <w:rPr>
          <w:rFonts w:ascii="Times New Roman" w:hAnsi="Times New Roman" w:cs="Times New Roman"/>
          <w:sz w:val="24"/>
          <w:szCs w:val="24"/>
        </w:rPr>
        <w:lastRenderedPageBreak/>
        <w:t xml:space="preserve">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EE1E2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EE1E29"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«Азбука цифровой графики»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Изображение и освоение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 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w:t>
      </w:r>
      <w:proofErr w:type="spellStart"/>
      <w:r w:rsidRPr="006101E8">
        <w:rPr>
          <w:rFonts w:ascii="Times New Roman" w:hAnsi="Times New Roman" w:cs="Times New Roman"/>
          <w:sz w:val="24"/>
          <w:szCs w:val="24"/>
        </w:rPr>
        <w:t>доми</w:t>
      </w:r>
      <w:proofErr w:type="spellEnd"/>
      <w:r w:rsidRPr="006101E8">
        <w:rPr>
          <w:rFonts w:ascii="Times New Roman" w:hAnsi="Times New Roman" w:cs="Times New Roman"/>
          <w:sz w:val="24"/>
          <w:szCs w:val="24"/>
        </w:rPr>
        <w:t xml:space="preserve"> др., в том числе с учётом местных традиций). 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w:t>
      </w:r>
      <w:r w:rsidR="00EE1E2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своего рисунка. Создание компьютерной презентации в программе </w:t>
      </w:r>
      <w:proofErr w:type="spellStart"/>
      <w:r w:rsidRPr="006101E8">
        <w:rPr>
          <w:rFonts w:ascii="Times New Roman" w:hAnsi="Times New Roman" w:cs="Times New Roman"/>
          <w:sz w:val="24"/>
          <w:szCs w:val="24"/>
        </w:rPr>
        <w:t>Power</w:t>
      </w:r>
      <w:proofErr w:type="spellEnd"/>
      <w:r w:rsidR="00AB3362"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Point</w:t>
      </w:r>
      <w:proofErr w:type="spellEnd"/>
      <w:r w:rsidRPr="006101E8">
        <w:rPr>
          <w:rFonts w:ascii="Times New Roman" w:hAnsi="Times New Roman" w:cs="Times New Roman"/>
          <w:sz w:val="24"/>
          <w:szCs w:val="24"/>
        </w:rPr>
        <w:t xml:space="preserve">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p w:rsidR="003E4035" w:rsidRPr="003E4035" w:rsidRDefault="003E4035" w:rsidP="003E4035">
      <w:pPr>
        <w:tabs>
          <w:tab w:val="left" w:pos="-426"/>
        </w:tabs>
        <w:spacing w:before="120" w:after="120" w:line="240" w:lineRule="auto"/>
        <w:ind w:left="-567"/>
        <w:jc w:val="center"/>
        <w:rPr>
          <w:rFonts w:ascii="Times New Roman" w:hAnsi="Times New Roman" w:cs="Times New Roman"/>
          <w:b/>
          <w:sz w:val="24"/>
          <w:szCs w:val="24"/>
        </w:rPr>
      </w:pPr>
      <w:r w:rsidRPr="003E4035">
        <w:rPr>
          <w:rFonts w:ascii="Times New Roman" w:hAnsi="Times New Roman" w:cs="Times New Roman"/>
          <w:b/>
          <w:sz w:val="24"/>
          <w:szCs w:val="24"/>
        </w:rPr>
        <w:t>ПЛАНИРУЕМЫЕ РЕЗУЛЬТАТЫ ОСВОЕНИЯ УЧЕБНОГО ПРЕДМЕТА «ИЗОБРАЗИТЕЛЬНОЕ ИСКУССТВО» НА УРОВНЕ НАЧАЛЬНОГО ОБЩЕГО ОБРАЗОВАНИЯ</w:t>
      </w:r>
    </w:p>
    <w:p w:rsidR="004B7710" w:rsidRPr="006101E8"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Личностные результаты</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Программа призвана обеспечить достижение обучающимися личностных результатов: </w:t>
      </w:r>
    </w:p>
    <w:p w:rsidR="00645A80"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уважения и ценностного отношения к своей Родине — России; </w:t>
      </w:r>
    </w:p>
    <w:p w:rsidR="00645A80"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ценностно-смысловые ориентации и установки, отражающие индивидуально</w:t>
      </w:r>
      <w:r w:rsidR="00645A80" w:rsidRPr="006101E8">
        <w:rPr>
          <w:rFonts w:ascii="Times New Roman" w:hAnsi="Times New Roman" w:cs="Times New Roman"/>
          <w:sz w:val="24"/>
          <w:szCs w:val="24"/>
        </w:rPr>
        <w:t>-</w:t>
      </w:r>
      <w:r w:rsidR="00D25510" w:rsidRPr="006101E8">
        <w:rPr>
          <w:rFonts w:ascii="Times New Roman" w:hAnsi="Times New Roman" w:cs="Times New Roman"/>
          <w:sz w:val="24"/>
          <w:szCs w:val="24"/>
        </w:rPr>
        <w:t>личностные позиции и социально значимые личностные качества;</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E46B56" w:rsidRPr="006101E8">
        <w:rPr>
          <w:rFonts w:ascii="Times New Roman" w:hAnsi="Times New Roman" w:cs="Times New Roman"/>
          <w:sz w:val="24"/>
          <w:szCs w:val="24"/>
        </w:rPr>
        <w:t>-</w:t>
      </w:r>
      <w:r w:rsidRPr="006101E8">
        <w:rPr>
          <w:rFonts w:ascii="Times New Roman" w:hAnsi="Times New Roman" w:cs="Times New Roman"/>
          <w:sz w:val="24"/>
          <w:szCs w:val="24"/>
        </w:rPr>
        <w:t xml:space="preserve">духовно-нравственное развитие обучающихся; </w:t>
      </w:r>
    </w:p>
    <w:p w:rsidR="00645A80"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мотивацию к познанию и обучению, готовность к саморазвитию и активному участию в социально-значимой деятельности; </w:t>
      </w:r>
    </w:p>
    <w:p w:rsidR="00645A80"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позитивный опыт участия в творческой деятельности; </w:t>
      </w:r>
    </w:p>
    <w:p w:rsidR="00645A80" w:rsidRPr="006101E8" w:rsidRDefault="00E46B56"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w:t>
      </w:r>
      <w:r w:rsidR="00D25510" w:rsidRPr="006101E8">
        <w:rPr>
          <w:rFonts w:ascii="Times New Roman" w:hAnsi="Times New Roman" w:cs="Times New Roman"/>
          <w:sz w:val="24"/>
          <w:szCs w:val="24"/>
        </w:rP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w:t>
      </w:r>
      <w:r w:rsidR="00645A80" w:rsidRPr="006101E8">
        <w:rPr>
          <w:rFonts w:ascii="Times New Roman" w:hAnsi="Times New Roman" w:cs="Times New Roman"/>
          <w:sz w:val="24"/>
          <w:szCs w:val="24"/>
        </w:rPr>
        <w:t>-</w:t>
      </w:r>
      <w:r w:rsidRPr="006101E8">
        <w:rPr>
          <w:rFonts w:ascii="Times New Roman" w:hAnsi="Times New Roman" w:cs="Times New Roman"/>
          <w:sz w:val="24"/>
          <w:szCs w:val="24"/>
        </w:rPr>
        <w:t xml:space="preserve">творческой деятельности, способствуют пониманию другого человека, становлению чувства личной ответственности.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w:t>
      </w:r>
      <w:r w:rsidR="00645A80" w:rsidRPr="006101E8">
        <w:rPr>
          <w:rFonts w:ascii="Times New Roman" w:hAnsi="Times New Roman" w:cs="Times New Roman"/>
          <w:sz w:val="24"/>
          <w:szCs w:val="24"/>
        </w:rPr>
        <w:t>-</w:t>
      </w:r>
      <w:r w:rsidRPr="006101E8">
        <w:rPr>
          <w:rFonts w:ascii="Times New Roman" w:hAnsi="Times New Roman" w:cs="Times New Roman"/>
          <w:sz w:val="24"/>
          <w:szCs w:val="24"/>
        </w:rPr>
        <w:t>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Эстетическое воспитание способствует формированию ценностных ориентаций школьников в отношении</w:t>
      </w:r>
      <w:r w:rsidR="00645A8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 окружающим людям, в стремлении к их пониманию, а также в отношении к семье, природе, труду, искусству, культурному наследию.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w:t>
      </w:r>
      <w:r w:rsidR="00C042DE" w:rsidRPr="006101E8">
        <w:rPr>
          <w:rFonts w:ascii="Times New Roman" w:hAnsi="Times New Roman" w:cs="Times New Roman"/>
          <w:sz w:val="24"/>
          <w:szCs w:val="24"/>
        </w:rPr>
        <w:t>-</w:t>
      </w:r>
      <w:r w:rsidRPr="006101E8">
        <w:rPr>
          <w:rFonts w:ascii="Times New Roman" w:hAnsi="Times New Roman" w:cs="Times New Roman"/>
          <w:sz w:val="24"/>
          <w:szCs w:val="24"/>
        </w:rPr>
        <w:t xml:space="preserve">творческой деятельности.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Навыки исследовательской деятельности развиваются при выполнении заданий культурно-исторической направленности.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эстетических чувств способствует активному неприятию действий, приносящих вред окружающей среде. </w:t>
      </w:r>
    </w:p>
    <w:p w:rsidR="00645A8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Важны также умения сотрудничать с</w:t>
      </w:r>
      <w:r w:rsidR="00C042DE" w:rsidRPr="006101E8">
        <w:rPr>
          <w:rFonts w:ascii="Times New Roman" w:hAnsi="Times New Roman" w:cs="Times New Roman"/>
          <w:sz w:val="24"/>
          <w:szCs w:val="24"/>
        </w:rPr>
        <w:t xml:space="preserve"> </w:t>
      </w:r>
      <w:r w:rsidR="00645A80" w:rsidRPr="006101E8">
        <w:rPr>
          <w:rFonts w:ascii="Times New Roman" w:hAnsi="Times New Roman" w:cs="Times New Roman"/>
          <w:sz w:val="24"/>
          <w:szCs w:val="24"/>
        </w:rPr>
        <w:t>о</w:t>
      </w:r>
      <w:r w:rsidRPr="006101E8">
        <w:rPr>
          <w:rFonts w:ascii="Times New Roman" w:hAnsi="Times New Roman" w:cs="Times New Roman"/>
          <w:sz w:val="24"/>
          <w:szCs w:val="24"/>
        </w:rPr>
        <w:t xml:space="preserve">дноклассниками, работать в команде, выполнять коллективную работу — обязательные требования к определённым заданиям по программе. </w:t>
      </w:r>
    </w:p>
    <w:p w:rsidR="00A0246C" w:rsidRPr="006101E8" w:rsidRDefault="00A0246C" w:rsidP="00D95CF3">
      <w:pPr>
        <w:tabs>
          <w:tab w:val="left" w:pos="-426"/>
        </w:tabs>
        <w:spacing w:before="120" w:after="120" w:line="240" w:lineRule="auto"/>
        <w:ind w:left="-567"/>
        <w:jc w:val="both"/>
        <w:rPr>
          <w:rFonts w:ascii="Times New Roman" w:hAnsi="Times New Roman" w:cs="Times New Roman"/>
          <w:sz w:val="24"/>
          <w:szCs w:val="24"/>
        </w:rPr>
      </w:pPr>
    </w:p>
    <w:p w:rsidR="00C042DE" w:rsidRPr="006101E8" w:rsidRDefault="003E403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Метапредметные результаты</w:t>
      </w:r>
    </w:p>
    <w:p w:rsidR="00C042DE" w:rsidRPr="006101E8" w:rsidRDefault="00D25510" w:rsidP="00CE3624">
      <w:pPr>
        <w:pStyle w:val="a3"/>
        <w:numPr>
          <w:ilvl w:val="0"/>
          <w:numId w:val="1"/>
        </w:num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Овладение универсальными познавательными действиями</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Пространственные представления и сенсорные способности: характеризовать форму предмета, конструкции; выявлять доминантные черты (характерные особенности) в</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визуальном образе;</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анализировать пропорциональные отношения частей внутри целого и предметов между собой;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обобщать форму составной конструкции;</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3720CC" w:rsidRPr="006101E8">
        <w:rPr>
          <w:rFonts w:ascii="Times New Roman" w:hAnsi="Times New Roman" w:cs="Times New Roman"/>
          <w:sz w:val="24"/>
          <w:szCs w:val="24"/>
        </w:rPr>
        <w:t>-</w:t>
      </w:r>
      <w:r w:rsidRPr="006101E8">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3720CC" w:rsidRPr="006101E8">
        <w:rPr>
          <w:rFonts w:ascii="Times New Roman" w:hAnsi="Times New Roman" w:cs="Times New Roman"/>
          <w:sz w:val="24"/>
          <w:szCs w:val="24"/>
        </w:rPr>
        <w:t>-</w:t>
      </w:r>
      <w:r w:rsidRPr="006101E8">
        <w:rPr>
          <w:rFonts w:ascii="Times New Roman" w:hAnsi="Times New Roman" w:cs="Times New Roman"/>
          <w:sz w:val="24"/>
          <w:szCs w:val="24"/>
        </w:rPr>
        <w:t xml:space="preserve">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b/>
          <w:i/>
          <w:sz w:val="24"/>
          <w:szCs w:val="24"/>
        </w:rPr>
      </w:pPr>
      <w:r w:rsidRPr="006101E8">
        <w:rPr>
          <w:rFonts w:ascii="Times New Roman" w:hAnsi="Times New Roman" w:cs="Times New Roman"/>
          <w:b/>
          <w:i/>
          <w:sz w:val="24"/>
          <w:szCs w:val="24"/>
        </w:rPr>
        <w:t xml:space="preserve">Базовые логические и исследовательские действия: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w:t>
      </w:r>
      <w:r w:rsidR="00C042DE" w:rsidRPr="006101E8">
        <w:rPr>
          <w:rFonts w:ascii="Times New Roman" w:hAnsi="Times New Roman" w:cs="Times New Roman"/>
          <w:sz w:val="24"/>
          <w:szCs w:val="24"/>
        </w:rPr>
        <w:t xml:space="preserve"> </w:t>
      </w:r>
      <w:r w:rsidR="00D25510" w:rsidRPr="006101E8">
        <w:rPr>
          <w:rFonts w:ascii="Times New Roman" w:hAnsi="Times New Roman" w:cs="Times New Roman"/>
          <w:sz w:val="24"/>
          <w:szCs w:val="24"/>
        </w:rPr>
        <w:t xml:space="preserve">проведённого наблюдения; 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w:t>
      </w:r>
      <w:r w:rsidR="00C042DE" w:rsidRPr="006101E8">
        <w:rPr>
          <w:rFonts w:ascii="Times New Roman" w:hAnsi="Times New Roman" w:cs="Times New Roman"/>
          <w:sz w:val="24"/>
          <w:szCs w:val="24"/>
        </w:rPr>
        <w:t xml:space="preserve"> </w:t>
      </w:r>
      <w:r w:rsidR="00D25510" w:rsidRPr="006101E8">
        <w:rPr>
          <w:rFonts w:ascii="Times New Roman" w:hAnsi="Times New Roman" w:cs="Times New Roman"/>
          <w:sz w:val="24"/>
          <w:szCs w:val="24"/>
        </w:rPr>
        <w:t xml:space="preserve">произведений;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ставить и использовать вопросы как исследовательский инструмент познания.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i/>
          <w:sz w:val="24"/>
          <w:szCs w:val="24"/>
        </w:rPr>
        <w:t>Работа с информацией</w:t>
      </w:r>
      <w:r w:rsidRPr="006101E8">
        <w:rPr>
          <w:rFonts w:ascii="Times New Roman" w:hAnsi="Times New Roman" w:cs="Times New Roman"/>
          <w:sz w:val="24"/>
          <w:szCs w:val="24"/>
        </w:rPr>
        <w:t>:</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использовать электронные образовательные ресурсы;</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уметь работать с электронными учебниками и учебными пособиями;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C042DE"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w:t>
      </w:r>
      <w:r w:rsidR="00D25510" w:rsidRPr="006101E8">
        <w:rPr>
          <w:rFonts w:ascii="Times New Roman" w:hAnsi="Times New Roman" w:cs="Times New Roman"/>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4B7710" w:rsidRPr="006101E8" w:rsidRDefault="003720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w:t>
      </w:r>
      <w:r w:rsidR="004B7710" w:rsidRPr="006101E8">
        <w:rPr>
          <w:rFonts w:ascii="Times New Roman" w:hAnsi="Times New Roman" w:cs="Times New Roman"/>
          <w:sz w:val="24"/>
          <w:szCs w:val="24"/>
        </w:rPr>
        <w:t xml:space="preserve"> </w:t>
      </w:r>
      <w:r w:rsidR="00D25510" w:rsidRPr="006101E8">
        <w:rPr>
          <w:rFonts w:ascii="Times New Roman" w:hAnsi="Times New Roman" w:cs="Times New Roman"/>
          <w:sz w:val="24"/>
          <w:szCs w:val="24"/>
        </w:rPr>
        <w:t>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w:t>
      </w:r>
      <w:r w:rsidR="004B7710" w:rsidRPr="006101E8">
        <w:rPr>
          <w:rFonts w:ascii="Times New Roman" w:hAnsi="Times New Roman" w:cs="Times New Roman"/>
          <w:sz w:val="24"/>
          <w:szCs w:val="24"/>
        </w:rPr>
        <w:t xml:space="preserve"> </w:t>
      </w:r>
      <w:r w:rsidR="00D25510" w:rsidRPr="006101E8">
        <w:rPr>
          <w:rFonts w:ascii="Times New Roman" w:hAnsi="Times New Roman" w:cs="Times New Roman"/>
          <w:sz w:val="24"/>
          <w:szCs w:val="24"/>
        </w:rPr>
        <w:t xml:space="preserve">и </w:t>
      </w:r>
      <w:r w:rsidRPr="006101E8">
        <w:rPr>
          <w:rFonts w:ascii="Times New Roman" w:hAnsi="Times New Roman" w:cs="Times New Roman"/>
          <w:sz w:val="24"/>
          <w:szCs w:val="24"/>
        </w:rPr>
        <w:t xml:space="preserve">квестов, предложенных учителем; </w:t>
      </w:r>
      <w:r w:rsidR="00D25510" w:rsidRPr="006101E8">
        <w:rPr>
          <w:rFonts w:ascii="Times New Roman" w:hAnsi="Times New Roman" w:cs="Times New Roman"/>
          <w:sz w:val="24"/>
          <w:szCs w:val="24"/>
        </w:rPr>
        <w:t xml:space="preserve">соблюдать правила информационной безопасности при работе в сети Интернет.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2. Овладение универсальными коммуникативными действиями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Обучающиеся должны овладеть следующими действиями: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демонстрировать и объяснять результаты своего творческого, художественного или исследовательского опыта;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C042DE"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 Овладение универсальными регулятивными действиями</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Обучающиеся должны овладеть следующими действиями: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внимательно относиться и выполнять учебные задачи, поставленные учителем;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соблюдать последовательность учебных действий при выполнении задания; </w:t>
      </w:r>
    </w:p>
    <w:p w:rsidR="00C042DE"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уметь организовывать своё рабочее место для практической</w:t>
      </w:r>
      <w:r w:rsidR="00C042DE" w:rsidRPr="006101E8">
        <w:rPr>
          <w:rFonts w:ascii="Times New Roman" w:hAnsi="Times New Roman" w:cs="Times New Roman"/>
          <w:sz w:val="24"/>
          <w:szCs w:val="24"/>
        </w:rPr>
        <w:t xml:space="preserve"> </w:t>
      </w:r>
      <w:r w:rsidR="00D25510" w:rsidRPr="006101E8">
        <w:rPr>
          <w:rFonts w:ascii="Times New Roman" w:hAnsi="Times New Roman" w:cs="Times New Roman"/>
          <w:sz w:val="24"/>
          <w:szCs w:val="24"/>
        </w:rPr>
        <w:t xml:space="preserve">работы, сохраняя порядок  в окружающем пространстве и бережно относясь к используемым материалам; </w:t>
      </w:r>
    </w:p>
    <w:p w:rsidR="004B7710"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w:t>
      </w:r>
      <w:r w:rsidR="00D25510" w:rsidRPr="006101E8">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4B7710" w:rsidRPr="006101E8" w:rsidRDefault="003E403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Предметные результаты</w:t>
      </w:r>
    </w:p>
    <w:p w:rsidR="004B7710" w:rsidRPr="006101E8" w:rsidRDefault="00D25510" w:rsidP="00D95CF3">
      <w:pPr>
        <w:tabs>
          <w:tab w:val="left" w:pos="-426"/>
        </w:tabs>
        <w:spacing w:before="120" w:after="0" w:line="27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C042DE" w:rsidRPr="006101E8" w:rsidRDefault="00C042DE" w:rsidP="00D95CF3">
      <w:pPr>
        <w:tabs>
          <w:tab w:val="left" w:pos="-426"/>
        </w:tabs>
        <w:spacing w:before="120" w:after="0" w:line="276" w:lineRule="auto"/>
        <w:ind w:left="-567"/>
        <w:jc w:val="both"/>
        <w:rPr>
          <w:rFonts w:ascii="Times New Roman" w:hAnsi="Times New Roman" w:cs="Times New Roman"/>
          <w:sz w:val="24"/>
          <w:szCs w:val="24"/>
        </w:rPr>
      </w:pPr>
    </w:p>
    <w:p w:rsidR="00C042DE" w:rsidRPr="006101E8" w:rsidRDefault="00D25510" w:rsidP="00D95CF3">
      <w:pPr>
        <w:tabs>
          <w:tab w:val="left" w:pos="-426"/>
        </w:tabs>
        <w:spacing w:before="120" w:after="0" w:line="27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w:t>
      </w:r>
      <w:r w:rsidRPr="006101E8">
        <w:rPr>
          <w:rFonts w:ascii="Times New Roman" w:hAnsi="Times New Roman" w:cs="Times New Roman"/>
          <w:sz w:val="24"/>
          <w:szCs w:val="24"/>
        </w:rPr>
        <w:lastRenderedPageBreak/>
        <w:t>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,натюрморты В. Ван Гога или А. Матисса).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 учебной установкой. </w:t>
      </w:r>
      <w:r w:rsidR="00C042DE" w:rsidRPr="006101E8">
        <w:rPr>
          <w:rFonts w:ascii="Times New Roman" w:hAnsi="Times New Roman" w:cs="Times New Roman"/>
          <w:sz w:val="24"/>
          <w:szCs w:val="24"/>
        </w:rPr>
        <w:t xml:space="preserve"> </w:t>
      </w:r>
    </w:p>
    <w:p w:rsidR="00C042DE"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«Азбука цифровой графики»</w:t>
      </w:r>
      <w:r w:rsidR="00C042DE" w:rsidRPr="006101E8">
        <w:rPr>
          <w:rFonts w:ascii="Times New Roman" w:hAnsi="Times New Roman" w:cs="Times New Roman"/>
          <w:b/>
          <w:sz w:val="24"/>
          <w:szCs w:val="24"/>
        </w:rPr>
        <w:t xml:space="preserve">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создания фотографий с целью эстетического и целенаправленного наблюдения природы.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2 КЛАСС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«Графика»</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Приобретать навыки изображения на основе разной по характеру и способу наложения линии.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анализ).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«Живопись»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разный характер мазков и движений кистью, навыки создания выразительной фактуры и кроющие качества гуаши.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работы акварельной краской и понимать особенности работы прозрачной краской.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Знать названия основных и составных цветов и способы получения разных оттенков составного цвета.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Знать о делении цветов на тёплые и холодные; уметь различать и сравнивать тёплые и холодные оттенки цвета.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др.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опыт создания пейзажей, передающих разные</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состояния погоды (туман, грозу и др.) на основе изменения тонального звучания цвета; приобретать опыт передачи разного</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цветового состояния моря. 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удалось показать характер сказочных персонажей. </w:t>
      </w:r>
    </w:p>
    <w:p w:rsidR="00C042DE"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Модуль «Скульптура»</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6101E8">
        <w:rPr>
          <w:rFonts w:ascii="Times New Roman" w:hAnsi="Times New Roman" w:cs="Times New Roman"/>
          <w:sz w:val="24"/>
          <w:szCs w:val="24"/>
        </w:rPr>
        <w:t>филимоновская</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абашевская</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каргопольская</w:t>
      </w:r>
      <w:proofErr w:type="spellEnd"/>
      <w:r w:rsidRPr="006101E8">
        <w:rPr>
          <w:rFonts w:ascii="Times New Roman" w:hAnsi="Times New Roman" w:cs="Times New Roman"/>
          <w:sz w:val="24"/>
          <w:szCs w:val="24"/>
        </w:rPr>
        <w:t>, дымковская игрушки</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или с учётом местных промыслов).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 Модуль «Декоративно-прикладное искусство» </w:t>
      </w:r>
      <w:r w:rsidR="00C042DE" w:rsidRPr="006101E8">
        <w:rPr>
          <w:rFonts w:ascii="Times New Roman" w:hAnsi="Times New Roman" w:cs="Times New Roman"/>
          <w:sz w:val="24"/>
          <w:szCs w:val="24"/>
        </w:rPr>
        <w:t xml:space="preserve">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 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декоративного искусства (кружево, шитьё, ювелирные изделия</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др.).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выполнения эскиза геометрического орнамента кружева или вышивки на основе природных мотивов. </w:t>
      </w:r>
      <w:r w:rsidR="00C042DE" w:rsidRPr="006101E8">
        <w:rPr>
          <w:rFonts w:ascii="Times New Roman" w:hAnsi="Times New Roman" w:cs="Times New Roman"/>
          <w:sz w:val="24"/>
          <w:szCs w:val="24"/>
        </w:rPr>
        <w:t xml:space="preserve">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6101E8">
        <w:rPr>
          <w:rFonts w:ascii="Times New Roman" w:hAnsi="Times New Roman" w:cs="Times New Roman"/>
          <w:sz w:val="24"/>
          <w:szCs w:val="24"/>
        </w:rPr>
        <w:t>филимоновская</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абашевская</w:t>
      </w:r>
      <w:proofErr w:type="spellEnd"/>
      <w:r w:rsidRPr="006101E8">
        <w:rPr>
          <w:rFonts w:ascii="Times New Roman" w:hAnsi="Times New Roman" w:cs="Times New Roman"/>
          <w:sz w:val="24"/>
          <w:szCs w:val="24"/>
        </w:rPr>
        <w:t>,</w:t>
      </w:r>
      <w:r w:rsidR="00C042DE"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каргопольская</w:t>
      </w:r>
      <w:proofErr w:type="spellEnd"/>
      <w:r w:rsidRPr="006101E8">
        <w:rPr>
          <w:rFonts w:ascii="Times New Roman" w:hAnsi="Times New Roman" w:cs="Times New Roman"/>
          <w:sz w:val="24"/>
          <w:szCs w:val="24"/>
        </w:rPr>
        <w:t xml:space="preserve">, дымковская игрушки или с учётом местных промыслов).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украшения не только соответствуют народным традициям, но</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и выражают характер персонажа; учиться понимать, что украшения человека рассказывают о нём, выявляют особенности</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его характера, его представления о красоте.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выполнения красками рисунков украшений народных былинных персонажей. </w:t>
      </w:r>
    </w:p>
    <w:p w:rsidR="00C042DE"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«Архитектура»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приёмы создания объёмных предметов из бумаги и объёмного декорирования предметов из бумаги.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понимание образа здания, то есть его эмоционального воздействия. </w:t>
      </w:r>
    </w:p>
    <w:p w:rsidR="00C042DE"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w:t>
      </w:r>
      <w:r w:rsidR="00C042D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архитектурным постройкам.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7B44AF" w:rsidRPr="006101E8" w:rsidRDefault="007B44AF" w:rsidP="00D95CF3">
      <w:pPr>
        <w:tabs>
          <w:tab w:val="left" w:pos="-426"/>
        </w:tabs>
        <w:spacing w:before="120" w:after="120" w:line="240" w:lineRule="auto"/>
        <w:ind w:left="-567"/>
        <w:jc w:val="both"/>
        <w:rPr>
          <w:rFonts w:ascii="Times New Roman" w:hAnsi="Times New Roman" w:cs="Times New Roman"/>
          <w:sz w:val="24"/>
          <w:szCs w:val="24"/>
        </w:rPr>
      </w:pP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 xml:space="preserve">Модуль «Восприятие произведений искусства»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Осваивать и развивать умения вести эстетическое наблюдение</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явлений природы, а также потребность в таком наблюдении.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 дереву и ткани, чеканка и др.).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w:t>
      </w:r>
      <w:proofErr w:type="spellStart"/>
      <w:r w:rsidRPr="006101E8">
        <w:rPr>
          <w:rFonts w:ascii="Times New Roman" w:hAnsi="Times New Roman" w:cs="Times New Roman"/>
          <w:sz w:val="24"/>
          <w:szCs w:val="24"/>
        </w:rPr>
        <w:t>Куинджи,Н</w:t>
      </w:r>
      <w:proofErr w:type="spellEnd"/>
      <w:r w:rsidRPr="006101E8">
        <w:rPr>
          <w:rFonts w:ascii="Times New Roman" w:hAnsi="Times New Roman" w:cs="Times New Roman"/>
          <w:sz w:val="24"/>
          <w:szCs w:val="24"/>
        </w:rPr>
        <w:t xml:space="preserve">. П. Крымова и других по выбору учителя), а также художников-анималистов (В. В. Ватагина, Е. И. Чарушина и </w:t>
      </w:r>
      <w:proofErr w:type="spellStart"/>
      <w:r w:rsidRPr="006101E8">
        <w:rPr>
          <w:rFonts w:ascii="Times New Roman" w:hAnsi="Times New Roman" w:cs="Times New Roman"/>
          <w:sz w:val="24"/>
          <w:szCs w:val="24"/>
        </w:rPr>
        <w:t>другихпо</w:t>
      </w:r>
      <w:proofErr w:type="spellEnd"/>
      <w:r w:rsidRPr="006101E8">
        <w:rPr>
          <w:rFonts w:ascii="Times New Roman" w:hAnsi="Times New Roman" w:cs="Times New Roman"/>
          <w:sz w:val="24"/>
          <w:szCs w:val="24"/>
        </w:rPr>
        <w:t xml:space="preserve"> выбору учителя).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w:t>
      </w:r>
      <w:proofErr w:type="spellStart"/>
      <w:proofErr w:type="gramStart"/>
      <w:r w:rsidRPr="006101E8">
        <w:rPr>
          <w:rFonts w:ascii="Times New Roman" w:hAnsi="Times New Roman" w:cs="Times New Roman"/>
          <w:sz w:val="24"/>
          <w:szCs w:val="24"/>
        </w:rPr>
        <w:t>Моне,А</w:t>
      </w:r>
      <w:proofErr w:type="spellEnd"/>
      <w:r w:rsidRPr="006101E8">
        <w:rPr>
          <w:rFonts w:ascii="Times New Roman" w:hAnsi="Times New Roman" w:cs="Times New Roman"/>
          <w:sz w:val="24"/>
          <w:szCs w:val="24"/>
        </w:rPr>
        <w:t>.</w:t>
      </w:r>
      <w:proofErr w:type="gramEnd"/>
      <w:r w:rsidRPr="006101E8">
        <w:rPr>
          <w:rFonts w:ascii="Times New Roman" w:hAnsi="Times New Roman" w:cs="Times New Roman"/>
          <w:sz w:val="24"/>
          <w:szCs w:val="24"/>
        </w:rPr>
        <w:t xml:space="preserve"> Матисса и других по выбору учителя).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Модуль «Азбука цифровой графики»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возможности изображения с помощью разных видов линий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(или другом графическом редакторе).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приёмы трансформации и копирования геометрических фигур в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xml:space="preserve">, а также построения из них простых рисунков или орнаментов.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в компьютерном редакторе (например,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инструменты и техники — карандаш, кисточка, ластик, заливка</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и др. — и создавать простые рисунки или композиции (например, образ дерева).</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Участвовать в обсуждении композиционного построения кадра в фотографии.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3 КЛАСС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«Графика»</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представление о художественном оформлении</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книги, о дизайне книги, многообразии форм детских книг,</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о работе художников-иллюстраторов.</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Создавать практическую творческую работу — поздравительную открытку, совмещая в ней шрифт и изображение.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Узнавать о работе художников над плакатами и афишами.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Выполнять творческую композицию — эскиз афиши к выбранному спектаклю или фильму.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Узнавать основные пропорции лица человека, взаимное расположение частей лица. Приобретать опыт рисования портрета (лица) человека.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Создавать маску сказочного персонажа с ярко выраженным характером лица (для карнавала или спектакля).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«Живопись»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приёмы создания живописной композиции (натюрморта) по наблюдению натуры или по представлению.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Изображать красками портрет человека с опорой на натуру</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или по представлению.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Создавать пейзаж, передавая в нём активное состояние природы. Приобрести представление о деятельности художника в театре.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Создать красками эскиз занавеса или эскиз декораций к выбранному сюжету.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Познакомиться с работой художников по оформлению праздников.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Выполнить тематическую композицию «Праздник в </w:t>
      </w:r>
      <w:proofErr w:type="spellStart"/>
      <w:proofErr w:type="gramStart"/>
      <w:r w:rsidRPr="006101E8">
        <w:rPr>
          <w:rFonts w:ascii="Times New Roman" w:hAnsi="Times New Roman" w:cs="Times New Roman"/>
          <w:sz w:val="24"/>
          <w:szCs w:val="24"/>
        </w:rPr>
        <w:t>городе»на</w:t>
      </w:r>
      <w:proofErr w:type="spellEnd"/>
      <w:proofErr w:type="gramEnd"/>
      <w:r w:rsidRPr="006101E8">
        <w:rPr>
          <w:rFonts w:ascii="Times New Roman" w:hAnsi="Times New Roman" w:cs="Times New Roman"/>
          <w:sz w:val="24"/>
          <w:szCs w:val="24"/>
        </w:rPr>
        <w:t xml:space="preserve"> основе наблюдений, по памяти и по представлению.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«Скульптура»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6101E8">
        <w:rPr>
          <w:rFonts w:ascii="Times New Roman" w:hAnsi="Times New Roman" w:cs="Times New Roman"/>
          <w:sz w:val="24"/>
          <w:szCs w:val="24"/>
        </w:rPr>
        <w:t>бумагопластики</w:t>
      </w:r>
      <w:proofErr w:type="spellEnd"/>
      <w:r w:rsidRPr="006101E8">
        <w:rPr>
          <w:rFonts w:ascii="Times New Roman" w:hAnsi="Times New Roman" w:cs="Times New Roman"/>
          <w:sz w:val="24"/>
          <w:szCs w:val="24"/>
        </w:rPr>
        <w:t xml:space="preserve">, по выбору учителя). 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Узнавать о видах скульптуры: скульптурные памятники,</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парковая скульптура, мелкая пластика, рельеф (виды рельефа).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опыт лепки эскиза парковой скульптуры. Модуль «Декоративно-прикладное искусство» Узнавать о создании глиняной и деревянной посуды: народные художественные промыслы Гжель и Хохлома.</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выбранного художественного промысла).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 Модуль «Архитектура» Выполнить зарисовки или творческие рисунки по памяти и</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 представлению на тему исторических памятников или архитектурных достопримечательностей своего города.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Создать эскиз макета паркового пространства или участвовать в коллективной работе по созданию такого макета.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r w:rsidRPr="006101E8">
        <w:rPr>
          <w:rFonts w:ascii="Times New Roman" w:hAnsi="Times New Roman" w:cs="Times New Roman"/>
          <w:sz w:val="24"/>
          <w:szCs w:val="24"/>
        </w:rPr>
        <w:lastRenderedPageBreak/>
        <w:t xml:space="preserve">Придумать и нарисовать (или выполнить в технике </w:t>
      </w:r>
      <w:proofErr w:type="spellStart"/>
      <w:r w:rsidRPr="006101E8">
        <w:rPr>
          <w:rFonts w:ascii="Times New Roman" w:hAnsi="Times New Roman" w:cs="Times New Roman"/>
          <w:sz w:val="24"/>
          <w:szCs w:val="24"/>
        </w:rPr>
        <w:t>бумагопластики</w:t>
      </w:r>
      <w:proofErr w:type="spellEnd"/>
      <w:r w:rsidRPr="006101E8">
        <w:rPr>
          <w:rFonts w:ascii="Times New Roman" w:hAnsi="Times New Roman" w:cs="Times New Roman"/>
          <w:sz w:val="24"/>
          <w:szCs w:val="24"/>
        </w:rPr>
        <w:t xml:space="preserve">) транспортное средство.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«Восприятие произведений искусства»</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Рассматривать и обсуждать содержание работы художника,</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жителей регионов на основе фотографий, телепередач и виртуальных путешествий), уметь обсуждать увиденные памятники.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 Знать имена крупнейших отечественных художников-пейзажистов: И. И. Шишкина, И. И. Левитана, А. К. Саврасова,</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Д. Поленова, А. И. Куинджи, И. К. Айвазовского и других (по выбору учителя), приобретать представления об их произведениях.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B44A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искусств имени А. С. Пушкина. Знать, что в России много замечательных художественных музеев, иметь представление о коллекциях своих региональных музеев.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«Азбука цифровой графики»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Осваивать приёмы соединения шрифта и векторного изображения при создании поздравительных открыток, афиши и др.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Осваивать приёмы редактирования цифровых фотографий с помощью компьютерной программы </w:t>
      </w:r>
      <w:proofErr w:type="spellStart"/>
      <w:r w:rsidRPr="006101E8">
        <w:rPr>
          <w:rFonts w:ascii="Times New Roman" w:hAnsi="Times New Roman" w:cs="Times New Roman"/>
          <w:sz w:val="24"/>
          <w:szCs w:val="24"/>
        </w:rPr>
        <w:t>Picture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Manager</w:t>
      </w:r>
      <w:proofErr w:type="spellEnd"/>
      <w:r w:rsidRPr="006101E8">
        <w:rPr>
          <w:rFonts w:ascii="Times New Roman" w:hAnsi="Times New Roman" w:cs="Times New Roman"/>
          <w:sz w:val="24"/>
          <w:szCs w:val="24"/>
        </w:rPr>
        <w:t xml:space="preserve"> (или другой): изменение яркости, контраста и насыщенности цвета; обрезка изображения, поворот, отражение. </w:t>
      </w:r>
    </w:p>
    <w:p w:rsidR="004B77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4 КЛАСС </w:t>
      </w:r>
    </w:p>
    <w:p w:rsidR="004B77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«Графика»</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Осваивать правила линейной и воздушной перспективы и применять их в своей практической творческой деятельности.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легенд или просто представителей народов разных культур.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Создавать зарисовки памятников отечественной и мировой архитектуры. Модуль «Живопись» Выполнять живописное изображение пейзажей разных климатических зон (пейзаж гор, пейзаж степной или пустынной зоны, пейзаж, типичн</w:t>
      </w:r>
      <w:r w:rsidR="00F30E53" w:rsidRPr="006101E8">
        <w:rPr>
          <w:rFonts w:ascii="Times New Roman" w:hAnsi="Times New Roman" w:cs="Times New Roman"/>
          <w:sz w:val="24"/>
          <w:szCs w:val="24"/>
        </w:rPr>
        <w:t xml:space="preserve">ый для среднерусской природы). </w:t>
      </w:r>
    </w:p>
    <w:p w:rsidR="00B01B66" w:rsidRPr="006101E8" w:rsidRDefault="00F30E5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w:t>
      </w:r>
      <w:r w:rsidR="00D25510" w:rsidRPr="006101E8">
        <w:rPr>
          <w:rFonts w:ascii="Times New Roman" w:hAnsi="Times New Roman" w:cs="Times New Roman"/>
          <w:sz w:val="24"/>
          <w:szCs w:val="24"/>
        </w:rPr>
        <w:t xml:space="preserve">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Создавать двойной портрет (например, портрет матери и ребёнка). Приобретать опыт создания композиции на тему «Древнерусский город».</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Участвовать в коллективной творческой работе по созданию</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«Скульптура»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«Декоративно-прикладное искусство»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декоре головных уборов, орнаментах, которые характерны для</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предметов быта).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w:t>
      </w:r>
      <w:r w:rsidR="00B01B66"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мужчины с родом его занятий и положением в обществе. </w:t>
      </w:r>
    </w:p>
    <w:p w:rsidR="00B06AC2"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Познакомиться с женским и мужским костюмами в традициях разных народов, </w:t>
      </w:r>
      <w:proofErr w:type="gramStart"/>
      <w:r w:rsidRPr="006101E8">
        <w:rPr>
          <w:rFonts w:ascii="Times New Roman" w:hAnsi="Times New Roman" w:cs="Times New Roman"/>
          <w:sz w:val="24"/>
          <w:szCs w:val="24"/>
        </w:rPr>
        <w:t>со  своеобразием</w:t>
      </w:r>
      <w:proofErr w:type="gramEnd"/>
      <w:r w:rsidRPr="006101E8">
        <w:rPr>
          <w:rFonts w:ascii="Times New Roman" w:hAnsi="Times New Roman" w:cs="Times New Roman"/>
          <w:sz w:val="24"/>
          <w:szCs w:val="24"/>
        </w:rPr>
        <w:t xml:space="preserve"> одежды в разных культурах и в разные эпохи. </w:t>
      </w:r>
    </w:p>
    <w:p w:rsidR="00B01B66"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«Архитектура» </w:t>
      </w:r>
    </w:p>
    <w:p w:rsidR="00B01B66"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Получить представление о конструкции традиционных жилищ у разных народов, об их связи с окружающей природой.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w:t>
      </w:r>
      <w:r w:rsidR="009200B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Понимать и уметь объяснять, в чём заключается значимость</w:t>
      </w:r>
      <w:r w:rsidR="009200B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для современных людей сохранения архитектурных памятников и исторического образа своей и мировой культуры. </w:t>
      </w:r>
    </w:p>
    <w:p w:rsidR="009200BF"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«Восприятие произведений искусства»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w:t>
      </w:r>
      <w:proofErr w:type="spellStart"/>
      <w:r w:rsidRPr="006101E8">
        <w:rPr>
          <w:rFonts w:ascii="Times New Roman" w:hAnsi="Times New Roman" w:cs="Times New Roman"/>
          <w:sz w:val="24"/>
          <w:szCs w:val="24"/>
        </w:rPr>
        <w:t>Г.Венецианова</w:t>
      </w:r>
      <w:proofErr w:type="spellEnd"/>
      <w:r w:rsidRPr="006101E8">
        <w:rPr>
          <w:rFonts w:ascii="Times New Roman" w:hAnsi="Times New Roman" w:cs="Times New Roman"/>
          <w:sz w:val="24"/>
          <w:szCs w:val="24"/>
        </w:rPr>
        <w:t xml:space="preserve">, А. П. Рябушкина, И. Я. Билибина и других по выбору учителя).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Узнавать соборы Московского Кремля, Софийский собор в Великом Новгороде, храм Покрова на Нерли.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Уметь называть и объяснять содержание памятника К. Минину и Д. Пожарскому скульптора И. П. Мартоса в Москве.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6101E8">
        <w:rPr>
          <w:rFonts w:ascii="Times New Roman" w:hAnsi="Times New Roman" w:cs="Times New Roman"/>
          <w:sz w:val="24"/>
          <w:szCs w:val="24"/>
        </w:rPr>
        <w:t>Трептов</w:t>
      </w:r>
      <w:proofErr w:type="spellEnd"/>
      <w:r w:rsidRPr="006101E8">
        <w:rPr>
          <w:rFonts w:ascii="Times New Roman" w:hAnsi="Times New Roman" w:cs="Times New Roman"/>
          <w:sz w:val="24"/>
          <w:szCs w:val="24"/>
        </w:rPr>
        <w:t xml:space="preserve">-парке; Пискарёвский мемориал в Санкт-Петербурге и другие по выбору учителя); знать о правилах поведения при посещении мемориальных памятников.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w:t>
      </w:r>
      <w:r w:rsidR="009200B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других (по выбору учителя). </w:t>
      </w:r>
    </w:p>
    <w:p w:rsidR="009200BF"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 «Азбука цифровой графики»</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6101E8">
        <w:rPr>
          <w:rFonts w:ascii="Times New Roman" w:hAnsi="Times New Roman" w:cs="Times New Roman"/>
          <w:sz w:val="24"/>
          <w:szCs w:val="24"/>
        </w:rPr>
        <w:t>Paint</w:t>
      </w:r>
      <w:proofErr w:type="spellEnd"/>
      <w:r w:rsidRPr="006101E8">
        <w:rPr>
          <w:rFonts w:ascii="Times New Roman" w:hAnsi="Times New Roman" w:cs="Times New Roman"/>
          <w:sz w:val="24"/>
          <w:szCs w:val="24"/>
        </w:rPr>
        <w:t>: изображение линии горизонта и точки схода, перспективных сокращений, цветовых и тональных изменений.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w:t>
      </w:r>
      <w:r w:rsidR="009200B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его устройства.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Использовать поисковую систему для знакомства с разными</w:t>
      </w:r>
      <w:r w:rsidR="009200B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видами деревянного дома на основе избы и традициями и её украшений. 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Освоить анимацию простого повторяющегося движения изображения в виртуальном редакторе GIF-анимации. </w:t>
      </w:r>
    </w:p>
    <w:p w:rsidR="009200BF"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Освоить и проводить компьютерные презентации в программе </w:t>
      </w:r>
      <w:proofErr w:type="spellStart"/>
      <w:r w:rsidRPr="006101E8">
        <w:rPr>
          <w:rFonts w:ascii="Times New Roman" w:hAnsi="Times New Roman" w:cs="Times New Roman"/>
          <w:sz w:val="24"/>
          <w:szCs w:val="24"/>
        </w:rPr>
        <w:t>Power</w:t>
      </w:r>
      <w:proofErr w:type="spellEnd"/>
      <w:r w:rsidR="009200BF"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Point</w:t>
      </w:r>
      <w:proofErr w:type="spellEnd"/>
      <w:r w:rsidRPr="006101E8">
        <w:rPr>
          <w:rFonts w:ascii="Times New Roman" w:hAnsi="Times New Roman" w:cs="Times New Roman"/>
          <w:sz w:val="24"/>
          <w:szCs w:val="24"/>
        </w:rPr>
        <w:t xml:space="preserve"> по темам изучаемого материала, собирая в поисковых системах нужный материал, или на основе собственных</w:t>
      </w:r>
      <w:r w:rsidR="009200BF" w:rsidRPr="006101E8">
        <w:rPr>
          <w:rFonts w:ascii="Times New Roman" w:hAnsi="Times New Roman" w:cs="Times New Roman"/>
          <w:sz w:val="24"/>
          <w:szCs w:val="24"/>
        </w:rPr>
        <w:t xml:space="preserve"> </w:t>
      </w:r>
      <w:r w:rsidRPr="006101E8">
        <w:rPr>
          <w:rFonts w:ascii="Times New Roman" w:hAnsi="Times New Roman" w:cs="Times New Roman"/>
          <w:sz w:val="24"/>
          <w:szCs w:val="24"/>
        </w:rPr>
        <w:t>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25510" w:rsidRPr="006101E8" w:rsidRDefault="00D2551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Совершать виртуальные тематические путешествия по художественным музеям мира</w:t>
      </w:r>
    </w:p>
    <w:p w:rsidR="00D25510" w:rsidRPr="006101E8" w:rsidRDefault="00D25510" w:rsidP="00D95CF3">
      <w:pPr>
        <w:tabs>
          <w:tab w:val="left" w:pos="-426"/>
        </w:tabs>
        <w:spacing w:before="120" w:after="120" w:line="240" w:lineRule="auto"/>
        <w:ind w:left="-567"/>
        <w:jc w:val="both"/>
        <w:rPr>
          <w:rFonts w:ascii="Times New Roman" w:hAnsi="Times New Roman" w:cs="Times New Roman"/>
          <w:b/>
          <w:sz w:val="24"/>
          <w:szCs w:val="24"/>
        </w:rPr>
      </w:pPr>
    </w:p>
    <w:p w:rsidR="003E4035" w:rsidRPr="002B2E6C" w:rsidRDefault="003E4035" w:rsidP="002B2E6C">
      <w:pPr>
        <w:tabs>
          <w:tab w:val="left" w:pos="-426"/>
        </w:tabs>
        <w:spacing w:before="120" w:after="120" w:line="240" w:lineRule="auto"/>
        <w:ind w:left="-567"/>
        <w:jc w:val="center"/>
        <w:rPr>
          <w:rFonts w:ascii="Times New Roman" w:hAnsi="Times New Roman" w:cs="Times New Roman"/>
          <w:b/>
          <w:sz w:val="24"/>
          <w:szCs w:val="24"/>
        </w:rPr>
      </w:pPr>
      <w:r w:rsidRPr="002B2E6C">
        <w:rPr>
          <w:rFonts w:ascii="Times New Roman" w:hAnsi="Times New Roman" w:cs="Times New Roman"/>
          <w:b/>
          <w:sz w:val="24"/>
          <w:szCs w:val="24"/>
        </w:rPr>
        <w:t>РАБОЧАЯ ПРОГРММА УЧЕБНОГО ПРЕДМЕТА «МУЗЫКА»</w:t>
      </w:r>
    </w:p>
    <w:p w:rsidR="003E4035" w:rsidRPr="002B2E6C" w:rsidRDefault="003E4035" w:rsidP="00D95CF3">
      <w:pPr>
        <w:tabs>
          <w:tab w:val="left" w:pos="-426"/>
        </w:tabs>
        <w:spacing w:before="120" w:after="120" w:line="240" w:lineRule="auto"/>
        <w:ind w:left="-567"/>
        <w:jc w:val="both"/>
        <w:rPr>
          <w:rFonts w:ascii="Times New Roman" w:hAnsi="Times New Roman" w:cs="Times New Roman"/>
          <w:b/>
          <w:sz w:val="24"/>
          <w:szCs w:val="24"/>
        </w:rPr>
      </w:pPr>
      <w:r w:rsidRPr="002B2E6C">
        <w:rPr>
          <w:rFonts w:ascii="Times New Roman" w:hAnsi="Times New Roman" w:cs="Times New Roman"/>
          <w:b/>
          <w:sz w:val="24"/>
          <w:szCs w:val="24"/>
        </w:rPr>
        <w:t xml:space="preserve">ПОЯСНИТЕЛЬНАЯ ЗАПИСКА </w:t>
      </w:r>
    </w:p>
    <w:p w:rsidR="003E4035" w:rsidRPr="002B2E6C" w:rsidRDefault="002B2E6C" w:rsidP="00D95CF3">
      <w:pPr>
        <w:tabs>
          <w:tab w:val="left" w:pos="-426"/>
        </w:tabs>
        <w:spacing w:before="120" w:after="120" w:line="240" w:lineRule="auto"/>
        <w:ind w:left="-567"/>
        <w:jc w:val="both"/>
        <w:rPr>
          <w:rFonts w:ascii="Times New Roman" w:hAnsi="Times New Roman" w:cs="Times New Roman"/>
          <w:b/>
          <w:sz w:val="24"/>
          <w:szCs w:val="24"/>
        </w:rPr>
      </w:pPr>
      <w:r w:rsidRPr="002B2E6C">
        <w:rPr>
          <w:rFonts w:ascii="Times New Roman" w:hAnsi="Times New Roman" w:cs="Times New Roman"/>
          <w:b/>
          <w:sz w:val="24"/>
          <w:szCs w:val="24"/>
        </w:rPr>
        <w:t>Общая хар</w:t>
      </w:r>
      <w:r>
        <w:rPr>
          <w:rFonts w:ascii="Times New Roman" w:hAnsi="Times New Roman" w:cs="Times New Roman"/>
          <w:b/>
          <w:sz w:val="24"/>
          <w:szCs w:val="24"/>
        </w:rPr>
        <w:t>актеристика учебного предмета «М</w:t>
      </w:r>
      <w:r w:rsidRPr="002B2E6C">
        <w:rPr>
          <w:rFonts w:ascii="Times New Roman" w:hAnsi="Times New Roman" w:cs="Times New Roman"/>
          <w:b/>
          <w:sz w:val="24"/>
          <w:szCs w:val="24"/>
        </w:rPr>
        <w:t xml:space="preserve">узыка»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w:t>
      </w:r>
      <w:r w:rsidR="002B2E6C">
        <w:rPr>
          <w:rFonts w:ascii="Times New Roman" w:hAnsi="Times New Roman" w:cs="Times New Roman"/>
          <w:sz w:val="24"/>
          <w:szCs w:val="24"/>
        </w:rPr>
        <w:t xml:space="preserve">о радостного мировосприятия.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lastRenderedPageBreak/>
        <w:t xml:space="preserve"> 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(В. В. </w:t>
      </w:r>
      <w:proofErr w:type="spellStart"/>
      <w:r w:rsidRPr="003E4035">
        <w:rPr>
          <w:rFonts w:ascii="Times New Roman" w:hAnsi="Times New Roman" w:cs="Times New Roman"/>
          <w:sz w:val="24"/>
          <w:szCs w:val="24"/>
        </w:rPr>
        <w:t>Медушевский</w:t>
      </w:r>
      <w:proofErr w:type="spellEnd"/>
      <w:r w:rsidRPr="003E4035">
        <w:rPr>
          <w:rFonts w:ascii="Times New Roman" w:hAnsi="Times New Roman" w:cs="Times New Roman"/>
          <w:sz w:val="24"/>
          <w:szCs w:val="24"/>
        </w:rPr>
        <w:t xml:space="preserve">) является уникальным психологическим механизмом для формирования мировоззрения ребёнка опосредованным </w:t>
      </w:r>
      <w:proofErr w:type="spellStart"/>
      <w:r w:rsidRPr="003E4035">
        <w:rPr>
          <w:rFonts w:ascii="Times New Roman" w:hAnsi="Times New Roman" w:cs="Times New Roman"/>
          <w:sz w:val="24"/>
          <w:szCs w:val="24"/>
        </w:rPr>
        <w:t>недирективным</w:t>
      </w:r>
      <w:proofErr w:type="spellEnd"/>
      <w:r w:rsidRPr="003E4035">
        <w:rPr>
          <w:rFonts w:ascii="Times New Roman" w:hAnsi="Times New Roman" w:cs="Times New Roman"/>
          <w:sz w:val="24"/>
          <w:szCs w:val="24"/>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2B2E6C" w:rsidRDefault="003E4035" w:rsidP="002B2E6C">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основной образовательной программой, Рабочей программой воспитания; </w:t>
      </w:r>
    </w:p>
    <w:p w:rsidR="002B2E6C"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w:t>
      </w:r>
      <w:r w:rsidRPr="003E4035">
        <w:rPr>
          <w:rFonts w:ascii="Times New Roman" w:hAnsi="Times New Roman" w:cs="Times New Roman"/>
          <w:sz w:val="24"/>
          <w:szCs w:val="24"/>
        </w:rPr>
        <w:lastRenderedPageBreak/>
        <w:t xml:space="preserve">определённого раздела/темы, а также предложенные основные виды учебной деятельности для освоения учебного материала. </w:t>
      </w:r>
    </w:p>
    <w:p w:rsidR="002B2E6C" w:rsidRPr="005A6EF2" w:rsidRDefault="005A6EF2" w:rsidP="005A6EF2">
      <w:pPr>
        <w:rPr>
          <w:rFonts w:ascii="Times New Roman" w:hAnsi="Times New Roman" w:cs="Times New Roman"/>
          <w:b/>
          <w:sz w:val="24"/>
          <w:szCs w:val="24"/>
        </w:rPr>
      </w:pPr>
      <w:r w:rsidRPr="005A6EF2">
        <w:rPr>
          <w:rFonts w:ascii="Times New Roman" w:hAnsi="Times New Roman" w:cs="Times New Roman"/>
          <w:b/>
          <w:sz w:val="24"/>
          <w:szCs w:val="24"/>
        </w:rPr>
        <w:t xml:space="preserve">Цели и задачи изучения учебного предмета «музыка»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В процессе конкретизации учебных целей их реализация осуществляется по следующим направлениям: 1) становление системы ценностей обучающихся в единстве эмоциональной и познавательной сферы; 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137 3) формирование творческих способностей ребёнка, развитие внутренней мотивации к музицированию.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Важнейшими задачами в начальной школе являются: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1. Формирование эмоционально-ценностной отзывчивости на прекрасное в жизни и в искусстве.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3E4035" w:rsidRDefault="003E4035" w:rsidP="003E4035">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5. Овладение предметными умениями и навыками в различных видах практического </w:t>
      </w:r>
      <w:proofErr w:type="spellStart"/>
      <w:r w:rsidRPr="003E4035">
        <w:rPr>
          <w:rFonts w:ascii="Times New Roman" w:hAnsi="Times New Roman" w:cs="Times New Roman"/>
          <w:sz w:val="24"/>
          <w:szCs w:val="24"/>
        </w:rPr>
        <w:t>музицирования.Введение</w:t>
      </w:r>
      <w:proofErr w:type="spellEnd"/>
      <w:r w:rsidRPr="003E4035">
        <w:rPr>
          <w:rFonts w:ascii="Times New Roman" w:hAnsi="Times New Roman" w:cs="Times New Roman"/>
          <w:sz w:val="24"/>
          <w:szCs w:val="24"/>
        </w:rPr>
        <w:t xml:space="preserve"> ребёнка в искусство через разнообразие видов музыкальной деятельности, в том числе: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а) Слушание (воспитание грамотного слушателя);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б) Исполнение (пение, игра на доступных музыкальных инструментах);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в) Сочинение (элементы импровизации, композиции, аранжировки);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г) Музыкальное движение (пластическое интонирование, танец, двигательное моделирование и др.);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д) Исследовательские и творческие проекты.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 7. Воспитание уважения к цивилизационному наследию России; присвоение </w:t>
      </w:r>
      <w:proofErr w:type="spellStart"/>
      <w:r w:rsidRPr="003E4035">
        <w:rPr>
          <w:rFonts w:ascii="Times New Roman" w:hAnsi="Times New Roman" w:cs="Times New Roman"/>
          <w:sz w:val="24"/>
          <w:szCs w:val="24"/>
        </w:rPr>
        <w:t>интонационнообразного</w:t>
      </w:r>
      <w:proofErr w:type="spellEnd"/>
      <w:r w:rsidRPr="003E4035">
        <w:rPr>
          <w:rFonts w:ascii="Times New Roman" w:hAnsi="Times New Roman" w:cs="Times New Roman"/>
          <w:sz w:val="24"/>
          <w:szCs w:val="24"/>
        </w:rPr>
        <w:t xml:space="preserve"> строя отечественной музыкальной культуры. 8. Расширение </w:t>
      </w:r>
      <w:r w:rsidRPr="003E4035">
        <w:rPr>
          <w:rFonts w:ascii="Times New Roman" w:hAnsi="Times New Roman" w:cs="Times New Roman"/>
          <w:sz w:val="24"/>
          <w:szCs w:val="24"/>
        </w:rPr>
        <w:lastRenderedPageBreak/>
        <w:t xml:space="preserve">кругозора, воспитание любознательности, интереса к музыкальной культуре других стран, культур, времён и народов. </w:t>
      </w:r>
    </w:p>
    <w:p w:rsidR="003E4035" w:rsidRPr="003E4035" w:rsidRDefault="005A6EF2" w:rsidP="00D95CF3">
      <w:pPr>
        <w:tabs>
          <w:tab w:val="left" w:pos="-426"/>
        </w:tabs>
        <w:spacing w:before="120" w:after="120" w:line="240" w:lineRule="auto"/>
        <w:ind w:left="-567"/>
        <w:jc w:val="both"/>
        <w:rPr>
          <w:rFonts w:ascii="Times New Roman" w:hAnsi="Times New Roman" w:cs="Times New Roman"/>
          <w:b/>
          <w:sz w:val="24"/>
          <w:szCs w:val="24"/>
        </w:rPr>
      </w:pPr>
      <w:r w:rsidRPr="003E4035">
        <w:rPr>
          <w:rFonts w:ascii="Times New Roman" w:hAnsi="Times New Roman" w:cs="Times New Roman"/>
          <w:b/>
          <w:sz w:val="24"/>
          <w:szCs w:val="24"/>
        </w:rPr>
        <w:t xml:space="preserve">Место учебного предмета «музыка» в учебном плане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 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модуль № 1 «Музыкальная грамота»;</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 модуль № 2 «Народная музыка России»;</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 модуль № 3 «Музыка народов мира»;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модуль № 4 «Духовная музыка»;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модуль № 5 «Классическая музыка»;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модуль № 6 «Современная музыкальная культура»;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модуль № 7 «Музыка театра и кино»; модуль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 8 «Музыка в жизни человека».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w:t>
      </w:r>
    </w:p>
    <w:p w:rsid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Общее количество — не менее 135 часов (33 часа в 1 классе и по 34 часа в год во 2—4 классах). </w:t>
      </w:r>
    </w:p>
    <w:p w:rsidR="003E4035" w:rsidRPr="003E4035" w:rsidRDefault="003E4035" w:rsidP="00D95CF3">
      <w:pPr>
        <w:tabs>
          <w:tab w:val="left" w:pos="-426"/>
        </w:tabs>
        <w:spacing w:before="120" w:after="120" w:line="240" w:lineRule="auto"/>
        <w:ind w:left="-567"/>
        <w:jc w:val="both"/>
        <w:rPr>
          <w:rFonts w:ascii="Times New Roman" w:hAnsi="Times New Roman" w:cs="Times New Roman"/>
          <w:sz w:val="24"/>
          <w:szCs w:val="24"/>
        </w:rPr>
      </w:pPr>
      <w:r w:rsidRPr="003E4035">
        <w:rPr>
          <w:rFonts w:ascii="Times New Roman" w:hAnsi="Times New Roman" w:cs="Times New Roman"/>
          <w:sz w:val="24"/>
          <w:szCs w:val="24"/>
        </w:rPr>
        <w:t xml:space="preserve">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w:t>
      </w:r>
      <w:proofErr w:type="spellStart"/>
      <w:r w:rsidRPr="003E4035">
        <w:rPr>
          <w:rFonts w:ascii="Times New Roman" w:hAnsi="Times New Roman" w:cs="Times New Roman"/>
          <w:sz w:val="24"/>
          <w:szCs w:val="24"/>
        </w:rPr>
        <w:t>др</w:t>
      </w:r>
      <w:proofErr w:type="spellEnd"/>
    </w:p>
    <w:p w:rsidR="0005589B" w:rsidRPr="006101E8" w:rsidRDefault="004B77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Содержание</w:t>
      </w:r>
    </w:p>
    <w:p w:rsidR="0005589B" w:rsidRPr="006101E8" w:rsidRDefault="00F30E53" w:rsidP="00D95CF3">
      <w:pPr>
        <w:tabs>
          <w:tab w:val="left" w:pos="-426"/>
        </w:tabs>
        <w:spacing w:before="120" w:after="120" w:line="240" w:lineRule="auto"/>
        <w:ind w:left="-567"/>
        <w:jc w:val="both"/>
        <w:rPr>
          <w:rFonts w:ascii="Times New Roman" w:hAnsi="Times New Roman" w:cs="Times New Roman"/>
          <w:b/>
          <w:sz w:val="24"/>
          <w:szCs w:val="24"/>
        </w:rPr>
      </w:pPr>
      <w:proofErr w:type="spellStart"/>
      <w:r w:rsidRPr="006101E8">
        <w:rPr>
          <w:rFonts w:ascii="Times New Roman" w:hAnsi="Times New Roman" w:cs="Times New Roman"/>
          <w:b/>
          <w:sz w:val="24"/>
          <w:szCs w:val="24"/>
        </w:rPr>
        <w:t>M</w:t>
      </w:r>
      <w:proofErr w:type="gramStart"/>
      <w:r w:rsidRPr="006101E8">
        <w:rPr>
          <w:rFonts w:ascii="Times New Roman" w:hAnsi="Times New Roman" w:cs="Times New Roman"/>
          <w:b/>
          <w:sz w:val="24"/>
          <w:szCs w:val="24"/>
        </w:rPr>
        <w:t>одуль</w:t>
      </w:r>
      <w:proofErr w:type="spellEnd"/>
      <w:r w:rsidRPr="006101E8">
        <w:rPr>
          <w:rFonts w:ascii="Times New Roman" w:hAnsi="Times New Roman" w:cs="Times New Roman"/>
          <w:b/>
          <w:sz w:val="24"/>
          <w:szCs w:val="24"/>
        </w:rPr>
        <w:t xml:space="preserve"> </w:t>
      </w:r>
      <w:r w:rsidR="004B7710" w:rsidRPr="006101E8">
        <w:rPr>
          <w:rFonts w:ascii="Times New Roman" w:hAnsi="Times New Roman" w:cs="Times New Roman"/>
          <w:b/>
          <w:sz w:val="24"/>
          <w:szCs w:val="24"/>
        </w:rPr>
        <w:t xml:space="preserve"> «</w:t>
      </w:r>
      <w:proofErr w:type="gramEnd"/>
      <w:r w:rsidR="004B7710" w:rsidRPr="006101E8">
        <w:rPr>
          <w:rFonts w:ascii="Times New Roman" w:hAnsi="Times New Roman" w:cs="Times New Roman"/>
          <w:b/>
          <w:sz w:val="24"/>
          <w:szCs w:val="24"/>
        </w:rPr>
        <w:t>Музыкальная грамота»</w:t>
      </w:r>
    </w:p>
    <w:p w:rsidR="004B7710" w:rsidRPr="006101E8" w:rsidRDefault="004B771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lastRenderedPageBreak/>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r w:rsidRPr="006101E8">
        <w:rPr>
          <w:rFonts w:ascii="Times New Roman" w:hAnsi="Times New Roman" w:cs="Times New Roman"/>
          <w:b/>
          <w:sz w:val="24"/>
          <w:szCs w:val="24"/>
        </w:rPr>
        <w:t xml:space="preserve"> </w:t>
      </w:r>
    </w:p>
    <w:p w:rsidR="0005589B" w:rsidRPr="006101E8" w:rsidRDefault="0005589B" w:rsidP="00D95CF3">
      <w:pPr>
        <w:tabs>
          <w:tab w:val="left" w:pos="-426"/>
        </w:tabs>
        <w:spacing w:before="120" w:after="120" w:line="240" w:lineRule="auto"/>
        <w:ind w:left="-567"/>
        <w:jc w:val="both"/>
        <w:rPr>
          <w:rFonts w:ascii="Times New Roman" w:hAnsi="Times New Roman" w:cs="Times New Roman"/>
          <w:b/>
          <w:sz w:val="24"/>
          <w:szCs w:val="24"/>
        </w:rPr>
      </w:pPr>
    </w:p>
    <w:tbl>
      <w:tblPr>
        <w:tblStyle w:val="a8"/>
        <w:tblW w:w="9639" w:type="dxa"/>
        <w:tblInd w:w="-459" w:type="dxa"/>
        <w:tblLook w:val="04A0" w:firstRow="1" w:lastRow="0" w:firstColumn="1" w:lastColumn="0" w:noHBand="0" w:noVBand="1"/>
      </w:tblPr>
      <w:tblGrid>
        <w:gridCol w:w="1840"/>
        <w:gridCol w:w="1571"/>
        <w:gridCol w:w="2408"/>
        <w:gridCol w:w="3820"/>
      </w:tblGrid>
      <w:tr w:rsidR="002F5C38" w:rsidRPr="006101E8" w:rsidTr="00AB3362">
        <w:tc>
          <w:tcPr>
            <w:tcW w:w="1840" w:type="dxa"/>
          </w:tcPr>
          <w:p w:rsidR="0005589B" w:rsidRPr="006101E8" w:rsidRDefault="0005589B" w:rsidP="00D95CF3">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 xml:space="preserve">№ блока, кол-во часов </w:t>
            </w:r>
          </w:p>
        </w:tc>
        <w:tc>
          <w:tcPr>
            <w:tcW w:w="1571" w:type="dxa"/>
          </w:tcPr>
          <w:p w:rsidR="0005589B" w:rsidRPr="006101E8" w:rsidRDefault="0005589B" w:rsidP="00D95CF3">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 xml:space="preserve">Тема </w:t>
            </w:r>
          </w:p>
        </w:tc>
        <w:tc>
          <w:tcPr>
            <w:tcW w:w="2408" w:type="dxa"/>
          </w:tcPr>
          <w:p w:rsidR="0005589B" w:rsidRPr="006101E8" w:rsidRDefault="0005589B" w:rsidP="00D95CF3">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 xml:space="preserve">Содержание </w:t>
            </w:r>
          </w:p>
        </w:tc>
        <w:tc>
          <w:tcPr>
            <w:tcW w:w="3820" w:type="dxa"/>
          </w:tcPr>
          <w:p w:rsidR="0005589B" w:rsidRPr="006101E8" w:rsidRDefault="0005589B" w:rsidP="00D95CF3">
            <w:pPr>
              <w:tabs>
                <w:tab w:val="left" w:pos="-426"/>
              </w:tabs>
              <w:spacing w:before="120" w:after="120"/>
              <w:ind w:left="-567"/>
              <w:jc w:val="both"/>
              <w:rPr>
                <w:rFonts w:ascii="Times New Roman" w:hAnsi="Times New Roman" w:cs="Times New Roman"/>
                <w:b/>
                <w:sz w:val="24"/>
                <w:szCs w:val="24"/>
              </w:rPr>
            </w:pPr>
            <w:r w:rsidRPr="006101E8">
              <w:rPr>
                <w:rFonts w:ascii="Times New Roman" w:hAnsi="Times New Roman" w:cs="Times New Roman"/>
                <w:sz w:val="24"/>
                <w:szCs w:val="24"/>
              </w:rPr>
              <w:t>Виды деятельности обучающихся</w:t>
            </w:r>
          </w:p>
        </w:tc>
      </w:tr>
      <w:tr w:rsidR="002F5C38" w:rsidRPr="006101E8" w:rsidTr="00AB3362">
        <w:tc>
          <w:tcPr>
            <w:tcW w:w="1840" w:type="dxa"/>
          </w:tcPr>
          <w:p w:rsidR="0005589B" w:rsidRPr="006101E8" w:rsidRDefault="0005589B" w:rsidP="00D95CF3">
            <w:pPr>
              <w:tabs>
                <w:tab w:val="left" w:pos="-426"/>
              </w:tabs>
              <w:spacing w:before="120" w:after="120"/>
              <w:ind w:left="33"/>
              <w:jc w:val="both"/>
              <w:rPr>
                <w:rFonts w:ascii="Times New Roman" w:hAnsi="Times New Roman" w:cs="Times New Roman"/>
                <w:b/>
                <w:sz w:val="24"/>
                <w:szCs w:val="24"/>
              </w:rPr>
            </w:pPr>
            <w:r w:rsidRPr="006101E8">
              <w:rPr>
                <w:rFonts w:ascii="Times New Roman" w:hAnsi="Times New Roman" w:cs="Times New Roman"/>
                <w:sz w:val="24"/>
                <w:szCs w:val="24"/>
              </w:rPr>
              <w:t>А) 0,5—2 уч. часа</w:t>
            </w:r>
          </w:p>
        </w:tc>
        <w:tc>
          <w:tcPr>
            <w:tcW w:w="1571" w:type="dxa"/>
          </w:tcPr>
          <w:p w:rsidR="0005589B" w:rsidRPr="006101E8" w:rsidRDefault="0005589B" w:rsidP="00D95CF3">
            <w:pPr>
              <w:tabs>
                <w:tab w:val="left" w:pos="-426"/>
              </w:tabs>
              <w:spacing w:before="120" w:after="120"/>
              <w:ind w:left="-567"/>
              <w:jc w:val="both"/>
              <w:rPr>
                <w:rFonts w:ascii="Times New Roman" w:hAnsi="Times New Roman" w:cs="Times New Roman"/>
                <w:b/>
                <w:sz w:val="24"/>
                <w:szCs w:val="24"/>
              </w:rPr>
            </w:pPr>
            <w:r w:rsidRPr="006101E8">
              <w:rPr>
                <w:rFonts w:ascii="Times New Roman" w:hAnsi="Times New Roman" w:cs="Times New Roman"/>
                <w:sz w:val="24"/>
                <w:szCs w:val="24"/>
              </w:rPr>
              <w:t>Весь мир звучит</w:t>
            </w:r>
          </w:p>
        </w:tc>
        <w:tc>
          <w:tcPr>
            <w:tcW w:w="2408" w:type="dxa"/>
          </w:tcPr>
          <w:p w:rsidR="0005589B" w:rsidRPr="006101E8" w:rsidRDefault="0005589B" w:rsidP="00D95CF3">
            <w:pPr>
              <w:spacing w:before="120" w:after="120"/>
              <w:ind w:left="25"/>
              <w:jc w:val="both"/>
              <w:rPr>
                <w:rFonts w:ascii="Times New Roman" w:hAnsi="Times New Roman" w:cs="Times New Roman"/>
                <w:b/>
                <w:sz w:val="24"/>
                <w:szCs w:val="24"/>
              </w:rPr>
            </w:pPr>
            <w:r w:rsidRPr="006101E8">
              <w:rPr>
                <w:rFonts w:ascii="Times New Roman" w:hAnsi="Times New Roman" w:cs="Times New Roman"/>
                <w:sz w:val="24"/>
                <w:szCs w:val="24"/>
              </w:rPr>
              <w:t>Звуки музыкальные и шумовые. Свойства звука: высота, громкость, длительность, тембр</w:t>
            </w:r>
          </w:p>
        </w:tc>
        <w:tc>
          <w:tcPr>
            <w:tcW w:w="3820" w:type="dxa"/>
          </w:tcPr>
          <w:p w:rsidR="0005589B" w:rsidRPr="006101E8" w:rsidRDefault="0005589B" w:rsidP="00D95CF3">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 xml:space="preserve">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xml:space="preserve"> и песен с использованием звукоподражательных элементов, шумовых звуков</w:t>
            </w:r>
          </w:p>
        </w:tc>
      </w:tr>
      <w:tr w:rsidR="002F5C38" w:rsidRPr="006101E8" w:rsidTr="00AB3362">
        <w:tc>
          <w:tcPr>
            <w:tcW w:w="1840" w:type="dxa"/>
          </w:tcPr>
          <w:p w:rsidR="0005589B" w:rsidRPr="006101E8" w:rsidRDefault="0005589B" w:rsidP="00D95CF3">
            <w:pPr>
              <w:tabs>
                <w:tab w:val="left" w:pos="-426"/>
              </w:tabs>
              <w:spacing w:before="120" w:after="120"/>
              <w:ind w:left="33" w:hanging="33"/>
              <w:jc w:val="both"/>
              <w:rPr>
                <w:rFonts w:ascii="Times New Roman" w:hAnsi="Times New Roman" w:cs="Times New Roman"/>
                <w:b/>
                <w:sz w:val="24"/>
                <w:szCs w:val="24"/>
              </w:rPr>
            </w:pPr>
            <w:r w:rsidRPr="006101E8">
              <w:rPr>
                <w:rFonts w:ascii="Times New Roman" w:hAnsi="Times New Roman" w:cs="Times New Roman"/>
                <w:sz w:val="24"/>
                <w:szCs w:val="24"/>
              </w:rPr>
              <w:t>Б) 0,5—2 уч. часа</w:t>
            </w:r>
          </w:p>
        </w:tc>
        <w:tc>
          <w:tcPr>
            <w:tcW w:w="1571" w:type="dxa"/>
          </w:tcPr>
          <w:p w:rsidR="0005589B" w:rsidRPr="006101E8" w:rsidRDefault="0005589B" w:rsidP="00D95CF3">
            <w:pPr>
              <w:spacing w:before="120" w:after="120"/>
              <w:ind w:left="179"/>
              <w:jc w:val="both"/>
              <w:rPr>
                <w:rFonts w:ascii="Times New Roman" w:hAnsi="Times New Roman" w:cs="Times New Roman"/>
                <w:b/>
                <w:sz w:val="24"/>
                <w:szCs w:val="24"/>
              </w:rPr>
            </w:pPr>
            <w:r w:rsidRPr="006101E8">
              <w:rPr>
                <w:rFonts w:ascii="Times New Roman" w:hAnsi="Times New Roman" w:cs="Times New Roman"/>
                <w:sz w:val="24"/>
                <w:szCs w:val="24"/>
              </w:rPr>
              <w:t>Звукоряд</w:t>
            </w:r>
          </w:p>
        </w:tc>
        <w:tc>
          <w:tcPr>
            <w:tcW w:w="2408" w:type="dxa"/>
          </w:tcPr>
          <w:p w:rsidR="0005589B" w:rsidRPr="006101E8" w:rsidRDefault="0005589B" w:rsidP="00D95CF3">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Нотный стан, скрипичный ключ. Ноты первой октавы</w:t>
            </w:r>
          </w:p>
        </w:tc>
        <w:tc>
          <w:tcPr>
            <w:tcW w:w="3820" w:type="dxa"/>
          </w:tcPr>
          <w:p w:rsidR="0005589B" w:rsidRPr="006101E8" w:rsidRDefault="0005589B" w:rsidP="00D95CF3">
            <w:pPr>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Знакомство с элементами нотной записи. Различение по</w:t>
            </w:r>
            <w:r w:rsidR="00FB7236" w:rsidRPr="006101E8">
              <w:rPr>
                <w:rFonts w:ascii="Times New Roman" w:hAnsi="Times New Roman" w:cs="Times New Roman"/>
                <w:sz w:val="24"/>
                <w:szCs w:val="24"/>
              </w:rPr>
              <w:t xml:space="preserve"> </w:t>
            </w:r>
            <w:r w:rsidRPr="006101E8">
              <w:rPr>
                <w:rFonts w:ascii="Times New Roman" w:hAnsi="Times New Roman" w:cs="Times New Roman"/>
                <w:sz w:val="24"/>
                <w:szCs w:val="24"/>
              </w:rPr>
              <w:t>нотной записи, определение на слух звукоряда в отличие</w:t>
            </w:r>
            <w:r w:rsidR="00FB7236" w:rsidRPr="006101E8">
              <w:rPr>
                <w:rFonts w:ascii="Times New Roman" w:hAnsi="Times New Roman" w:cs="Times New Roman"/>
                <w:sz w:val="24"/>
                <w:szCs w:val="24"/>
              </w:rPr>
              <w:t xml:space="preserve"> </w:t>
            </w:r>
            <w:r w:rsidRPr="006101E8">
              <w:rPr>
                <w:rFonts w:ascii="Times New Roman" w:hAnsi="Times New Roman" w:cs="Times New Roman"/>
                <w:sz w:val="24"/>
                <w:szCs w:val="24"/>
              </w:rPr>
              <w:t>от других последовательностей звуков. Пение с названием нот, игра на металлофоне звукоряда от</w:t>
            </w:r>
            <w:r w:rsidR="00FB7236" w:rsidRPr="006101E8">
              <w:rPr>
                <w:rFonts w:ascii="Times New Roman" w:hAnsi="Times New Roman" w:cs="Times New Roman"/>
                <w:sz w:val="24"/>
                <w:szCs w:val="24"/>
              </w:rPr>
              <w:t xml:space="preserve"> </w:t>
            </w:r>
            <w:r w:rsidRPr="006101E8">
              <w:rPr>
                <w:rFonts w:ascii="Times New Roman" w:hAnsi="Times New Roman" w:cs="Times New Roman"/>
                <w:sz w:val="24"/>
                <w:szCs w:val="24"/>
              </w:rPr>
              <w:t>ноты «до». Разучивание и исполнение вокальных упражнений, песен,</w:t>
            </w:r>
            <w:r w:rsidR="00FB7236" w:rsidRPr="006101E8">
              <w:rPr>
                <w:rFonts w:ascii="Times New Roman" w:hAnsi="Times New Roman" w:cs="Times New Roman"/>
                <w:sz w:val="24"/>
                <w:szCs w:val="24"/>
              </w:rPr>
              <w:t xml:space="preserve"> </w:t>
            </w:r>
            <w:r w:rsidRPr="006101E8">
              <w:rPr>
                <w:rFonts w:ascii="Times New Roman" w:hAnsi="Times New Roman" w:cs="Times New Roman"/>
                <w:sz w:val="24"/>
                <w:szCs w:val="24"/>
              </w:rPr>
              <w:t>построенных на элементах звукоряда</w:t>
            </w:r>
          </w:p>
        </w:tc>
      </w:tr>
      <w:tr w:rsidR="002F5C38" w:rsidRPr="006101E8" w:rsidTr="00AB3362">
        <w:tc>
          <w:tcPr>
            <w:tcW w:w="1840" w:type="dxa"/>
          </w:tcPr>
          <w:p w:rsidR="0005589B" w:rsidRPr="006101E8" w:rsidRDefault="0005589B" w:rsidP="00D95CF3">
            <w:pPr>
              <w:tabs>
                <w:tab w:val="left" w:pos="-426"/>
              </w:tabs>
              <w:spacing w:before="120" w:after="120"/>
              <w:ind w:left="-567"/>
              <w:jc w:val="both"/>
              <w:rPr>
                <w:rFonts w:ascii="Times New Roman" w:hAnsi="Times New Roman" w:cs="Times New Roman"/>
                <w:b/>
                <w:sz w:val="24"/>
                <w:szCs w:val="24"/>
              </w:rPr>
            </w:pPr>
            <w:r w:rsidRPr="006101E8">
              <w:rPr>
                <w:rFonts w:ascii="Times New Roman" w:hAnsi="Times New Roman" w:cs="Times New Roman"/>
                <w:sz w:val="24"/>
                <w:szCs w:val="24"/>
              </w:rPr>
              <w:t>В) 0,5—2 уч. часа</w:t>
            </w:r>
          </w:p>
        </w:tc>
        <w:tc>
          <w:tcPr>
            <w:tcW w:w="1571" w:type="dxa"/>
          </w:tcPr>
          <w:p w:rsidR="0005589B" w:rsidRPr="006101E8" w:rsidRDefault="0005589B" w:rsidP="00E836B9">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Интонация</w:t>
            </w:r>
          </w:p>
        </w:tc>
        <w:tc>
          <w:tcPr>
            <w:tcW w:w="2408" w:type="dxa"/>
          </w:tcPr>
          <w:p w:rsidR="0005589B" w:rsidRPr="006101E8" w:rsidRDefault="0005589B" w:rsidP="00E836B9">
            <w:pPr>
              <w:tabs>
                <w:tab w:val="left" w:pos="-258"/>
              </w:tabs>
              <w:spacing w:before="120" w:after="120"/>
              <w:ind w:left="25"/>
              <w:jc w:val="both"/>
              <w:rPr>
                <w:rFonts w:ascii="Times New Roman" w:hAnsi="Times New Roman" w:cs="Times New Roman"/>
                <w:b/>
                <w:sz w:val="24"/>
                <w:szCs w:val="24"/>
              </w:rPr>
            </w:pPr>
            <w:r w:rsidRPr="006101E8">
              <w:rPr>
                <w:rFonts w:ascii="Times New Roman" w:hAnsi="Times New Roman" w:cs="Times New Roman"/>
                <w:sz w:val="24"/>
                <w:szCs w:val="24"/>
              </w:rPr>
              <w:t>Выразительные и изобразительные интонации</w:t>
            </w:r>
          </w:p>
        </w:tc>
        <w:tc>
          <w:tcPr>
            <w:tcW w:w="3820" w:type="dxa"/>
          </w:tcPr>
          <w:p w:rsidR="0005589B" w:rsidRPr="006101E8" w:rsidRDefault="0005589B" w:rsidP="00AB1192">
            <w:pPr>
              <w:tabs>
                <w:tab w:val="left" w:pos="27"/>
              </w:tabs>
              <w:spacing w:before="120" w:after="120"/>
              <w:ind w:left="27"/>
              <w:jc w:val="both"/>
              <w:rPr>
                <w:rFonts w:ascii="Times New Roman" w:hAnsi="Times New Roman" w:cs="Times New Roman"/>
                <w:b/>
                <w:sz w:val="24"/>
                <w:szCs w:val="24"/>
              </w:rPr>
            </w:pPr>
            <w:r w:rsidRPr="006101E8">
              <w:rPr>
                <w:rFonts w:ascii="Times New Roman" w:hAnsi="Times New Roman" w:cs="Times New Roman"/>
                <w:sz w:val="24"/>
                <w:szCs w:val="24"/>
              </w:rPr>
              <w:t xml:space="preserve">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xml:space="preserve">, вокальных упражнений, песен, вокальные и инструментальные импровизации на основе данных интонаций. Слушание фрагментов </w:t>
            </w:r>
            <w:r w:rsidRPr="006101E8">
              <w:rPr>
                <w:rFonts w:ascii="Times New Roman" w:hAnsi="Times New Roman" w:cs="Times New Roman"/>
                <w:sz w:val="24"/>
                <w:szCs w:val="24"/>
              </w:rPr>
              <w:lastRenderedPageBreak/>
              <w:t>музыкальных произведений,</w:t>
            </w:r>
            <w:r w:rsidR="00FB7236" w:rsidRPr="006101E8">
              <w:rPr>
                <w:rFonts w:ascii="Times New Roman" w:hAnsi="Times New Roman" w:cs="Times New Roman"/>
                <w:sz w:val="24"/>
                <w:szCs w:val="24"/>
              </w:rPr>
              <w:t xml:space="preserve"> </w:t>
            </w:r>
            <w:r w:rsidRPr="006101E8">
              <w:rPr>
                <w:rFonts w:ascii="Times New Roman" w:hAnsi="Times New Roman" w:cs="Times New Roman"/>
                <w:sz w:val="24"/>
                <w:szCs w:val="24"/>
              </w:rPr>
              <w:t>включающих примеры изобразительных интонаций</w:t>
            </w:r>
          </w:p>
        </w:tc>
      </w:tr>
      <w:tr w:rsidR="002F5C38" w:rsidRPr="006101E8" w:rsidTr="00AB3362">
        <w:tc>
          <w:tcPr>
            <w:tcW w:w="1840" w:type="dxa"/>
          </w:tcPr>
          <w:p w:rsidR="0005589B" w:rsidRPr="006101E8" w:rsidRDefault="0005589B" w:rsidP="00D95CF3">
            <w:pPr>
              <w:tabs>
                <w:tab w:val="left" w:pos="-426"/>
              </w:tabs>
              <w:spacing w:before="120" w:after="120"/>
              <w:ind w:left="-567"/>
              <w:jc w:val="both"/>
              <w:rPr>
                <w:rFonts w:ascii="Times New Roman" w:hAnsi="Times New Roman" w:cs="Times New Roman"/>
                <w:b/>
                <w:sz w:val="24"/>
                <w:szCs w:val="24"/>
              </w:rPr>
            </w:pPr>
            <w:r w:rsidRPr="006101E8">
              <w:rPr>
                <w:rFonts w:ascii="Times New Roman" w:hAnsi="Times New Roman" w:cs="Times New Roman"/>
                <w:sz w:val="24"/>
                <w:szCs w:val="24"/>
              </w:rPr>
              <w:lastRenderedPageBreak/>
              <w:t>Г) 0,5—2 уч. часа</w:t>
            </w:r>
          </w:p>
        </w:tc>
        <w:tc>
          <w:tcPr>
            <w:tcW w:w="1571" w:type="dxa"/>
          </w:tcPr>
          <w:p w:rsidR="0005589B" w:rsidRPr="006101E8" w:rsidRDefault="0005589B" w:rsidP="00E836B9">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Ритм</w:t>
            </w:r>
          </w:p>
        </w:tc>
        <w:tc>
          <w:tcPr>
            <w:tcW w:w="2408" w:type="dxa"/>
          </w:tcPr>
          <w:p w:rsidR="0005589B" w:rsidRPr="006101E8" w:rsidRDefault="0005589B" w:rsidP="00E836B9">
            <w:pPr>
              <w:tabs>
                <w:tab w:val="left" w:pos="-258"/>
              </w:tabs>
              <w:spacing w:before="120" w:after="120"/>
              <w:ind w:left="25"/>
              <w:jc w:val="both"/>
              <w:rPr>
                <w:rFonts w:ascii="Times New Roman" w:hAnsi="Times New Roman" w:cs="Times New Roman"/>
                <w:b/>
                <w:sz w:val="24"/>
                <w:szCs w:val="24"/>
              </w:rPr>
            </w:pPr>
            <w:r w:rsidRPr="006101E8">
              <w:rPr>
                <w:rFonts w:ascii="Times New Roman" w:hAnsi="Times New Roman" w:cs="Times New Roman"/>
                <w:sz w:val="24"/>
                <w:szCs w:val="24"/>
              </w:rPr>
              <w:t>Звуки длинные и короткие (восьмые и четвертные длительности), такт, тактовая черта</w:t>
            </w:r>
          </w:p>
        </w:tc>
        <w:tc>
          <w:tcPr>
            <w:tcW w:w="3820" w:type="dxa"/>
            <w:vMerge w:val="restart"/>
          </w:tcPr>
          <w:p w:rsidR="0005589B" w:rsidRPr="006101E8" w:rsidRDefault="0005589B" w:rsidP="00AB1192">
            <w:pPr>
              <w:tabs>
                <w:tab w:val="left" w:pos="27"/>
              </w:tabs>
              <w:spacing w:before="120" w:after="120"/>
              <w:ind w:left="27"/>
              <w:jc w:val="both"/>
              <w:rPr>
                <w:rFonts w:ascii="Times New Roman" w:hAnsi="Times New Roman" w:cs="Times New Roman"/>
                <w:b/>
                <w:sz w:val="24"/>
                <w:szCs w:val="24"/>
              </w:rPr>
            </w:pPr>
            <w:r w:rsidRPr="006101E8">
              <w:rPr>
                <w:rFonts w:ascii="Times New Roman" w:hAnsi="Times New Roman"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w:t>
            </w:r>
            <w:proofErr w:type="gramStart"/>
            <w:r w:rsidRPr="006101E8">
              <w:rPr>
                <w:rFonts w:ascii="Times New Roman" w:hAnsi="Times New Roman" w:cs="Times New Roman"/>
                <w:sz w:val="24"/>
                <w:szCs w:val="24"/>
              </w:rPr>
              <w:t>жестов(</w:t>
            </w:r>
            <w:proofErr w:type="gramEnd"/>
            <w:r w:rsidRPr="006101E8">
              <w:rPr>
                <w:rFonts w:ascii="Times New Roman" w:hAnsi="Times New Roman" w:cs="Times New Roman"/>
                <w:sz w:val="24"/>
                <w:szCs w:val="24"/>
              </w:rPr>
              <w:t xml:space="preserve">хлопки, шлепки, притопы) и/или ударных инструментов простых ритмов. Игра «Ритмическое эхо», </w:t>
            </w:r>
            <w:proofErr w:type="spellStart"/>
            <w:r w:rsidRPr="006101E8">
              <w:rPr>
                <w:rFonts w:ascii="Times New Roman" w:hAnsi="Times New Roman" w:cs="Times New Roman"/>
                <w:sz w:val="24"/>
                <w:szCs w:val="24"/>
              </w:rPr>
              <w:t>прохлопывание</w:t>
            </w:r>
            <w:proofErr w:type="spellEnd"/>
            <w:r w:rsidRPr="006101E8">
              <w:rPr>
                <w:rFonts w:ascii="Times New Roman" w:hAnsi="Times New Roman" w:cs="Times New Roman"/>
                <w:sz w:val="24"/>
                <w:szCs w:val="24"/>
              </w:rPr>
              <w:t xml:space="preserve"> ритма по ритмическим карточкам, проговаривание с использованием</w:t>
            </w:r>
          </w:p>
        </w:tc>
      </w:tr>
      <w:tr w:rsidR="002F5C38" w:rsidRPr="006101E8" w:rsidTr="00AB3362">
        <w:tc>
          <w:tcPr>
            <w:tcW w:w="1840" w:type="dxa"/>
          </w:tcPr>
          <w:p w:rsidR="0005589B" w:rsidRPr="006101E8" w:rsidRDefault="0005589B" w:rsidP="00D95CF3">
            <w:pPr>
              <w:tabs>
                <w:tab w:val="left" w:pos="-426"/>
              </w:tabs>
              <w:spacing w:before="120" w:after="120"/>
              <w:ind w:left="-567"/>
              <w:jc w:val="both"/>
              <w:rPr>
                <w:rFonts w:ascii="Times New Roman" w:hAnsi="Times New Roman" w:cs="Times New Roman"/>
                <w:sz w:val="24"/>
                <w:szCs w:val="24"/>
              </w:rPr>
            </w:pPr>
            <w:r w:rsidRPr="006101E8">
              <w:rPr>
                <w:rFonts w:ascii="Times New Roman" w:hAnsi="Times New Roman" w:cs="Times New Roman"/>
                <w:sz w:val="24"/>
                <w:szCs w:val="24"/>
              </w:rPr>
              <w:t>Д) 0,5—4 уч. часа</w:t>
            </w:r>
            <w:r w:rsidR="000A125A" w:rsidRPr="006101E8">
              <w:rPr>
                <w:rFonts w:ascii="Times New Roman" w:hAnsi="Times New Roman" w:cs="Times New Roman"/>
                <w:sz w:val="24"/>
                <w:szCs w:val="24"/>
              </w:rPr>
              <w:t>⁴</w:t>
            </w:r>
          </w:p>
        </w:tc>
        <w:tc>
          <w:tcPr>
            <w:tcW w:w="1571" w:type="dxa"/>
          </w:tcPr>
          <w:p w:rsidR="0005589B" w:rsidRPr="006101E8" w:rsidRDefault="0005589B" w:rsidP="00E836B9">
            <w:pPr>
              <w:tabs>
                <w:tab w:val="left" w:pos="-426"/>
              </w:tabs>
              <w:spacing w:before="120" w:after="120"/>
              <w:jc w:val="both"/>
              <w:rPr>
                <w:rFonts w:ascii="Times New Roman" w:hAnsi="Times New Roman" w:cs="Times New Roman"/>
                <w:b/>
                <w:sz w:val="24"/>
                <w:szCs w:val="24"/>
              </w:rPr>
            </w:pPr>
            <w:r w:rsidRPr="006101E8">
              <w:rPr>
                <w:rFonts w:ascii="Times New Roman" w:hAnsi="Times New Roman" w:cs="Times New Roman"/>
                <w:sz w:val="24"/>
                <w:szCs w:val="24"/>
              </w:rPr>
              <w:t>Ритмический рисунок</w:t>
            </w:r>
          </w:p>
        </w:tc>
        <w:tc>
          <w:tcPr>
            <w:tcW w:w="2408" w:type="dxa"/>
          </w:tcPr>
          <w:p w:rsidR="0005589B" w:rsidRPr="006101E8" w:rsidRDefault="0005589B" w:rsidP="00E836B9">
            <w:pPr>
              <w:tabs>
                <w:tab w:val="left" w:pos="-258"/>
              </w:tabs>
              <w:spacing w:before="120" w:after="120"/>
              <w:ind w:left="25"/>
              <w:jc w:val="both"/>
              <w:rPr>
                <w:rFonts w:ascii="Times New Roman" w:hAnsi="Times New Roman" w:cs="Times New Roman"/>
                <w:b/>
                <w:sz w:val="24"/>
                <w:szCs w:val="24"/>
              </w:rPr>
            </w:pPr>
            <w:r w:rsidRPr="006101E8">
              <w:rPr>
                <w:rFonts w:ascii="Times New Roman" w:hAnsi="Times New Roman" w:cs="Times New Roman"/>
                <w:sz w:val="24"/>
                <w:szCs w:val="24"/>
              </w:rPr>
              <w:t>Длительности половинная, целая, шестнадцатые.</w:t>
            </w:r>
          </w:p>
        </w:tc>
        <w:tc>
          <w:tcPr>
            <w:tcW w:w="3820" w:type="dxa"/>
            <w:vMerge/>
          </w:tcPr>
          <w:p w:rsidR="0005589B" w:rsidRPr="006101E8" w:rsidRDefault="0005589B" w:rsidP="00D95CF3">
            <w:pPr>
              <w:tabs>
                <w:tab w:val="left" w:pos="-426"/>
              </w:tabs>
              <w:spacing w:before="120" w:after="120"/>
              <w:ind w:left="-567"/>
              <w:jc w:val="both"/>
              <w:rPr>
                <w:rFonts w:ascii="Times New Roman" w:hAnsi="Times New Roman" w:cs="Times New Roman"/>
                <w:b/>
                <w:sz w:val="24"/>
                <w:szCs w:val="24"/>
              </w:rPr>
            </w:pPr>
          </w:p>
        </w:tc>
      </w:tr>
    </w:tbl>
    <w:p w:rsidR="00AB3362" w:rsidRPr="006101E8" w:rsidRDefault="00AB3362" w:rsidP="00D95CF3">
      <w:pPr>
        <w:tabs>
          <w:tab w:val="left" w:pos="-426"/>
        </w:tabs>
        <w:spacing w:before="120" w:after="120" w:line="240" w:lineRule="auto"/>
        <w:jc w:val="both"/>
        <w:rPr>
          <w:rFonts w:ascii="Times New Roman" w:hAnsi="Times New Roman" w:cs="Times New Roman"/>
          <w:sz w:val="24"/>
          <w:szCs w:val="24"/>
        </w:rPr>
      </w:pPr>
    </w:p>
    <w:p w:rsidR="0005589B" w:rsidRPr="006101E8" w:rsidRDefault="000A125A"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p w:rsidR="00B81EE8" w:rsidRPr="006101E8" w:rsidRDefault="00B81EE8" w:rsidP="00D95CF3">
      <w:pPr>
        <w:tabs>
          <w:tab w:val="left" w:pos="-426"/>
        </w:tabs>
        <w:spacing w:before="120" w:after="120" w:line="240" w:lineRule="auto"/>
        <w:ind w:left="-567"/>
        <w:jc w:val="both"/>
        <w:rPr>
          <w:rFonts w:ascii="Times New Roman" w:hAnsi="Times New Roman" w:cs="Times New Roman"/>
          <w:b/>
          <w:sz w:val="24"/>
          <w:szCs w:val="24"/>
        </w:rPr>
      </w:pPr>
    </w:p>
    <w:tbl>
      <w:tblPr>
        <w:tblStyle w:val="a8"/>
        <w:tblW w:w="9639" w:type="dxa"/>
        <w:tblInd w:w="-459" w:type="dxa"/>
        <w:tblLook w:val="04A0" w:firstRow="1" w:lastRow="0" w:firstColumn="1" w:lastColumn="0" w:noHBand="0" w:noVBand="1"/>
      </w:tblPr>
      <w:tblGrid>
        <w:gridCol w:w="1418"/>
        <w:gridCol w:w="1559"/>
        <w:gridCol w:w="2977"/>
        <w:gridCol w:w="3685"/>
      </w:tblGrid>
      <w:tr w:rsidR="002F5C38" w:rsidRPr="006101E8" w:rsidTr="002166A3">
        <w:tc>
          <w:tcPr>
            <w:tcW w:w="1418" w:type="dxa"/>
            <w:tcBorders>
              <w:top w:val="single" w:sz="4" w:space="0" w:color="auto"/>
              <w:left w:val="single" w:sz="4" w:space="0" w:color="auto"/>
              <w:bottom w:val="single" w:sz="4" w:space="0" w:color="auto"/>
              <w:right w:val="single" w:sz="4" w:space="0" w:color="auto"/>
            </w:tcBorders>
            <w:hideMark/>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 xml:space="preserve">№ блока, кол-во часов </w:t>
            </w:r>
          </w:p>
        </w:tc>
        <w:tc>
          <w:tcPr>
            <w:tcW w:w="1559" w:type="dxa"/>
            <w:tcBorders>
              <w:top w:val="single" w:sz="4" w:space="0" w:color="auto"/>
              <w:left w:val="single" w:sz="4" w:space="0" w:color="auto"/>
              <w:bottom w:val="single" w:sz="4" w:space="0" w:color="auto"/>
              <w:right w:val="single" w:sz="4" w:space="0" w:color="auto"/>
            </w:tcBorders>
            <w:hideMark/>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 xml:space="preserve">Тема </w:t>
            </w:r>
          </w:p>
        </w:tc>
        <w:tc>
          <w:tcPr>
            <w:tcW w:w="2977" w:type="dxa"/>
            <w:tcBorders>
              <w:top w:val="single" w:sz="4" w:space="0" w:color="auto"/>
              <w:left w:val="single" w:sz="4" w:space="0" w:color="auto"/>
              <w:bottom w:val="single" w:sz="4" w:space="0" w:color="auto"/>
              <w:right w:val="single" w:sz="4" w:space="0" w:color="auto"/>
            </w:tcBorders>
            <w:hideMark/>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 xml:space="preserve">Содержание </w:t>
            </w:r>
          </w:p>
        </w:tc>
        <w:tc>
          <w:tcPr>
            <w:tcW w:w="3685" w:type="dxa"/>
            <w:tcBorders>
              <w:top w:val="single" w:sz="4" w:space="0" w:color="auto"/>
              <w:left w:val="single" w:sz="4" w:space="0" w:color="auto"/>
              <w:bottom w:val="single" w:sz="4" w:space="0" w:color="auto"/>
              <w:right w:val="single" w:sz="4" w:space="0" w:color="auto"/>
            </w:tcBorders>
            <w:hideMark/>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Виды деятельности обучающихся</w:t>
            </w:r>
          </w:p>
        </w:tc>
      </w:tr>
      <w:tr w:rsidR="002F5C38" w:rsidRPr="006101E8" w:rsidTr="002166A3">
        <w:tc>
          <w:tcPr>
            <w:tcW w:w="1418"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Паузы. Ритмические рисунки. Ритмическая партитура</w:t>
            </w:r>
          </w:p>
        </w:tc>
        <w:tc>
          <w:tcPr>
            <w:tcW w:w="3685" w:type="dxa"/>
            <w:tcBorders>
              <w:top w:val="single" w:sz="4" w:space="0" w:color="auto"/>
              <w:left w:val="single" w:sz="4" w:space="0" w:color="auto"/>
              <w:bottom w:val="single" w:sz="4" w:space="0" w:color="auto"/>
              <w:right w:val="single" w:sz="4" w:space="0" w:color="auto"/>
            </w:tcBorders>
            <w:hideMark/>
          </w:tcPr>
          <w:p w:rsidR="004F402F" w:rsidRPr="006101E8" w:rsidRDefault="004F402F" w:rsidP="00AB1192">
            <w:pPr>
              <w:tabs>
                <w:tab w:val="left" w:pos="-426"/>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w:t>
            </w:r>
            <w:r w:rsidR="00A51C87" w:rsidRPr="006101E8">
              <w:rPr>
                <w:rFonts w:ascii="Times New Roman" w:hAnsi="Times New Roman" w:cs="Times New Roman"/>
                <w:sz w:val="24"/>
                <w:szCs w:val="24"/>
              </w:rPr>
              <w:t xml:space="preserve"> </w:t>
            </w:r>
            <w:r w:rsidRPr="006101E8">
              <w:rPr>
                <w:rFonts w:ascii="Times New Roman" w:hAnsi="Times New Roman" w:cs="Times New Roman"/>
                <w:sz w:val="24"/>
                <w:szCs w:val="24"/>
              </w:rPr>
              <w:t>ритма по памяти (хлопками). На выбор или факультативно: Исполнение на клавишных или духовых инструментах (фортепиано, синтезатор, свирель, блок</w:t>
            </w:r>
            <w:r w:rsidR="00A51C8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флейта, мелодика и др.)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остинатных</w:t>
            </w:r>
            <w:proofErr w:type="spellEnd"/>
            <w:r w:rsidRPr="006101E8">
              <w:rPr>
                <w:rFonts w:ascii="Times New Roman" w:hAnsi="Times New Roman" w:cs="Times New Roman"/>
                <w:sz w:val="24"/>
                <w:szCs w:val="24"/>
              </w:rPr>
              <w:t xml:space="preserve"> формул, состоящих и</w:t>
            </w:r>
          </w:p>
        </w:tc>
      </w:tr>
      <w:tr w:rsidR="002F5C38" w:rsidRPr="006101E8" w:rsidTr="002166A3">
        <w:tc>
          <w:tcPr>
            <w:tcW w:w="1418" w:type="dxa"/>
            <w:tcBorders>
              <w:top w:val="single" w:sz="4" w:space="0" w:color="auto"/>
              <w:left w:val="single" w:sz="4" w:space="0" w:color="auto"/>
              <w:bottom w:val="single" w:sz="4" w:space="0" w:color="auto"/>
              <w:right w:val="single" w:sz="4" w:space="0" w:color="auto"/>
            </w:tcBorders>
          </w:tcPr>
          <w:p w:rsidR="004F402F" w:rsidRPr="006101E8" w:rsidRDefault="004F402F" w:rsidP="00D95CF3">
            <w:pPr>
              <w:tabs>
                <w:tab w:val="left" w:pos="-426"/>
              </w:tabs>
              <w:spacing w:before="120" w:after="120"/>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Е) 0,5—2 </w:t>
            </w:r>
            <w:proofErr w:type="spellStart"/>
            <w:r w:rsidRPr="006101E8">
              <w:rPr>
                <w:rFonts w:ascii="Times New Roman" w:hAnsi="Times New Roman" w:cs="Times New Roman"/>
                <w:sz w:val="24"/>
                <w:szCs w:val="24"/>
              </w:rPr>
              <w:t>уч.часа</w:t>
            </w:r>
            <w:proofErr w:type="spellEnd"/>
          </w:p>
        </w:tc>
        <w:tc>
          <w:tcPr>
            <w:tcW w:w="1559"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38" w:hanging="38"/>
              <w:jc w:val="both"/>
              <w:rPr>
                <w:rFonts w:ascii="Times New Roman" w:hAnsi="Times New Roman" w:cs="Times New Roman"/>
                <w:b/>
                <w:sz w:val="24"/>
                <w:szCs w:val="24"/>
              </w:rPr>
            </w:pPr>
            <w:r w:rsidRPr="006101E8">
              <w:rPr>
                <w:rFonts w:ascii="Times New Roman" w:hAnsi="Times New Roman" w:cs="Times New Roman"/>
                <w:sz w:val="24"/>
                <w:szCs w:val="24"/>
              </w:rPr>
              <w:t>Размер</w:t>
            </w:r>
          </w:p>
        </w:tc>
        <w:tc>
          <w:tcPr>
            <w:tcW w:w="2977" w:type="dxa"/>
            <w:tcBorders>
              <w:top w:val="single" w:sz="4" w:space="0" w:color="auto"/>
              <w:left w:val="single" w:sz="4" w:space="0" w:color="auto"/>
              <w:bottom w:val="single" w:sz="4" w:space="0" w:color="auto"/>
              <w:right w:val="single" w:sz="4" w:space="0" w:color="auto"/>
            </w:tcBorders>
          </w:tcPr>
          <w:p w:rsidR="004F402F" w:rsidRPr="006101E8" w:rsidRDefault="005C3EC3" w:rsidP="00AB1192">
            <w:pPr>
              <w:tabs>
                <w:tab w:val="left" w:pos="0"/>
              </w:tabs>
              <w:spacing w:before="120" w:after="120"/>
              <w:ind w:left="38" w:hanging="38"/>
              <w:jc w:val="both"/>
              <w:rPr>
                <w:rFonts w:ascii="Times New Roman" w:hAnsi="Times New Roman" w:cs="Times New Roman"/>
                <w:b/>
                <w:sz w:val="24"/>
                <w:szCs w:val="24"/>
              </w:rPr>
            </w:pPr>
            <w:r w:rsidRPr="006101E8">
              <w:rPr>
                <w:rFonts w:ascii="Times New Roman" w:hAnsi="Times New Roman" w:cs="Times New Roman"/>
                <w:sz w:val="24"/>
                <w:szCs w:val="24"/>
              </w:rPr>
              <w:t>Мотив, музыкальная фраза. Постепенное, плавное движение мелодии, скачки. Мелодический рисунок</w:t>
            </w:r>
          </w:p>
        </w:tc>
        <w:tc>
          <w:tcPr>
            <w:tcW w:w="3685" w:type="dxa"/>
            <w:tcBorders>
              <w:top w:val="single" w:sz="4" w:space="0" w:color="auto"/>
              <w:left w:val="single" w:sz="4" w:space="0" w:color="auto"/>
              <w:bottom w:val="single" w:sz="4" w:space="0" w:color="auto"/>
              <w:right w:val="single" w:sz="4" w:space="0" w:color="auto"/>
            </w:tcBorders>
          </w:tcPr>
          <w:p w:rsidR="004F402F" w:rsidRPr="006101E8" w:rsidRDefault="005C3EC3" w:rsidP="00AB1192">
            <w:pPr>
              <w:tabs>
                <w:tab w:val="left" w:pos="0"/>
              </w:tabs>
              <w:spacing w:before="120" w:after="120"/>
              <w:ind w:left="38" w:hanging="38"/>
              <w:jc w:val="both"/>
              <w:rPr>
                <w:rFonts w:ascii="Times New Roman" w:hAnsi="Times New Roman" w:cs="Times New Roman"/>
                <w:b/>
                <w:sz w:val="24"/>
                <w:szCs w:val="24"/>
              </w:rPr>
            </w:pPr>
            <w:r w:rsidRPr="006101E8">
              <w:rPr>
                <w:rFonts w:ascii="Times New Roman" w:hAnsi="Times New Roman" w:cs="Times New Roman"/>
                <w:sz w:val="24"/>
                <w:szCs w:val="24"/>
              </w:rPr>
              <w:t>Ритмические упражнения на ровную пульсацию, выделение сильных долей в размерах 2/4, 3/4, 4/4 (</w:t>
            </w:r>
            <w:proofErr w:type="spellStart"/>
            <w:r w:rsidRPr="006101E8">
              <w:rPr>
                <w:rFonts w:ascii="Times New Roman" w:hAnsi="Times New Roman" w:cs="Times New Roman"/>
                <w:sz w:val="24"/>
                <w:szCs w:val="24"/>
              </w:rPr>
              <w:t>звучащимижестами</w:t>
            </w:r>
            <w:proofErr w:type="spellEnd"/>
            <w:r w:rsidRPr="006101E8">
              <w:rPr>
                <w:rFonts w:ascii="Times New Roman" w:hAnsi="Times New Roman" w:cs="Times New Roman"/>
                <w:sz w:val="24"/>
                <w:szCs w:val="24"/>
              </w:rPr>
              <w:t xml:space="preserve"> или на ударных инструментах). Определение на слух, по нотной записи размеров 2/4, 3/4, 4/4. Исполнение вокальных упражнений, песен в размерах 2/4, 3/4, 4/4 с хлопками-</w:t>
            </w:r>
            <w:r w:rsidRPr="006101E8">
              <w:rPr>
                <w:rFonts w:ascii="Times New Roman" w:hAnsi="Times New Roman" w:cs="Times New Roman"/>
                <w:sz w:val="24"/>
                <w:szCs w:val="24"/>
              </w:rPr>
              <w:lastRenderedPageBreak/>
              <w:t xml:space="preserve">акцентами на сильную </w:t>
            </w:r>
            <w:proofErr w:type="spellStart"/>
            <w:proofErr w:type="gramStart"/>
            <w:r w:rsidRPr="006101E8">
              <w:rPr>
                <w:rFonts w:ascii="Times New Roman" w:hAnsi="Times New Roman" w:cs="Times New Roman"/>
                <w:sz w:val="24"/>
                <w:szCs w:val="24"/>
              </w:rPr>
              <w:t>долю,элементарными</w:t>
            </w:r>
            <w:proofErr w:type="spellEnd"/>
            <w:proofErr w:type="gramEnd"/>
            <w:r w:rsidRPr="006101E8">
              <w:rPr>
                <w:rFonts w:ascii="Times New Roman" w:hAnsi="Times New Roman" w:cs="Times New Roman"/>
                <w:sz w:val="24"/>
                <w:szCs w:val="24"/>
              </w:rPr>
              <w:t xml:space="preserve"> дирижёрскими жестами. Слушание музыкальных произведений с ярко выраженным музыкальным размером, танцевальные, двигательные импровизации под музыку. На выбор или факультативно: Исполнение на клавишных или духовых инструментах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мелодий в размерах 2/4, 3/4, 4/4. Вокальная и инструментальная импровизация в заданном размере</w:t>
            </w:r>
          </w:p>
        </w:tc>
      </w:tr>
      <w:tr w:rsidR="002F5C38" w:rsidRPr="006101E8" w:rsidTr="002166A3">
        <w:tc>
          <w:tcPr>
            <w:tcW w:w="1418" w:type="dxa"/>
            <w:tcBorders>
              <w:top w:val="single" w:sz="4" w:space="0" w:color="auto"/>
              <w:left w:val="single" w:sz="4" w:space="0" w:color="auto"/>
              <w:bottom w:val="single" w:sz="4" w:space="0" w:color="auto"/>
              <w:right w:val="single" w:sz="4" w:space="0" w:color="auto"/>
            </w:tcBorders>
          </w:tcPr>
          <w:p w:rsidR="004F402F" w:rsidRPr="006101E8" w:rsidRDefault="004F402F" w:rsidP="00A66D61">
            <w:pPr>
              <w:tabs>
                <w:tab w:val="left" w:pos="-426"/>
              </w:tabs>
              <w:spacing w:before="120" w:after="120"/>
              <w:ind w:left="175" w:right="139"/>
              <w:jc w:val="both"/>
              <w:rPr>
                <w:rFonts w:ascii="Times New Roman" w:hAnsi="Times New Roman" w:cs="Times New Roman"/>
                <w:b/>
                <w:sz w:val="24"/>
                <w:szCs w:val="24"/>
              </w:rPr>
            </w:pPr>
            <w:r w:rsidRPr="006101E8">
              <w:rPr>
                <w:rFonts w:ascii="Times New Roman" w:hAnsi="Times New Roman" w:cs="Times New Roman"/>
                <w:sz w:val="24"/>
                <w:szCs w:val="24"/>
              </w:rPr>
              <w:lastRenderedPageBreak/>
              <w:t xml:space="preserve">Ж) 1—4 </w:t>
            </w:r>
            <w:proofErr w:type="spellStart"/>
            <w:r w:rsidRPr="006101E8">
              <w:rPr>
                <w:rFonts w:ascii="Times New Roman" w:hAnsi="Times New Roman" w:cs="Times New Roman"/>
                <w:sz w:val="24"/>
                <w:szCs w:val="24"/>
              </w:rPr>
              <w:t>уч.часа</w:t>
            </w:r>
            <w:proofErr w:type="spellEnd"/>
          </w:p>
        </w:tc>
        <w:tc>
          <w:tcPr>
            <w:tcW w:w="1559" w:type="dxa"/>
            <w:tcBorders>
              <w:top w:val="single" w:sz="4" w:space="0" w:color="auto"/>
              <w:left w:val="single" w:sz="4" w:space="0" w:color="auto"/>
              <w:bottom w:val="single" w:sz="4" w:space="0" w:color="auto"/>
              <w:right w:val="single" w:sz="4" w:space="0" w:color="auto"/>
            </w:tcBorders>
          </w:tcPr>
          <w:p w:rsidR="004F402F" w:rsidRPr="006101E8" w:rsidRDefault="004F402F" w:rsidP="00A66D61">
            <w:pPr>
              <w:tabs>
                <w:tab w:val="left" w:pos="-426"/>
              </w:tabs>
              <w:spacing w:before="120" w:after="120"/>
              <w:ind w:left="180"/>
              <w:jc w:val="both"/>
              <w:rPr>
                <w:rFonts w:ascii="Times New Roman" w:hAnsi="Times New Roman" w:cs="Times New Roman"/>
                <w:b/>
                <w:sz w:val="24"/>
                <w:szCs w:val="24"/>
              </w:rPr>
            </w:pPr>
            <w:proofErr w:type="spellStart"/>
            <w:r w:rsidRPr="006101E8">
              <w:rPr>
                <w:rFonts w:ascii="Times New Roman" w:hAnsi="Times New Roman" w:cs="Times New Roman"/>
                <w:sz w:val="24"/>
                <w:szCs w:val="24"/>
              </w:rPr>
              <w:t>Музыкаль</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ный</w:t>
            </w:r>
            <w:proofErr w:type="spellEnd"/>
            <w:r w:rsidRPr="006101E8">
              <w:rPr>
                <w:rFonts w:ascii="Times New Roman" w:hAnsi="Times New Roman" w:cs="Times New Roman"/>
                <w:sz w:val="24"/>
                <w:szCs w:val="24"/>
              </w:rPr>
              <w:t xml:space="preserve"> язык</w:t>
            </w:r>
          </w:p>
        </w:tc>
        <w:tc>
          <w:tcPr>
            <w:tcW w:w="2977" w:type="dxa"/>
            <w:tcBorders>
              <w:top w:val="single" w:sz="4" w:space="0" w:color="auto"/>
              <w:left w:val="single" w:sz="4" w:space="0" w:color="auto"/>
              <w:bottom w:val="single" w:sz="4" w:space="0" w:color="auto"/>
              <w:right w:val="single" w:sz="4" w:space="0" w:color="auto"/>
            </w:tcBorders>
          </w:tcPr>
          <w:p w:rsidR="004F402F" w:rsidRPr="006101E8" w:rsidRDefault="005C3EC3" w:rsidP="00A66D61">
            <w:pPr>
              <w:tabs>
                <w:tab w:val="left" w:pos="-426"/>
              </w:tabs>
              <w:spacing w:before="120" w:after="120"/>
              <w:ind w:left="176" w:right="34"/>
              <w:jc w:val="both"/>
              <w:rPr>
                <w:rFonts w:ascii="Times New Roman" w:hAnsi="Times New Roman" w:cs="Times New Roman"/>
                <w:b/>
                <w:sz w:val="24"/>
                <w:szCs w:val="24"/>
              </w:rPr>
            </w:pPr>
            <w:r w:rsidRPr="006101E8">
              <w:rPr>
                <w:rFonts w:ascii="Times New Roman" w:hAnsi="Times New Roman" w:cs="Times New Roman"/>
                <w:sz w:val="24"/>
                <w:szCs w:val="24"/>
              </w:rPr>
              <w:t>Регистры. Ноты певческого диапазона. Расположение нот на клавиатуре. Знаки альтерации (диезы, бемоли, бекары)</w:t>
            </w:r>
          </w:p>
        </w:tc>
        <w:tc>
          <w:tcPr>
            <w:tcW w:w="3685" w:type="dxa"/>
            <w:tcBorders>
              <w:top w:val="single" w:sz="4" w:space="0" w:color="auto"/>
              <w:left w:val="single" w:sz="4" w:space="0" w:color="auto"/>
              <w:bottom w:val="single" w:sz="4" w:space="0" w:color="auto"/>
              <w:right w:val="single" w:sz="4" w:space="0" w:color="auto"/>
            </w:tcBorders>
          </w:tcPr>
          <w:p w:rsidR="004F402F" w:rsidRPr="006101E8" w:rsidRDefault="005C3EC3" w:rsidP="00AB1192">
            <w:pPr>
              <w:tabs>
                <w:tab w:val="left" w:pos="-426"/>
              </w:tabs>
              <w:spacing w:before="120" w:after="120"/>
              <w:ind w:left="33" w:right="-254" w:firstLine="142"/>
              <w:jc w:val="both"/>
              <w:rPr>
                <w:rFonts w:ascii="Times New Roman" w:hAnsi="Times New Roman" w:cs="Times New Roman"/>
                <w:b/>
                <w:sz w:val="24"/>
                <w:szCs w:val="24"/>
              </w:rPr>
            </w:pPr>
            <w:r w:rsidRPr="006101E8">
              <w:rPr>
                <w:rFonts w:ascii="Times New Roman" w:hAnsi="Times New Roman" w:cs="Times New Roman"/>
                <w:sz w:val="24"/>
                <w:szCs w:val="24"/>
              </w:rPr>
              <w:t xml:space="preserve">Знакомство с элементами музыкального языка, специальными терминами, их обозначением в нотной записи. 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 Исполнение вокальных и ритмических упражнений, песен с ярко выраженными 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импровизациях. На выбор или факультативно: Исполнение на клавишных или духовых инструментах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мелодий с ярко выраженными динамическими,</w:t>
            </w:r>
            <w:r w:rsidR="00AB3362" w:rsidRPr="006101E8">
              <w:rPr>
                <w:rFonts w:ascii="Times New Roman" w:hAnsi="Times New Roman" w:cs="Times New Roman"/>
                <w:sz w:val="24"/>
                <w:szCs w:val="24"/>
              </w:rPr>
              <w:t xml:space="preserve"> </w:t>
            </w:r>
            <w:r w:rsidRPr="006101E8">
              <w:rPr>
                <w:rFonts w:ascii="Times New Roman" w:hAnsi="Times New Roman" w:cs="Times New Roman"/>
                <w:sz w:val="24"/>
                <w:szCs w:val="24"/>
              </w:rPr>
              <w:t>темповыми, штриховыми красками. Исполнительская интерпретация на основе их изменения. Составление музыкального словаря</w:t>
            </w:r>
          </w:p>
        </w:tc>
      </w:tr>
      <w:tr w:rsidR="002F5C38" w:rsidRPr="006101E8" w:rsidTr="002166A3">
        <w:tc>
          <w:tcPr>
            <w:tcW w:w="1418"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З) 1—2 уч. часа</w:t>
            </w:r>
          </w:p>
        </w:tc>
        <w:tc>
          <w:tcPr>
            <w:tcW w:w="1559"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Высота звуков</w:t>
            </w:r>
          </w:p>
        </w:tc>
        <w:tc>
          <w:tcPr>
            <w:tcW w:w="2977" w:type="dxa"/>
            <w:tcBorders>
              <w:top w:val="single" w:sz="4" w:space="0" w:color="auto"/>
              <w:left w:val="single" w:sz="4" w:space="0" w:color="auto"/>
              <w:bottom w:val="single" w:sz="4" w:space="0" w:color="auto"/>
              <w:right w:val="single" w:sz="4" w:space="0" w:color="auto"/>
            </w:tcBorders>
          </w:tcPr>
          <w:p w:rsidR="004F402F" w:rsidRPr="006101E8" w:rsidRDefault="005C3EC3" w:rsidP="00AB1192">
            <w:pPr>
              <w:tabs>
                <w:tab w:val="left" w:pos="0"/>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 xml:space="preserve">Темп, тембр. Динамика (форте, пиано, крещендо, </w:t>
            </w:r>
            <w:r w:rsidRPr="006101E8">
              <w:rPr>
                <w:rFonts w:ascii="Times New Roman" w:hAnsi="Times New Roman" w:cs="Times New Roman"/>
                <w:sz w:val="24"/>
                <w:szCs w:val="24"/>
              </w:rPr>
              <w:lastRenderedPageBreak/>
              <w:t>диминуэндо и др.). Штрихи (стаккато, легато, акцент и др.)</w:t>
            </w:r>
          </w:p>
        </w:tc>
        <w:tc>
          <w:tcPr>
            <w:tcW w:w="3685" w:type="dxa"/>
            <w:tcBorders>
              <w:top w:val="single" w:sz="4" w:space="0" w:color="auto"/>
              <w:left w:val="single" w:sz="4" w:space="0" w:color="auto"/>
              <w:bottom w:val="single" w:sz="4" w:space="0" w:color="auto"/>
              <w:right w:val="single" w:sz="4" w:space="0" w:color="auto"/>
            </w:tcBorders>
            <w:vAlign w:val="center"/>
          </w:tcPr>
          <w:p w:rsidR="004F402F" w:rsidRPr="006101E8" w:rsidRDefault="004F402F" w:rsidP="00AB1192">
            <w:pPr>
              <w:tabs>
                <w:tab w:val="left" w:pos="0"/>
              </w:tabs>
              <w:spacing w:before="120" w:after="120"/>
              <w:ind w:left="-48" w:firstLine="48"/>
              <w:jc w:val="both"/>
              <w:rPr>
                <w:rFonts w:ascii="Times New Roman" w:hAnsi="Times New Roman" w:cs="Times New Roman"/>
                <w:b/>
                <w:sz w:val="24"/>
                <w:szCs w:val="24"/>
              </w:rPr>
            </w:pPr>
          </w:p>
        </w:tc>
      </w:tr>
      <w:tr w:rsidR="002F5C38" w:rsidRPr="006101E8" w:rsidTr="002166A3">
        <w:tc>
          <w:tcPr>
            <w:tcW w:w="1418"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48" w:firstLine="48"/>
              <w:jc w:val="both"/>
              <w:rPr>
                <w:rFonts w:ascii="Times New Roman" w:hAnsi="Times New Roman" w:cs="Times New Roman"/>
                <w:sz w:val="24"/>
                <w:szCs w:val="24"/>
              </w:rPr>
            </w:pPr>
            <w:r w:rsidRPr="006101E8">
              <w:rPr>
                <w:rFonts w:ascii="Times New Roman" w:hAnsi="Times New Roman" w:cs="Times New Roman"/>
                <w:sz w:val="24"/>
                <w:szCs w:val="24"/>
              </w:rPr>
              <w:t xml:space="preserve">И) 1—2 </w:t>
            </w:r>
            <w:proofErr w:type="spellStart"/>
            <w:r w:rsidRPr="006101E8">
              <w:rPr>
                <w:rFonts w:ascii="Times New Roman" w:hAnsi="Times New Roman" w:cs="Times New Roman"/>
                <w:sz w:val="24"/>
                <w:szCs w:val="24"/>
              </w:rPr>
              <w:t>уч.часа</w:t>
            </w:r>
            <w:proofErr w:type="spellEnd"/>
          </w:p>
        </w:tc>
        <w:tc>
          <w:tcPr>
            <w:tcW w:w="1559"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Мелодия</w:t>
            </w:r>
          </w:p>
        </w:tc>
        <w:tc>
          <w:tcPr>
            <w:tcW w:w="2977" w:type="dxa"/>
            <w:tcBorders>
              <w:top w:val="single" w:sz="4" w:space="0" w:color="auto"/>
              <w:left w:val="single" w:sz="4" w:space="0" w:color="auto"/>
              <w:bottom w:val="single" w:sz="4" w:space="0" w:color="auto"/>
              <w:right w:val="single" w:sz="4" w:space="0" w:color="auto"/>
            </w:tcBorders>
          </w:tcPr>
          <w:p w:rsidR="004F402F" w:rsidRPr="006101E8" w:rsidRDefault="005C3EC3" w:rsidP="00AB1192">
            <w:pPr>
              <w:tabs>
                <w:tab w:val="left" w:pos="0"/>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Равномерная пульсация. Сильные и слабые доли. Размеры 2/4, 3/4, 4/4</w:t>
            </w:r>
          </w:p>
        </w:tc>
        <w:tc>
          <w:tcPr>
            <w:tcW w:w="3685" w:type="dxa"/>
            <w:tcBorders>
              <w:top w:val="single" w:sz="4" w:space="0" w:color="auto"/>
              <w:left w:val="single" w:sz="4" w:space="0" w:color="auto"/>
              <w:bottom w:val="single" w:sz="4" w:space="0" w:color="auto"/>
              <w:right w:val="single" w:sz="4" w:space="0" w:color="auto"/>
            </w:tcBorders>
            <w:vAlign w:val="center"/>
          </w:tcPr>
          <w:p w:rsidR="004F402F" w:rsidRPr="006101E8" w:rsidRDefault="004F402F" w:rsidP="00AB1192">
            <w:pPr>
              <w:tabs>
                <w:tab w:val="left" w:pos="0"/>
              </w:tabs>
              <w:ind w:left="-48" w:firstLine="48"/>
              <w:jc w:val="both"/>
              <w:rPr>
                <w:rFonts w:ascii="Times New Roman" w:hAnsi="Times New Roman" w:cs="Times New Roman"/>
                <w:b/>
                <w:sz w:val="24"/>
                <w:szCs w:val="24"/>
              </w:rPr>
            </w:pPr>
          </w:p>
        </w:tc>
      </w:tr>
      <w:tr w:rsidR="002F5C38" w:rsidRPr="006101E8" w:rsidTr="002166A3">
        <w:tc>
          <w:tcPr>
            <w:tcW w:w="1418"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48" w:firstLine="48"/>
              <w:jc w:val="both"/>
              <w:rPr>
                <w:rFonts w:ascii="Times New Roman" w:hAnsi="Times New Roman" w:cs="Times New Roman"/>
                <w:sz w:val="24"/>
                <w:szCs w:val="24"/>
              </w:rPr>
            </w:pPr>
            <w:r w:rsidRPr="006101E8">
              <w:rPr>
                <w:rFonts w:ascii="Times New Roman" w:hAnsi="Times New Roman" w:cs="Times New Roman"/>
                <w:sz w:val="24"/>
                <w:szCs w:val="24"/>
              </w:rPr>
              <w:t>К) 1—2 уч. часа</w:t>
            </w:r>
          </w:p>
        </w:tc>
        <w:tc>
          <w:tcPr>
            <w:tcW w:w="1559" w:type="dxa"/>
            <w:tcBorders>
              <w:top w:val="single" w:sz="4" w:space="0" w:color="auto"/>
              <w:left w:val="single" w:sz="4" w:space="0" w:color="auto"/>
              <w:bottom w:val="single" w:sz="4" w:space="0" w:color="auto"/>
              <w:right w:val="single" w:sz="4" w:space="0" w:color="auto"/>
            </w:tcBorders>
          </w:tcPr>
          <w:p w:rsidR="004F402F" w:rsidRPr="006101E8" w:rsidRDefault="004F402F" w:rsidP="00AB1192">
            <w:pPr>
              <w:tabs>
                <w:tab w:val="left" w:pos="0"/>
              </w:tabs>
              <w:spacing w:before="120" w:after="120"/>
              <w:ind w:left="-48" w:firstLine="48"/>
              <w:jc w:val="both"/>
              <w:rPr>
                <w:rFonts w:ascii="Times New Roman" w:hAnsi="Times New Roman" w:cs="Times New Roman"/>
                <w:b/>
                <w:sz w:val="24"/>
                <w:szCs w:val="24"/>
              </w:rPr>
            </w:pPr>
            <w:proofErr w:type="spellStart"/>
            <w:r w:rsidRPr="006101E8">
              <w:rPr>
                <w:rFonts w:ascii="Times New Roman" w:hAnsi="Times New Roman" w:cs="Times New Roman"/>
                <w:sz w:val="24"/>
                <w:szCs w:val="24"/>
              </w:rPr>
              <w:t>Сопровож</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дение</w:t>
            </w:r>
            <w:proofErr w:type="spellEnd"/>
          </w:p>
        </w:tc>
        <w:tc>
          <w:tcPr>
            <w:tcW w:w="2977" w:type="dxa"/>
            <w:tcBorders>
              <w:top w:val="single" w:sz="4" w:space="0" w:color="auto"/>
              <w:left w:val="single" w:sz="4" w:space="0" w:color="auto"/>
              <w:bottom w:val="single" w:sz="4" w:space="0" w:color="auto"/>
              <w:right w:val="single" w:sz="4" w:space="0" w:color="auto"/>
            </w:tcBorders>
          </w:tcPr>
          <w:p w:rsidR="004F402F" w:rsidRPr="006101E8" w:rsidRDefault="005C3EC3" w:rsidP="00AB1192">
            <w:pPr>
              <w:tabs>
                <w:tab w:val="left" w:pos="0"/>
              </w:tabs>
              <w:spacing w:before="120" w:after="120"/>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Аккомпанемент. Остинато. Вступление, заключение,</w:t>
            </w:r>
            <w:r w:rsidR="00F10E07" w:rsidRPr="006101E8">
              <w:rPr>
                <w:rFonts w:ascii="Times New Roman" w:hAnsi="Times New Roman" w:cs="Times New Roman"/>
                <w:sz w:val="24"/>
                <w:szCs w:val="24"/>
              </w:rPr>
              <w:t xml:space="preserve"> проигрыш</w:t>
            </w:r>
          </w:p>
        </w:tc>
        <w:tc>
          <w:tcPr>
            <w:tcW w:w="3685" w:type="dxa"/>
            <w:tcBorders>
              <w:top w:val="single" w:sz="4" w:space="0" w:color="auto"/>
              <w:left w:val="single" w:sz="4" w:space="0" w:color="auto"/>
              <w:bottom w:val="single" w:sz="4" w:space="0" w:color="auto"/>
              <w:right w:val="single" w:sz="4" w:space="0" w:color="auto"/>
            </w:tcBorders>
          </w:tcPr>
          <w:p w:rsidR="00F10E07" w:rsidRPr="006101E8" w:rsidRDefault="00F10E07" w:rsidP="00AB1192">
            <w:pPr>
              <w:tabs>
                <w:tab w:val="left" w:pos="0"/>
              </w:tabs>
              <w:ind w:left="-48" w:firstLine="48"/>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на слух, прослеживание по нотной записи главного голоса и </w:t>
            </w:r>
          </w:p>
          <w:p w:rsidR="004F402F" w:rsidRPr="006101E8" w:rsidRDefault="00F10E07" w:rsidP="00AB1192">
            <w:pPr>
              <w:tabs>
                <w:tab w:val="left" w:pos="0"/>
              </w:tabs>
              <w:ind w:left="-48" w:firstLine="48"/>
              <w:jc w:val="both"/>
              <w:rPr>
                <w:rFonts w:ascii="Times New Roman" w:hAnsi="Times New Roman" w:cs="Times New Roman"/>
                <w:b/>
                <w:sz w:val="24"/>
                <w:szCs w:val="24"/>
              </w:rPr>
            </w:pPr>
            <w:r w:rsidRPr="006101E8">
              <w:rPr>
                <w:rFonts w:ascii="Times New Roman" w:hAnsi="Times New Roman" w:cs="Times New Roman"/>
                <w:sz w:val="24"/>
                <w:szCs w:val="24"/>
              </w:rPr>
              <w:t>сопровождения. Различение, характеристика мелодических и ритмических особенностей</w:t>
            </w:r>
          </w:p>
        </w:tc>
      </w:tr>
    </w:tbl>
    <w:tbl>
      <w:tblPr>
        <w:tblStyle w:val="TableGrid"/>
        <w:tblW w:w="9639" w:type="dxa"/>
        <w:tblInd w:w="-559" w:type="dxa"/>
        <w:tblLayout w:type="fixed"/>
        <w:tblCellMar>
          <w:top w:w="10" w:type="dxa"/>
          <w:left w:w="5" w:type="dxa"/>
        </w:tblCellMar>
        <w:tblLook w:val="04A0" w:firstRow="1" w:lastRow="0" w:firstColumn="1" w:lastColumn="0" w:noHBand="0" w:noVBand="1"/>
      </w:tblPr>
      <w:tblGrid>
        <w:gridCol w:w="1418"/>
        <w:gridCol w:w="1559"/>
        <w:gridCol w:w="2977"/>
        <w:gridCol w:w="3685"/>
      </w:tblGrid>
      <w:tr w:rsidR="002F5C38" w:rsidRPr="006101E8" w:rsidTr="002166A3">
        <w:trPr>
          <w:trHeight w:val="4188"/>
        </w:trPr>
        <w:tc>
          <w:tcPr>
            <w:tcW w:w="1418" w:type="dxa"/>
            <w:tcBorders>
              <w:top w:val="single" w:sz="4" w:space="0" w:color="231F20"/>
              <w:left w:val="single" w:sz="6" w:space="0" w:color="231F20"/>
              <w:bottom w:val="single" w:sz="6" w:space="0" w:color="231F20"/>
              <w:right w:val="single" w:sz="4" w:space="0" w:color="231F20"/>
            </w:tcBorders>
          </w:tcPr>
          <w:p w:rsidR="00F10E07" w:rsidRPr="006101E8" w:rsidRDefault="00F10E07" w:rsidP="00D95CF3">
            <w:pPr>
              <w:tabs>
                <w:tab w:val="left" w:pos="-426"/>
              </w:tabs>
              <w:spacing w:after="160" w:line="256" w:lineRule="auto"/>
              <w:ind w:left="-567"/>
              <w:jc w:val="both"/>
              <w:rPr>
                <w:rFonts w:ascii="Times New Roman" w:hAnsi="Times New Roman" w:cs="Times New Roman"/>
                <w:sz w:val="24"/>
                <w:szCs w:val="24"/>
              </w:rPr>
            </w:pPr>
          </w:p>
        </w:tc>
        <w:tc>
          <w:tcPr>
            <w:tcW w:w="1559" w:type="dxa"/>
            <w:tcBorders>
              <w:top w:val="single" w:sz="4" w:space="0" w:color="231F20"/>
              <w:left w:val="single" w:sz="4" w:space="0" w:color="231F20"/>
              <w:bottom w:val="single" w:sz="4" w:space="0" w:color="231F20"/>
              <w:right w:val="single" w:sz="4" w:space="0" w:color="231F20"/>
            </w:tcBorders>
          </w:tcPr>
          <w:p w:rsidR="00F10E07" w:rsidRPr="006101E8" w:rsidRDefault="00F10E07" w:rsidP="00D95CF3">
            <w:pPr>
              <w:tabs>
                <w:tab w:val="left" w:pos="-426"/>
              </w:tabs>
              <w:spacing w:after="160" w:line="256" w:lineRule="auto"/>
              <w:ind w:left="-567"/>
              <w:jc w:val="both"/>
              <w:rPr>
                <w:rFonts w:ascii="Times New Roman" w:hAnsi="Times New Roman" w:cs="Times New Roman"/>
                <w:sz w:val="24"/>
                <w:szCs w:val="24"/>
              </w:rPr>
            </w:pPr>
          </w:p>
        </w:tc>
        <w:tc>
          <w:tcPr>
            <w:tcW w:w="2977" w:type="dxa"/>
            <w:tcBorders>
              <w:top w:val="single" w:sz="4" w:space="0" w:color="231F20"/>
              <w:left w:val="single" w:sz="4" w:space="0" w:color="231F20"/>
              <w:bottom w:val="single" w:sz="6" w:space="0" w:color="231F20"/>
              <w:right w:val="single" w:sz="4" w:space="0" w:color="231F20"/>
            </w:tcBorders>
            <w:hideMark/>
          </w:tcPr>
          <w:p w:rsidR="00F10E07" w:rsidRPr="006101E8" w:rsidRDefault="00F10E07" w:rsidP="00D95CF3">
            <w:pPr>
              <w:tabs>
                <w:tab w:val="left" w:pos="-426"/>
              </w:tabs>
              <w:spacing w:line="256" w:lineRule="auto"/>
              <w:ind w:left="-567" w:right="5"/>
              <w:jc w:val="both"/>
              <w:rPr>
                <w:rFonts w:ascii="Times New Roman" w:hAnsi="Times New Roman" w:cs="Times New Roman"/>
                <w:sz w:val="24"/>
                <w:szCs w:val="24"/>
              </w:rPr>
            </w:pPr>
          </w:p>
        </w:tc>
        <w:tc>
          <w:tcPr>
            <w:tcW w:w="3685" w:type="dxa"/>
            <w:tcBorders>
              <w:top w:val="single" w:sz="6" w:space="0" w:color="231F20"/>
              <w:left w:val="single" w:sz="4" w:space="0" w:color="231F20"/>
              <w:bottom w:val="single" w:sz="6" w:space="0" w:color="231F20"/>
              <w:right w:val="single" w:sz="4" w:space="0" w:color="231F20"/>
            </w:tcBorders>
            <w:hideMark/>
          </w:tcPr>
          <w:p w:rsidR="00F10E07" w:rsidRPr="006101E8" w:rsidRDefault="00F10E07" w:rsidP="00AB1192">
            <w:pPr>
              <w:tabs>
                <w:tab w:val="left" w:pos="137"/>
              </w:tabs>
              <w:ind w:left="137"/>
              <w:jc w:val="both"/>
              <w:rPr>
                <w:rFonts w:ascii="Times New Roman" w:hAnsi="Times New Roman" w:cs="Times New Roman"/>
                <w:sz w:val="24"/>
                <w:szCs w:val="24"/>
              </w:rPr>
            </w:pPr>
            <w:r w:rsidRPr="006101E8">
              <w:rPr>
                <w:rFonts w:ascii="Times New Roman" w:hAnsi="Times New Roman" w:cs="Times New Roman"/>
                <w:sz w:val="24"/>
                <w:szCs w:val="24"/>
              </w:rPr>
              <w:t xml:space="preserve">главного голоса и сопровождения. Показ рукой линии движения главного голоса и аккомпанемента. </w:t>
            </w:r>
          </w:p>
          <w:p w:rsidR="00F10E07" w:rsidRPr="006101E8" w:rsidRDefault="00F10E07" w:rsidP="00AB1192">
            <w:pPr>
              <w:tabs>
                <w:tab w:val="left" w:pos="137"/>
              </w:tabs>
              <w:ind w:left="137" w:right="47"/>
              <w:jc w:val="both"/>
              <w:rPr>
                <w:rFonts w:ascii="Times New Roman" w:hAnsi="Times New Roman" w:cs="Times New Roman"/>
                <w:sz w:val="24"/>
                <w:szCs w:val="24"/>
              </w:rPr>
            </w:pPr>
            <w:r w:rsidRPr="006101E8">
              <w:rPr>
                <w:rFonts w:ascii="Times New Roman" w:hAnsi="Times New Roman" w:cs="Times New Roman"/>
                <w:sz w:val="24"/>
                <w:szCs w:val="24"/>
              </w:rPr>
              <w:t xml:space="preserve">Различение простейших элементов музыкальной формы: вступление, заключение, проигрыш. Составление наглядной графической схемы. </w:t>
            </w:r>
          </w:p>
          <w:p w:rsidR="00F10E07" w:rsidRPr="006101E8" w:rsidRDefault="00F10E07" w:rsidP="00AB1192">
            <w:pPr>
              <w:tabs>
                <w:tab w:val="left" w:pos="137"/>
              </w:tabs>
              <w:spacing w:after="4"/>
              <w:ind w:left="137" w:right="9"/>
              <w:jc w:val="both"/>
              <w:rPr>
                <w:rFonts w:ascii="Times New Roman" w:hAnsi="Times New Roman" w:cs="Times New Roman"/>
                <w:sz w:val="24"/>
                <w:szCs w:val="24"/>
              </w:rPr>
            </w:pPr>
            <w:r w:rsidRPr="006101E8">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r w:rsidRPr="006101E8">
              <w:rPr>
                <w:rFonts w:ascii="Times New Roman" w:hAnsi="Times New Roman" w:cs="Times New Roman"/>
                <w:i/>
                <w:sz w:val="24"/>
                <w:szCs w:val="24"/>
              </w:rPr>
              <w:t xml:space="preserve">  </w:t>
            </w:r>
          </w:p>
          <w:p w:rsidR="00F10E07" w:rsidRPr="006101E8" w:rsidRDefault="00F10E07" w:rsidP="00AB1192">
            <w:pPr>
              <w:tabs>
                <w:tab w:val="left" w:pos="137"/>
              </w:tabs>
              <w:spacing w:line="256" w:lineRule="auto"/>
              <w:ind w:left="137" w:right="7"/>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F10E07" w:rsidRPr="006101E8" w:rsidRDefault="00F10E07" w:rsidP="00AB1192">
            <w:pPr>
              <w:tabs>
                <w:tab w:val="left" w:pos="137"/>
              </w:tabs>
              <w:ind w:left="137" w:right="72"/>
              <w:jc w:val="both"/>
              <w:rPr>
                <w:rFonts w:ascii="Times New Roman" w:hAnsi="Times New Roman" w:cs="Times New Roman"/>
                <w:sz w:val="24"/>
                <w:szCs w:val="24"/>
              </w:rPr>
            </w:pPr>
            <w:r w:rsidRPr="006101E8">
              <w:rPr>
                <w:rFonts w:ascii="Times New Roman" w:hAnsi="Times New Roman" w:cs="Times New Roman"/>
                <w:sz w:val="24"/>
                <w:szCs w:val="24"/>
              </w:rPr>
              <w:t xml:space="preserve">Импровизация, сочинение вступления, заключения, проигрыша к знакомой мелодии, </w:t>
            </w:r>
            <w:proofErr w:type="spellStart"/>
            <w:r w:rsidRPr="006101E8">
              <w:rPr>
                <w:rFonts w:ascii="Times New Roman" w:hAnsi="Times New Roman" w:cs="Times New Roman"/>
                <w:sz w:val="24"/>
                <w:szCs w:val="24"/>
              </w:rPr>
              <w:t>попевке</w:t>
            </w:r>
            <w:proofErr w:type="spellEnd"/>
            <w:r w:rsidRPr="006101E8">
              <w:rPr>
                <w:rFonts w:ascii="Times New Roman" w:hAnsi="Times New Roman" w:cs="Times New Roman"/>
                <w:sz w:val="24"/>
                <w:szCs w:val="24"/>
              </w:rPr>
              <w:t>, песне (вокально или на  звуко</w:t>
            </w:r>
            <w:r w:rsidR="00AB3362" w:rsidRPr="006101E8">
              <w:rPr>
                <w:rFonts w:ascii="Times New Roman" w:hAnsi="Times New Roman" w:cs="Times New Roman"/>
                <w:sz w:val="24"/>
                <w:szCs w:val="24"/>
              </w:rPr>
              <w:t>-</w:t>
            </w:r>
            <w:r w:rsidRPr="006101E8">
              <w:rPr>
                <w:rFonts w:ascii="Times New Roman" w:hAnsi="Times New Roman" w:cs="Times New Roman"/>
                <w:sz w:val="24"/>
                <w:szCs w:val="24"/>
              </w:rPr>
              <w:t xml:space="preserve">высотных инструментах). </w:t>
            </w:r>
          </w:p>
          <w:p w:rsidR="00F10E07" w:rsidRPr="006101E8" w:rsidRDefault="00F10E07" w:rsidP="00AB1192">
            <w:pPr>
              <w:tabs>
                <w:tab w:val="left" w:pos="137"/>
              </w:tabs>
              <w:spacing w:line="256" w:lineRule="auto"/>
              <w:ind w:left="137" w:right="7"/>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простейшего сопровождения </w:t>
            </w:r>
          </w:p>
          <w:p w:rsidR="00F10E07" w:rsidRPr="006101E8" w:rsidRDefault="00F10E07" w:rsidP="00AB1192">
            <w:pPr>
              <w:tabs>
                <w:tab w:val="left" w:pos="137"/>
              </w:tabs>
              <w:ind w:left="137"/>
              <w:jc w:val="both"/>
              <w:rPr>
                <w:rFonts w:ascii="Times New Roman" w:hAnsi="Times New Roman" w:cs="Times New Roman"/>
                <w:sz w:val="24"/>
                <w:szCs w:val="24"/>
              </w:rPr>
            </w:pPr>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бурдонный</w:t>
            </w:r>
            <w:proofErr w:type="spellEnd"/>
            <w:r w:rsidRPr="006101E8">
              <w:rPr>
                <w:rFonts w:ascii="Times New Roman" w:hAnsi="Times New Roman" w:cs="Times New Roman"/>
                <w:sz w:val="24"/>
                <w:szCs w:val="24"/>
              </w:rPr>
              <w:t xml:space="preserve"> бас, остинато) к знакомой мелодии на клавишных или духовых  инструментах </w:t>
            </w:r>
          </w:p>
        </w:tc>
      </w:tr>
      <w:tr w:rsidR="002F5C38" w:rsidRPr="006101E8" w:rsidTr="002166A3">
        <w:trPr>
          <w:trHeight w:val="2775"/>
        </w:trPr>
        <w:tc>
          <w:tcPr>
            <w:tcW w:w="1418" w:type="dxa"/>
            <w:tcBorders>
              <w:top w:val="single" w:sz="6" w:space="0" w:color="231F20"/>
              <w:left w:val="single" w:sz="6" w:space="0" w:color="231F20"/>
              <w:bottom w:val="single" w:sz="4" w:space="0" w:color="231F20"/>
              <w:right w:val="single" w:sz="4" w:space="0" w:color="231F20"/>
            </w:tcBorders>
            <w:hideMark/>
          </w:tcPr>
          <w:p w:rsidR="00F10E07" w:rsidRPr="006101E8" w:rsidRDefault="00F10E07" w:rsidP="00AB1192">
            <w:pPr>
              <w:tabs>
                <w:tab w:val="left" w:pos="-147"/>
              </w:tabs>
              <w:spacing w:line="256" w:lineRule="auto"/>
              <w:ind w:left="136"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Л) 1—2 уч. часа </w:t>
            </w:r>
          </w:p>
        </w:tc>
        <w:tc>
          <w:tcPr>
            <w:tcW w:w="1559" w:type="dxa"/>
            <w:tcBorders>
              <w:top w:val="single" w:sz="4" w:space="0" w:color="231F20"/>
              <w:left w:val="single" w:sz="4" w:space="0" w:color="231F20"/>
              <w:bottom w:val="single" w:sz="4" w:space="0" w:color="231F20"/>
              <w:right w:val="single" w:sz="4" w:space="0" w:color="231F20"/>
            </w:tcBorders>
            <w:hideMark/>
          </w:tcPr>
          <w:p w:rsidR="00F10E07" w:rsidRPr="006101E8" w:rsidRDefault="00F10E07" w:rsidP="00AB1192">
            <w:pPr>
              <w:tabs>
                <w:tab w:val="left" w:pos="-147"/>
              </w:tabs>
              <w:spacing w:line="256" w:lineRule="auto"/>
              <w:ind w:left="136" w:right="13"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Песня </w:t>
            </w:r>
          </w:p>
        </w:tc>
        <w:tc>
          <w:tcPr>
            <w:tcW w:w="2977" w:type="dxa"/>
            <w:tcBorders>
              <w:top w:val="single" w:sz="6" w:space="0" w:color="231F20"/>
              <w:left w:val="single" w:sz="4" w:space="0" w:color="231F20"/>
              <w:bottom w:val="single" w:sz="4" w:space="0" w:color="231F20"/>
              <w:right w:val="single" w:sz="4" w:space="0" w:color="231F20"/>
            </w:tcBorders>
            <w:hideMark/>
          </w:tcPr>
          <w:p w:rsidR="00F10E07" w:rsidRPr="006101E8" w:rsidRDefault="00F10E07" w:rsidP="00AB1192">
            <w:pPr>
              <w:tabs>
                <w:tab w:val="left" w:pos="-147"/>
              </w:tabs>
              <w:spacing w:line="256" w:lineRule="auto"/>
              <w:ind w:left="136"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Куплетная форма. Запев, припев </w:t>
            </w:r>
          </w:p>
        </w:tc>
        <w:tc>
          <w:tcPr>
            <w:tcW w:w="3685" w:type="dxa"/>
            <w:tcBorders>
              <w:top w:val="single" w:sz="6" w:space="0" w:color="231F20"/>
              <w:left w:val="single" w:sz="4" w:space="0" w:color="231F20"/>
              <w:bottom w:val="single" w:sz="6" w:space="0" w:color="231F20"/>
              <w:right w:val="single" w:sz="4" w:space="0" w:color="231F20"/>
            </w:tcBorders>
            <w:hideMark/>
          </w:tcPr>
          <w:p w:rsidR="00F10E07" w:rsidRPr="006101E8" w:rsidRDefault="00F10E07" w:rsidP="00AB1192">
            <w:pPr>
              <w:tabs>
                <w:tab w:val="left" w:pos="-147"/>
              </w:tabs>
              <w:spacing w:after="2" w:line="237" w:lineRule="auto"/>
              <w:ind w:left="136"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со строением куплетной формы. Составление наглядной буквенной или графической схемы куплетной формы. </w:t>
            </w:r>
          </w:p>
          <w:p w:rsidR="00F10E07" w:rsidRPr="006101E8" w:rsidRDefault="00F10E07" w:rsidP="00AB1192">
            <w:pPr>
              <w:tabs>
                <w:tab w:val="left" w:pos="-147"/>
              </w:tabs>
              <w:spacing w:after="3"/>
              <w:ind w:left="136"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песен, написанных в куплетной форме. Различение куплетной формы при слушании незнакомых музыкальных произведений. </w:t>
            </w:r>
          </w:p>
          <w:p w:rsidR="00F10E07" w:rsidRPr="006101E8" w:rsidRDefault="00F10E07" w:rsidP="00AB1192">
            <w:pPr>
              <w:tabs>
                <w:tab w:val="left" w:pos="-147"/>
              </w:tabs>
              <w:spacing w:line="256" w:lineRule="auto"/>
              <w:ind w:left="136" w:right="7" w:firstLine="5"/>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F10E07" w:rsidRPr="006101E8" w:rsidRDefault="00F10E07" w:rsidP="00AB1192">
            <w:pPr>
              <w:tabs>
                <w:tab w:val="left" w:pos="-147"/>
              </w:tabs>
              <w:spacing w:line="256" w:lineRule="auto"/>
              <w:ind w:left="136"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Импровизация, сочинение новых куплетов к знакомой песне </w:t>
            </w:r>
          </w:p>
        </w:tc>
      </w:tr>
      <w:tr w:rsidR="002F5C38" w:rsidRPr="006101E8" w:rsidTr="002166A3">
        <w:trPr>
          <w:trHeight w:val="3327"/>
        </w:trPr>
        <w:tc>
          <w:tcPr>
            <w:tcW w:w="1418" w:type="dxa"/>
            <w:tcBorders>
              <w:top w:val="single" w:sz="4" w:space="0" w:color="231F20"/>
              <w:left w:val="single" w:sz="6" w:space="0" w:color="231F20"/>
              <w:bottom w:val="single" w:sz="6" w:space="0" w:color="231F20"/>
              <w:right w:val="single" w:sz="4" w:space="0" w:color="231F20"/>
            </w:tcBorders>
            <w:hideMark/>
          </w:tcPr>
          <w:p w:rsidR="00F10E07" w:rsidRPr="006101E8" w:rsidRDefault="00F10E07" w:rsidP="00AB1192">
            <w:pPr>
              <w:tabs>
                <w:tab w:val="left" w:pos="-147"/>
              </w:tabs>
              <w:spacing w:line="256" w:lineRule="auto"/>
              <w:ind w:left="136" w:firstLine="5"/>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М) 1—2 уч. часа </w:t>
            </w:r>
          </w:p>
        </w:tc>
        <w:tc>
          <w:tcPr>
            <w:tcW w:w="1559" w:type="dxa"/>
            <w:tcBorders>
              <w:top w:val="single" w:sz="4" w:space="0" w:color="231F20"/>
              <w:left w:val="single" w:sz="4" w:space="0" w:color="231F20"/>
              <w:bottom w:val="single" w:sz="4" w:space="0" w:color="231F20"/>
              <w:right w:val="single" w:sz="4" w:space="0" w:color="231F20"/>
            </w:tcBorders>
            <w:hideMark/>
          </w:tcPr>
          <w:p w:rsidR="00F10E07" w:rsidRPr="006101E8" w:rsidRDefault="00F10E07" w:rsidP="00AB1192">
            <w:pPr>
              <w:tabs>
                <w:tab w:val="left" w:pos="-147"/>
              </w:tabs>
              <w:spacing w:line="256" w:lineRule="auto"/>
              <w:ind w:left="136" w:right="10"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Лад </w:t>
            </w:r>
          </w:p>
        </w:tc>
        <w:tc>
          <w:tcPr>
            <w:tcW w:w="2977" w:type="dxa"/>
            <w:tcBorders>
              <w:top w:val="single" w:sz="4" w:space="0" w:color="231F20"/>
              <w:left w:val="single" w:sz="4" w:space="0" w:color="231F20"/>
              <w:bottom w:val="single" w:sz="6" w:space="0" w:color="231F20"/>
              <w:right w:val="single" w:sz="4" w:space="0" w:color="231F20"/>
            </w:tcBorders>
            <w:hideMark/>
          </w:tcPr>
          <w:p w:rsidR="00F10E07" w:rsidRPr="006101E8" w:rsidRDefault="00F10E07" w:rsidP="00E836B9">
            <w:pPr>
              <w:tabs>
                <w:tab w:val="left" w:pos="-147"/>
              </w:tabs>
              <w:spacing w:line="256" w:lineRule="auto"/>
              <w:ind w:left="136" w:right="7" w:firstLine="5"/>
              <w:rPr>
                <w:rFonts w:ascii="Times New Roman" w:hAnsi="Times New Roman" w:cs="Times New Roman"/>
                <w:sz w:val="24"/>
                <w:szCs w:val="24"/>
              </w:rPr>
            </w:pPr>
            <w:r w:rsidRPr="006101E8">
              <w:rPr>
                <w:rFonts w:ascii="Times New Roman" w:hAnsi="Times New Roman" w:cs="Times New Roman"/>
                <w:sz w:val="24"/>
                <w:szCs w:val="24"/>
              </w:rPr>
              <w:t xml:space="preserve">Понятие лада. </w:t>
            </w:r>
          </w:p>
          <w:p w:rsidR="00F10E07" w:rsidRPr="006101E8" w:rsidRDefault="00F10E07" w:rsidP="00E836B9">
            <w:pPr>
              <w:tabs>
                <w:tab w:val="left" w:pos="-147"/>
              </w:tabs>
              <w:spacing w:line="242" w:lineRule="auto"/>
              <w:ind w:left="136" w:firstLine="5"/>
              <w:rPr>
                <w:rFonts w:ascii="Times New Roman" w:hAnsi="Times New Roman" w:cs="Times New Roman"/>
                <w:sz w:val="24"/>
                <w:szCs w:val="24"/>
              </w:rPr>
            </w:pPr>
            <w:r w:rsidRPr="006101E8">
              <w:rPr>
                <w:rFonts w:ascii="Times New Roman" w:hAnsi="Times New Roman" w:cs="Times New Roman"/>
                <w:sz w:val="24"/>
                <w:szCs w:val="24"/>
              </w:rPr>
              <w:t xml:space="preserve">Семиступенные лады мажор и минор. </w:t>
            </w:r>
          </w:p>
          <w:p w:rsidR="00F10E07" w:rsidRPr="006101E8" w:rsidRDefault="00F10E07" w:rsidP="00E836B9">
            <w:pPr>
              <w:tabs>
                <w:tab w:val="left" w:pos="-147"/>
              </w:tabs>
              <w:spacing w:line="256" w:lineRule="auto"/>
              <w:ind w:left="136" w:right="7" w:firstLine="5"/>
              <w:rPr>
                <w:rFonts w:ascii="Times New Roman" w:hAnsi="Times New Roman" w:cs="Times New Roman"/>
                <w:sz w:val="24"/>
                <w:szCs w:val="24"/>
              </w:rPr>
            </w:pPr>
            <w:r w:rsidRPr="006101E8">
              <w:rPr>
                <w:rFonts w:ascii="Times New Roman" w:hAnsi="Times New Roman" w:cs="Times New Roman"/>
                <w:sz w:val="24"/>
                <w:szCs w:val="24"/>
              </w:rPr>
              <w:t xml:space="preserve">Краска звучания. </w:t>
            </w:r>
          </w:p>
          <w:p w:rsidR="00F10E07" w:rsidRPr="006101E8" w:rsidRDefault="00F10E07" w:rsidP="00E836B9">
            <w:pPr>
              <w:tabs>
                <w:tab w:val="left" w:pos="-147"/>
              </w:tabs>
              <w:spacing w:line="256" w:lineRule="auto"/>
              <w:ind w:left="136" w:firstLine="5"/>
              <w:rPr>
                <w:rFonts w:ascii="Times New Roman" w:hAnsi="Times New Roman" w:cs="Times New Roman"/>
                <w:sz w:val="24"/>
                <w:szCs w:val="24"/>
              </w:rPr>
            </w:pPr>
            <w:proofErr w:type="spellStart"/>
            <w:r w:rsidRPr="006101E8">
              <w:rPr>
                <w:rFonts w:ascii="Times New Roman" w:hAnsi="Times New Roman" w:cs="Times New Roman"/>
                <w:sz w:val="24"/>
                <w:szCs w:val="24"/>
              </w:rPr>
              <w:t>Ступеневый</w:t>
            </w:r>
            <w:proofErr w:type="spellEnd"/>
            <w:r w:rsidRPr="006101E8">
              <w:rPr>
                <w:rFonts w:ascii="Times New Roman" w:hAnsi="Times New Roman" w:cs="Times New Roman"/>
                <w:sz w:val="24"/>
                <w:szCs w:val="24"/>
              </w:rPr>
              <w:t xml:space="preserve"> состав </w:t>
            </w:r>
          </w:p>
        </w:tc>
        <w:tc>
          <w:tcPr>
            <w:tcW w:w="3685" w:type="dxa"/>
            <w:tcBorders>
              <w:top w:val="single" w:sz="6" w:space="0" w:color="231F20"/>
              <w:left w:val="single" w:sz="4" w:space="0" w:color="231F20"/>
              <w:bottom w:val="single" w:sz="6" w:space="0" w:color="231F20"/>
              <w:right w:val="single" w:sz="4" w:space="0" w:color="231F20"/>
            </w:tcBorders>
            <w:hideMark/>
          </w:tcPr>
          <w:p w:rsidR="00F10E07" w:rsidRPr="006101E8" w:rsidRDefault="00F10E07" w:rsidP="00A7531A">
            <w:pPr>
              <w:tabs>
                <w:tab w:val="left" w:pos="-147"/>
              </w:tabs>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на слух ладового наклонения музыки. Игра </w:t>
            </w:r>
          </w:p>
          <w:p w:rsidR="00F10E07" w:rsidRPr="006101E8" w:rsidRDefault="00F10E07" w:rsidP="00A7531A">
            <w:pPr>
              <w:tabs>
                <w:tab w:val="left" w:pos="-147"/>
              </w:tabs>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«Солнышко — туча». Наблюдение за изменением музыкального образа при </w:t>
            </w:r>
          </w:p>
          <w:p w:rsidR="00F10E07" w:rsidRPr="006101E8" w:rsidRDefault="00F10E07" w:rsidP="00A7531A">
            <w:pPr>
              <w:tabs>
                <w:tab w:val="left" w:pos="-147"/>
              </w:tabs>
              <w:spacing w:after="2"/>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изменении лада. Распевания, вокальные упражнения, построенные на чередовании мажора и минора. </w:t>
            </w:r>
          </w:p>
          <w:p w:rsidR="00F10E07" w:rsidRPr="006101E8" w:rsidRDefault="00F10E07" w:rsidP="00A7531A">
            <w:pPr>
              <w:tabs>
                <w:tab w:val="left" w:pos="-147"/>
              </w:tabs>
              <w:spacing w:after="2"/>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песен с ярко выраженной ладовой окраской. </w:t>
            </w:r>
          </w:p>
          <w:p w:rsidR="00F10E07" w:rsidRPr="006101E8" w:rsidRDefault="00F10E07" w:rsidP="00A7531A">
            <w:pPr>
              <w:tabs>
                <w:tab w:val="left" w:pos="-147"/>
              </w:tabs>
              <w:spacing w:line="256" w:lineRule="auto"/>
              <w:ind w:left="136" w:right="141" w:firstLine="5"/>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F10E07" w:rsidRPr="006101E8" w:rsidRDefault="00F10E07" w:rsidP="00A7531A">
            <w:pPr>
              <w:tabs>
                <w:tab w:val="left" w:pos="-147"/>
              </w:tabs>
              <w:spacing w:line="256" w:lineRule="auto"/>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Импровизация, сочинение в заданном ладу. </w:t>
            </w:r>
          </w:p>
          <w:p w:rsidR="00F10E07" w:rsidRPr="006101E8" w:rsidRDefault="00F10E07" w:rsidP="00A7531A">
            <w:pPr>
              <w:tabs>
                <w:tab w:val="left" w:pos="-147"/>
              </w:tabs>
              <w:spacing w:line="256" w:lineRule="auto"/>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сказок о нотах и музыкальных ладах </w:t>
            </w:r>
          </w:p>
        </w:tc>
      </w:tr>
      <w:tr w:rsidR="002F5C38" w:rsidRPr="006101E8" w:rsidTr="002166A3">
        <w:trPr>
          <w:trHeight w:val="1945"/>
        </w:trPr>
        <w:tc>
          <w:tcPr>
            <w:tcW w:w="1418" w:type="dxa"/>
            <w:tcBorders>
              <w:top w:val="single" w:sz="6" w:space="0" w:color="231F20"/>
              <w:left w:val="single" w:sz="6" w:space="0" w:color="231F20"/>
              <w:bottom w:val="single" w:sz="4" w:space="0" w:color="231F20"/>
              <w:right w:val="single" w:sz="4" w:space="0" w:color="231F20"/>
            </w:tcBorders>
            <w:hideMark/>
          </w:tcPr>
          <w:p w:rsidR="00F10E07" w:rsidRPr="006101E8" w:rsidRDefault="00F10E07" w:rsidP="00AB1192">
            <w:pPr>
              <w:tabs>
                <w:tab w:val="left" w:pos="-147"/>
              </w:tabs>
              <w:spacing w:line="256" w:lineRule="auto"/>
              <w:ind w:left="136"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Н) 1—2 уч. часа </w:t>
            </w:r>
          </w:p>
        </w:tc>
        <w:tc>
          <w:tcPr>
            <w:tcW w:w="1559" w:type="dxa"/>
            <w:tcBorders>
              <w:top w:val="single" w:sz="4" w:space="0" w:color="231F20"/>
              <w:left w:val="single" w:sz="4" w:space="0" w:color="231F20"/>
              <w:bottom w:val="single" w:sz="4" w:space="0" w:color="231F20"/>
              <w:right w:val="single" w:sz="4" w:space="0" w:color="231F20"/>
            </w:tcBorders>
            <w:hideMark/>
          </w:tcPr>
          <w:p w:rsidR="00F10E07" w:rsidRPr="006101E8" w:rsidRDefault="00F10E07" w:rsidP="002166A3">
            <w:pPr>
              <w:tabs>
                <w:tab w:val="left" w:pos="-147"/>
              </w:tabs>
              <w:spacing w:line="256" w:lineRule="auto"/>
              <w:ind w:left="136"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Пентатоника </w:t>
            </w:r>
          </w:p>
        </w:tc>
        <w:tc>
          <w:tcPr>
            <w:tcW w:w="2977" w:type="dxa"/>
            <w:tcBorders>
              <w:top w:val="single" w:sz="6" w:space="0" w:color="231F20"/>
              <w:left w:val="single" w:sz="4" w:space="0" w:color="231F20"/>
              <w:bottom w:val="single" w:sz="4" w:space="0" w:color="231F20"/>
              <w:right w:val="single" w:sz="4" w:space="0" w:color="231F20"/>
            </w:tcBorders>
            <w:hideMark/>
          </w:tcPr>
          <w:p w:rsidR="00F10E07" w:rsidRPr="006101E8" w:rsidRDefault="00F10E07" w:rsidP="00E836B9">
            <w:pPr>
              <w:tabs>
                <w:tab w:val="left" w:pos="-147"/>
              </w:tabs>
              <w:ind w:left="136" w:firstLine="5"/>
              <w:rPr>
                <w:rFonts w:ascii="Times New Roman" w:hAnsi="Times New Roman" w:cs="Times New Roman"/>
                <w:sz w:val="24"/>
                <w:szCs w:val="24"/>
              </w:rPr>
            </w:pPr>
            <w:r w:rsidRPr="006101E8">
              <w:rPr>
                <w:rFonts w:ascii="Times New Roman" w:hAnsi="Times New Roman" w:cs="Times New Roman"/>
                <w:sz w:val="24"/>
                <w:szCs w:val="24"/>
              </w:rPr>
              <w:t xml:space="preserve">Пентатоника — пятиступенный лад, </w:t>
            </w:r>
          </w:p>
          <w:p w:rsidR="00F10E07" w:rsidRPr="006101E8" w:rsidRDefault="00F10E07" w:rsidP="00E836B9">
            <w:pPr>
              <w:tabs>
                <w:tab w:val="left" w:pos="-147"/>
              </w:tabs>
              <w:spacing w:line="256" w:lineRule="auto"/>
              <w:ind w:left="136" w:firstLine="5"/>
              <w:rPr>
                <w:rFonts w:ascii="Times New Roman" w:hAnsi="Times New Roman" w:cs="Times New Roman"/>
                <w:sz w:val="24"/>
                <w:szCs w:val="24"/>
              </w:rPr>
            </w:pPr>
            <w:r w:rsidRPr="006101E8">
              <w:rPr>
                <w:rFonts w:ascii="Times New Roman" w:hAnsi="Times New Roman" w:cs="Times New Roman"/>
                <w:sz w:val="24"/>
                <w:szCs w:val="24"/>
              </w:rPr>
              <w:t xml:space="preserve">распространённый у многих народов </w:t>
            </w:r>
          </w:p>
        </w:tc>
        <w:tc>
          <w:tcPr>
            <w:tcW w:w="3685" w:type="dxa"/>
            <w:tcBorders>
              <w:top w:val="single" w:sz="6" w:space="0" w:color="231F20"/>
              <w:left w:val="single" w:sz="4" w:space="0" w:color="231F20"/>
              <w:bottom w:val="single" w:sz="4" w:space="0" w:color="231F20"/>
              <w:right w:val="single" w:sz="4" w:space="0" w:color="231F20"/>
            </w:tcBorders>
            <w:hideMark/>
          </w:tcPr>
          <w:p w:rsidR="00F10E07" w:rsidRPr="006101E8" w:rsidRDefault="00F10E07" w:rsidP="00A7531A">
            <w:pPr>
              <w:tabs>
                <w:tab w:val="left" w:pos="-147"/>
              </w:tabs>
              <w:spacing w:after="2"/>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инструментальных произведений, исполнение песен, написанных в пентатонике. Импровизация на чёрных клавишах фортепиано. </w:t>
            </w:r>
          </w:p>
          <w:p w:rsidR="00F10E07" w:rsidRPr="006101E8" w:rsidRDefault="00F10E07" w:rsidP="00A7531A">
            <w:pPr>
              <w:tabs>
                <w:tab w:val="left" w:pos="-147"/>
              </w:tabs>
              <w:spacing w:line="256" w:lineRule="auto"/>
              <w:ind w:left="136" w:right="141" w:firstLine="5"/>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F10E07" w:rsidRPr="006101E8" w:rsidRDefault="00F10E07" w:rsidP="00A7531A">
            <w:pPr>
              <w:tabs>
                <w:tab w:val="left" w:pos="-147"/>
              </w:tabs>
              <w:spacing w:line="256" w:lineRule="auto"/>
              <w:ind w:left="136" w:right="141"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Импровизация в пентатонном ладу на других музыкальных инструментах (свирель, блокфлейта, </w:t>
            </w:r>
            <w:proofErr w:type="spellStart"/>
            <w:r w:rsidRPr="006101E8">
              <w:rPr>
                <w:rFonts w:ascii="Times New Roman" w:hAnsi="Times New Roman" w:cs="Times New Roman"/>
                <w:sz w:val="24"/>
                <w:szCs w:val="24"/>
              </w:rPr>
              <w:t>штабшпили</w:t>
            </w:r>
            <w:proofErr w:type="spellEnd"/>
            <w:r w:rsidRPr="006101E8">
              <w:rPr>
                <w:rFonts w:ascii="Times New Roman" w:hAnsi="Times New Roman" w:cs="Times New Roman"/>
                <w:sz w:val="24"/>
                <w:szCs w:val="24"/>
              </w:rPr>
              <w:t xml:space="preserve"> со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съёмными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пластинами)</w:t>
            </w:r>
          </w:p>
        </w:tc>
      </w:tr>
      <w:tr w:rsidR="002F5C38" w:rsidRPr="006101E8" w:rsidTr="002166A3">
        <w:tblPrEx>
          <w:tblCellMar>
            <w:top w:w="7" w:type="dxa"/>
            <w:left w:w="0" w:type="dxa"/>
          </w:tblCellMar>
        </w:tblPrEx>
        <w:trPr>
          <w:trHeight w:val="2790"/>
        </w:trPr>
        <w:tc>
          <w:tcPr>
            <w:tcW w:w="1418" w:type="dxa"/>
            <w:tcBorders>
              <w:top w:val="single" w:sz="4" w:space="0" w:color="231F20"/>
              <w:left w:val="single" w:sz="6" w:space="0" w:color="231F20"/>
              <w:bottom w:val="single" w:sz="4" w:space="0" w:color="231F20"/>
              <w:right w:val="single" w:sz="6" w:space="0" w:color="231F20"/>
            </w:tcBorders>
          </w:tcPr>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О) 1—</w:t>
            </w:r>
            <w:r w:rsidRPr="006101E8">
              <w:rPr>
                <w:rFonts w:ascii="Times New Roman" w:eastAsia="Times New Roman" w:hAnsi="Times New Roman" w:cs="Times New Roman"/>
                <w:sz w:val="24"/>
                <w:szCs w:val="24"/>
              </w:rPr>
              <w:t xml:space="preserve">2 </w:t>
            </w:r>
            <w:proofErr w:type="spellStart"/>
            <w:r w:rsidRPr="006101E8">
              <w:rPr>
                <w:rFonts w:ascii="Times New Roman" w:hAnsi="Times New Roman" w:cs="Times New Roman"/>
                <w:sz w:val="24"/>
                <w:szCs w:val="24"/>
              </w:rPr>
              <w:t>уч.часа</w:t>
            </w:r>
            <w:proofErr w:type="spellEnd"/>
            <w:r w:rsidRPr="006101E8">
              <w:rPr>
                <w:rFonts w:ascii="Times New Roman" w:eastAsia="Times New Roman" w:hAnsi="Times New Roman" w:cs="Times New Roman"/>
                <w:sz w:val="24"/>
                <w:szCs w:val="24"/>
              </w:rPr>
              <w:t xml:space="preserve"> </w:t>
            </w:r>
          </w:p>
        </w:tc>
        <w:tc>
          <w:tcPr>
            <w:tcW w:w="1559" w:type="dxa"/>
            <w:tcBorders>
              <w:top w:val="single" w:sz="4" w:space="0" w:color="231F20"/>
              <w:left w:val="single" w:sz="6" w:space="0" w:color="231F20"/>
              <w:bottom w:val="single" w:sz="4" w:space="0" w:color="231F20"/>
              <w:right w:val="single" w:sz="4" w:space="0" w:color="231F20"/>
            </w:tcBorders>
          </w:tcPr>
          <w:p w:rsidR="00F10E07" w:rsidRPr="006101E8" w:rsidRDefault="00F10E07" w:rsidP="00E836B9">
            <w:pPr>
              <w:tabs>
                <w:tab w:val="left" w:pos="-426"/>
              </w:tabs>
              <w:spacing w:line="259" w:lineRule="auto"/>
              <w:ind w:left="141"/>
              <w:rPr>
                <w:rFonts w:ascii="Times New Roman" w:hAnsi="Times New Roman" w:cs="Times New Roman"/>
                <w:sz w:val="24"/>
                <w:szCs w:val="24"/>
              </w:rPr>
            </w:pPr>
            <w:r w:rsidRPr="006101E8">
              <w:rPr>
                <w:rFonts w:ascii="Times New Roman" w:hAnsi="Times New Roman" w:cs="Times New Roman"/>
                <w:sz w:val="24"/>
                <w:szCs w:val="24"/>
              </w:rPr>
              <w:t>Ноты</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 разных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октавах</w:t>
            </w:r>
            <w:r w:rsidRPr="006101E8">
              <w:rPr>
                <w:rFonts w:ascii="Times New Roman" w:eastAsia="Times New Roman" w:hAnsi="Times New Roman" w:cs="Times New Roman"/>
                <w:sz w:val="24"/>
                <w:szCs w:val="24"/>
              </w:rPr>
              <w:t xml:space="preserve"> </w:t>
            </w:r>
          </w:p>
        </w:tc>
        <w:tc>
          <w:tcPr>
            <w:tcW w:w="2977" w:type="dxa"/>
            <w:tcBorders>
              <w:top w:val="single" w:sz="4" w:space="0" w:color="231F20"/>
              <w:left w:val="single" w:sz="4" w:space="0" w:color="231F20"/>
              <w:bottom w:val="single" w:sz="4" w:space="0" w:color="231F20"/>
              <w:right w:val="single" w:sz="4" w:space="0" w:color="231F20"/>
            </w:tcBorders>
          </w:tcPr>
          <w:p w:rsidR="00F10E07" w:rsidRPr="006101E8" w:rsidRDefault="00F10E07" w:rsidP="00AB1192">
            <w:pPr>
              <w:tabs>
                <w:tab w:val="left" w:pos="-426"/>
              </w:tabs>
              <w:spacing w:after="2"/>
              <w:ind w:left="141"/>
              <w:jc w:val="both"/>
              <w:rPr>
                <w:rFonts w:ascii="Times New Roman" w:hAnsi="Times New Roman" w:cs="Times New Roman"/>
                <w:sz w:val="24"/>
                <w:szCs w:val="24"/>
              </w:rPr>
            </w:pPr>
            <w:r w:rsidRPr="006101E8">
              <w:rPr>
                <w:rFonts w:ascii="Times New Roman" w:hAnsi="Times New Roman" w:cs="Times New Roman"/>
                <w:sz w:val="24"/>
                <w:szCs w:val="24"/>
              </w:rPr>
              <w:t>Ноты второй и малой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 xml:space="preserve">октавы.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Басовый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ключ</w:t>
            </w:r>
            <w:r w:rsidRPr="006101E8">
              <w:rPr>
                <w:rFonts w:ascii="Times New Roman" w:eastAsia="Times New Roman" w:hAnsi="Times New Roman" w:cs="Times New Roman"/>
                <w:sz w:val="24"/>
                <w:szCs w:val="24"/>
              </w:rPr>
              <w:t xml:space="preserve"> </w:t>
            </w:r>
          </w:p>
        </w:tc>
        <w:tc>
          <w:tcPr>
            <w:tcW w:w="3685" w:type="dxa"/>
            <w:tcBorders>
              <w:top w:val="single" w:sz="4" w:space="0" w:color="231F20"/>
              <w:left w:val="single" w:sz="4" w:space="0" w:color="231F20"/>
              <w:bottom w:val="single" w:sz="6" w:space="0" w:color="231F20"/>
              <w:right w:val="single" w:sz="4" w:space="0" w:color="231F20"/>
            </w:tcBorders>
          </w:tcPr>
          <w:p w:rsidR="00F10E07" w:rsidRPr="006101E8" w:rsidRDefault="00F10E07" w:rsidP="00A7531A">
            <w:pPr>
              <w:tabs>
                <w:tab w:val="left" w:pos="-426"/>
              </w:tabs>
              <w:spacing w:after="2" w:line="241"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Знакомство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записью</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второй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малой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октаве.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Прослеживание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нотам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небольших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мелодий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соответствующем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диапазоне.</w:t>
            </w:r>
            <w:r w:rsidRPr="006101E8">
              <w:rPr>
                <w:rFonts w:ascii="Times New Roman" w:eastAsia="Times New Roman" w:hAnsi="Times New Roman" w:cs="Times New Roman"/>
                <w:sz w:val="24"/>
                <w:szCs w:val="24"/>
              </w:rPr>
              <w:t xml:space="preserve"> </w:t>
            </w:r>
          </w:p>
          <w:p w:rsidR="00F10E07" w:rsidRPr="006101E8" w:rsidRDefault="00F10E07" w:rsidP="00A7531A">
            <w:pPr>
              <w:tabs>
                <w:tab w:val="left" w:pos="-426"/>
              </w:tabs>
              <w:spacing w:line="242"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Сравнение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одной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той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же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мелодии,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записанной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разных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октавах.</w:t>
            </w:r>
            <w:r w:rsidRPr="006101E8">
              <w:rPr>
                <w:rFonts w:ascii="Times New Roman" w:eastAsia="Times New Roman" w:hAnsi="Times New Roman" w:cs="Times New Roman"/>
                <w:sz w:val="24"/>
                <w:szCs w:val="24"/>
              </w:rPr>
              <w:t xml:space="preserve"> </w:t>
            </w:r>
          </w:p>
          <w:p w:rsidR="00F10E07" w:rsidRPr="006101E8" w:rsidRDefault="00F10E07" w:rsidP="00A7531A">
            <w:pPr>
              <w:tabs>
                <w:tab w:val="left" w:pos="-426"/>
              </w:tabs>
              <w:spacing w:after="4"/>
              <w:ind w:left="141" w:right="141"/>
              <w:jc w:val="both"/>
              <w:rPr>
                <w:rFonts w:ascii="Times New Roman" w:hAnsi="Times New Roman" w:cs="Times New Roman"/>
                <w:sz w:val="24"/>
                <w:szCs w:val="24"/>
              </w:rPr>
            </w:pPr>
            <w:r w:rsidRPr="006101E8">
              <w:rPr>
                <w:rFonts w:ascii="Times New Roman" w:hAnsi="Times New Roman" w:cs="Times New Roman"/>
                <w:sz w:val="24"/>
                <w:szCs w:val="24"/>
              </w:rPr>
              <w:t>Определение на слух, в какой октаве звучит музыкальный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фрагмент.</w:t>
            </w:r>
            <w:r w:rsidRPr="006101E8">
              <w:rPr>
                <w:rFonts w:ascii="Times New Roman" w:eastAsia="Times New Roman" w:hAnsi="Times New Roman" w:cs="Times New Roman"/>
                <w:sz w:val="24"/>
                <w:szCs w:val="24"/>
              </w:rPr>
              <w:t xml:space="preserve"> </w:t>
            </w:r>
          </w:p>
          <w:p w:rsidR="00F10E07" w:rsidRPr="006101E8" w:rsidRDefault="00F10E07" w:rsidP="00A7531A">
            <w:pPr>
              <w:tabs>
                <w:tab w:val="left" w:pos="-426"/>
              </w:tabs>
              <w:spacing w:line="259" w:lineRule="auto"/>
              <w:ind w:left="141" w:right="141"/>
              <w:jc w:val="both"/>
              <w:rPr>
                <w:rFonts w:ascii="Times New Roman" w:hAnsi="Times New Roman" w:cs="Times New Roman"/>
                <w:sz w:val="24"/>
                <w:szCs w:val="24"/>
              </w:rPr>
            </w:pPr>
            <w:r w:rsidRPr="006101E8">
              <w:rPr>
                <w:rFonts w:ascii="Times New Roman" w:eastAsia="Times New Roman" w:hAnsi="Times New Roman" w:cs="Times New Roman"/>
                <w:i/>
                <w:sz w:val="24"/>
                <w:szCs w:val="24"/>
              </w:rPr>
              <w:t>На выбор или факультативно</w:t>
            </w:r>
            <w:r w:rsidRPr="006101E8">
              <w:rPr>
                <w:rFonts w:ascii="Times New Roman" w:eastAsia="Times New Roman" w:hAnsi="Times New Roman" w:cs="Times New Roman"/>
                <w:sz w:val="24"/>
                <w:szCs w:val="24"/>
              </w:rPr>
              <w:t xml:space="preserve">:  </w:t>
            </w:r>
          </w:p>
          <w:p w:rsidR="00F10E07" w:rsidRPr="006101E8" w:rsidRDefault="00F10E07" w:rsidP="00A7531A">
            <w:pPr>
              <w:tabs>
                <w:tab w:val="left" w:pos="-426"/>
              </w:tabs>
              <w:spacing w:line="241"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Исполнение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духовых,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клавишных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инструментах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или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виртуальной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клавиатуре</w:t>
            </w:r>
            <w:r w:rsidRPr="006101E8">
              <w:rPr>
                <w:rFonts w:ascii="Times New Roman" w:eastAsia="Times New Roman" w:hAnsi="Times New Roman" w:cs="Times New Roman"/>
                <w:sz w:val="24"/>
                <w:szCs w:val="24"/>
              </w:rPr>
              <w:t xml:space="preserve">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кратких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мелодий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нотам</w:t>
            </w:r>
            <w:r w:rsidRPr="006101E8">
              <w:rPr>
                <w:rFonts w:ascii="Times New Roman" w:eastAsia="Times New Roman" w:hAnsi="Times New Roman" w:cs="Times New Roman"/>
                <w:sz w:val="24"/>
                <w:szCs w:val="24"/>
              </w:rPr>
              <w:t xml:space="preserve"> </w:t>
            </w:r>
          </w:p>
          <w:p w:rsidR="00F10E07" w:rsidRPr="006101E8" w:rsidRDefault="00F10E07" w:rsidP="00A7531A">
            <w:pPr>
              <w:tabs>
                <w:tab w:val="left" w:pos="-426"/>
              </w:tabs>
              <w:spacing w:line="259" w:lineRule="auto"/>
              <w:ind w:left="141" w:right="141"/>
              <w:jc w:val="both"/>
              <w:rPr>
                <w:rFonts w:ascii="Times New Roman" w:hAnsi="Times New Roman" w:cs="Times New Roman"/>
                <w:sz w:val="24"/>
                <w:szCs w:val="24"/>
              </w:rPr>
            </w:pPr>
            <w:r w:rsidRPr="006101E8">
              <w:rPr>
                <w:rFonts w:ascii="Times New Roman" w:eastAsia="Times New Roman" w:hAnsi="Times New Roman" w:cs="Times New Roman"/>
                <w:sz w:val="24"/>
                <w:szCs w:val="24"/>
              </w:rPr>
              <w:t xml:space="preserve"> </w:t>
            </w:r>
          </w:p>
        </w:tc>
      </w:tr>
      <w:tr w:rsidR="002F5C38" w:rsidRPr="006101E8" w:rsidTr="002166A3">
        <w:tblPrEx>
          <w:tblCellMar>
            <w:top w:w="7" w:type="dxa"/>
            <w:left w:w="0" w:type="dxa"/>
          </w:tblCellMar>
        </w:tblPrEx>
        <w:trPr>
          <w:trHeight w:val="1394"/>
        </w:trPr>
        <w:tc>
          <w:tcPr>
            <w:tcW w:w="1418" w:type="dxa"/>
            <w:tcBorders>
              <w:top w:val="single" w:sz="4" w:space="0" w:color="231F20"/>
              <w:left w:val="single" w:sz="6" w:space="0" w:color="231F20"/>
              <w:bottom w:val="single" w:sz="4" w:space="0" w:color="231F20"/>
              <w:right w:val="single" w:sz="4" w:space="0" w:color="231F20"/>
            </w:tcBorders>
          </w:tcPr>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П)</w:t>
            </w:r>
            <w:r w:rsidRPr="006101E8">
              <w:rPr>
                <w:rFonts w:ascii="Times New Roman" w:eastAsia="Times New Roman" w:hAnsi="Times New Roman" w:cs="Times New Roman"/>
                <w:sz w:val="24"/>
                <w:szCs w:val="24"/>
              </w:rPr>
              <w:t xml:space="preserve"> 0,5</w:t>
            </w:r>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1 </w:t>
            </w:r>
            <w:r w:rsidRPr="006101E8">
              <w:rPr>
                <w:rFonts w:ascii="Times New Roman" w:hAnsi="Times New Roman" w:cs="Times New Roman"/>
                <w:sz w:val="24"/>
                <w:szCs w:val="24"/>
              </w:rPr>
              <w:t>уч.</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час</w:t>
            </w:r>
            <w:r w:rsidRPr="006101E8">
              <w:rPr>
                <w:rFonts w:ascii="Times New Roman" w:eastAsia="Times New Roman" w:hAnsi="Times New Roman" w:cs="Times New Roman"/>
                <w:sz w:val="24"/>
                <w:szCs w:val="24"/>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10E07" w:rsidRPr="006101E8" w:rsidRDefault="00F10E07" w:rsidP="00E836B9">
            <w:pPr>
              <w:tabs>
                <w:tab w:val="left" w:pos="-426"/>
              </w:tabs>
              <w:spacing w:line="242" w:lineRule="auto"/>
              <w:ind w:left="141"/>
              <w:rPr>
                <w:rFonts w:ascii="Times New Roman" w:hAnsi="Times New Roman" w:cs="Times New Roman"/>
                <w:sz w:val="24"/>
                <w:szCs w:val="24"/>
              </w:rPr>
            </w:pPr>
            <w:r w:rsidRPr="006101E8">
              <w:rPr>
                <w:rFonts w:ascii="Times New Roman" w:hAnsi="Times New Roman" w:cs="Times New Roman"/>
                <w:sz w:val="24"/>
                <w:szCs w:val="24"/>
              </w:rPr>
              <w:t xml:space="preserve">Дополните </w:t>
            </w:r>
            <w:proofErr w:type="spellStart"/>
            <w:r w:rsidRPr="006101E8">
              <w:rPr>
                <w:rFonts w:ascii="Times New Roman" w:hAnsi="Times New Roman" w:cs="Times New Roman"/>
                <w:sz w:val="24"/>
                <w:szCs w:val="24"/>
              </w:rPr>
              <w:t>льные</w:t>
            </w:r>
            <w:proofErr w:type="spellEnd"/>
            <w:r w:rsidRPr="006101E8">
              <w:rPr>
                <w:rFonts w:ascii="Times New Roman" w:eastAsia="Times New Roman" w:hAnsi="Times New Roman" w:cs="Times New Roman"/>
                <w:sz w:val="24"/>
                <w:szCs w:val="24"/>
              </w:rPr>
              <w:t xml:space="preserve"> </w:t>
            </w:r>
          </w:p>
          <w:p w:rsidR="00F10E07" w:rsidRPr="006101E8" w:rsidRDefault="00F10E07" w:rsidP="00E836B9">
            <w:pPr>
              <w:tabs>
                <w:tab w:val="left" w:pos="-426"/>
              </w:tabs>
              <w:spacing w:line="259" w:lineRule="auto"/>
              <w:ind w:left="141" w:right="111"/>
              <w:rPr>
                <w:rFonts w:ascii="Times New Roman" w:hAnsi="Times New Roman" w:cs="Times New Roman"/>
                <w:sz w:val="24"/>
                <w:szCs w:val="24"/>
              </w:rPr>
            </w:pPr>
            <w:proofErr w:type="spellStart"/>
            <w:r w:rsidRPr="006101E8">
              <w:rPr>
                <w:rFonts w:ascii="Times New Roman" w:hAnsi="Times New Roman" w:cs="Times New Roman"/>
                <w:sz w:val="24"/>
                <w:szCs w:val="24"/>
              </w:rPr>
              <w:t>обозначе</w:t>
            </w:r>
            <w:proofErr w:type="spellEnd"/>
            <w:r w:rsidRPr="006101E8">
              <w:rPr>
                <w:rFonts w:ascii="Times New Roman" w:eastAsia="Times New Roman" w:hAnsi="Times New Roman" w:cs="Times New Roman"/>
                <w:sz w:val="24"/>
                <w:szCs w:val="24"/>
              </w:rPr>
              <w:t xml:space="preserve"> </w:t>
            </w:r>
            <w:proofErr w:type="spellStart"/>
            <w:r w:rsidRPr="006101E8">
              <w:rPr>
                <w:rFonts w:ascii="Times New Roman" w:hAnsi="Times New Roman" w:cs="Times New Roman"/>
                <w:sz w:val="24"/>
                <w:szCs w:val="24"/>
              </w:rPr>
              <w:t>ния</w:t>
            </w:r>
            <w:proofErr w:type="spellEnd"/>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нотах</w:t>
            </w:r>
            <w:r w:rsidRPr="006101E8">
              <w:rPr>
                <w:rFonts w:ascii="Times New Roman" w:eastAsia="Times New Roman" w:hAnsi="Times New Roman" w:cs="Times New Roman"/>
                <w:sz w:val="24"/>
                <w:szCs w:val="24"/>
              </w:rPr>
              <w:t xml:space="preserve"> </w:t>
            </w:r>
          </w:p>
        </w:tc>
        <w:tc>
          <w:tcPr>
            <w:tcW w:w="2977" w:type="dxa"/>
            <w:tcBorders>
              <w:top w:val="single" w:sz="4" w:space="0" w:color="231F20"/>
              <w:left w:val="single" w:sz="4" w:space="0" w:color="231F20"/>
              <w:bottom w:val="single" w:sz="4" w:space="0" w:color="231F20"/>
              <w:right w:val="single" w:sz="4" w:space="0" w:color="231F20"/>
            </w:tcBorders>
          </w:tcPr>
          <w:p w:rsidR="00F10E07" w:rsidRPr="006101E8" w:rsidRDefault="00F10E07" w:rsidP="00AB1192">
            <w:pPr>
              <w:tabs>
                <w:tab w:val="left" w:pos="-426"/>
              </w:tabs>
              <w:spacing w:line="241"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Реприза, фермата,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вольта,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украшения</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(трели,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форшлаги)</w:t>
            </w:r>
            <w:r w:rsidRPr="006101E8">
              <w:rPr>
                <w:rFonts w:ascii="Times New Roman" w:eastAsia="Times New Roman" w:hAnsi="Times New Roman" w:cs="Times New Roman"/>
                <w:sz w:val="24"/>
                <w:szCs w:val="24"/>
              </w:rPr>
              <w:t xml:space="preserve"> </w:t>
            </w:r>
          </w:p>
        </w:tc>
        <w:tc>
          <w:tcPr>
            <w:tcW w:w="3685" w:type="dxa"/>
            <w:tcBorders>
              <w:top w:val="single" w:sz="6" w:space="0" w:color="231F20"/>
              <w:left w:val="single" w:sz="4" w:space="0" w:color="231F20"/>
              <w:bottom w:val="single" w:sz="6" w:space="0" w:color="231F20"/>
              <w:right w:val="single" w:sz="4" w:space="0" w:color="231F20"/>
            </w:tcBorders>
          </w:tcPr>
          <w:p w:rsidR="00F10E07" w:rsidRPr="006101E8" w:rsidRDefault="00F10E07" w:rsidP="00AB1192">
            <w:pPr>
              <w:tabs>
                <w:tab w:val="left" w:pos="-426"/>
              </w:tabs>
              <w:spacing w:line="259" w:lineRule="auto"/>
              <w:ind w:left="141" w:right="93"/>
              <w:jc w:val="both"/>
              <w:rPr>
                <w:rFonts w:ascii="Times New Roman" w:hAnsi="Times New Roman" w:cs="Times New Roman"/>
                <w:sz w:val="24"/>
                <w:szCs w:val="24"/>
              </w:rPr>
            </w:pPr>
            <w:r w:rsidRPr="006101E8">
              <w:rPr>
                <w:rFonts w:ascii="Times New Roman" w:hAnsi="Times New Roman" w:cs="Times New Roman"/>
                <w:sz w:val="24"/>
                <w:szCs w:val="24"/>
              </w:rPr>
              <w:t>Знакомство с дополнительными элементами нотной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записи.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Исполнение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песен,</w:t>
            </w:r>
            <w:r w:rsidRPr="006101E8">
              <w:rPr>
                <w:rFonts w:ascii="Times New Roman" w:eastAsia="Times New Roman" w:hAnsi="Times New Roman" w:cs="Times New Roman"/>
                <w:sz w:val="24"/>
                <w:szCs w:val="24"/>
              </w:rPr>
              <w:t xml:space="preserve">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которых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присутствуют</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данные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элементы</w:t>
            </w:r>
            <w:r w:rsidRPr="006101E8">
              <w:rPr>
                <w:rFonts w:ascii="Times New Roman" w:eastAsia="Times New Roman" w:hAnsi="Times New Roman" w:cs="Times New Roman"/>
                <w:sz w:val="24"/>
                <w:szCs w:val="24"/>
              </w:rPr>
              <w:t xml:space="preserve"> </w:t>
            </w:r>
          </w:p>
        </w:tc>
      </w:tr>
      <w:tr w:rsidR="002F5C38" w:rsidRPr="006101E8" w:rsidTr="002166A3">
        <w:tblPrEx>
          <w:tblCellMar>
            <w:top w:w="7" w:type="dxa"/>
            <w:left w:w="0" w:type="dxa"/>
          </w:tblCellMar>
        </w:tblPrEx>
        <w:trPr>
          <w:trHeight w:val="4161"/>
        </w:trPr>
        <w:tc>
          <w:tcPr>
            <w:tcW w:w="1418" w:type="dxa"/>
            <w:tcBorders>
              <w:top w:val="single" w:sz="4" w:space="0" w:color="231F20"/>
              <w:left w:val="single" w:sz="6" w:space="0" w:color="231F20"/>
              <w:bottom w:val="single" w:sz="6" w:space="0" w:color="231F20"/>
              <w:right w:val="single" w:sz="4" w:space="0" w:color="231F20"/>
            </w:tcBorders>
          </w:tcPr>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lastRenderedPageBreak/>
              <w:t>Р)</w:t>
            </w:r>
            <w:r w:rsidRPr="006101E8">
              <w:rPr>
                <w:rFonts w:ascii="Times New Roman" w:eastAsia="Times New Roman" w:hAnsi="Times New Roman" w:cs="Times New Roman"/>
                <w:sz w:val="24"/>
                <w:szCs w:val="24"/>
              </w:rPr>
              <w:t>1</w:t>
            </w:r>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3 </w:t>
            </w:r>
            <w:r w:rsidRPr="006101E8">
              <w:rPr>
                <w:rFonts w:ascii="Times New Roman" w:hAnsi="Times New Roman" w:cs="Times New Roman"/>
                <w:sz w:val="24"/>
                <w:szCs w:val="24"/>
              </w:rPr>
              <w:t>уч.</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часа</w:t>
            </w:r>
            <w:r w:rsidRPr="006101E8">
              <w:rPr>
                <w:rFonts w:ascii="Times New Roman" w:eastAsia="Times New Roman" w:hAnsi="Times New Roman" w:cs="Times New Roman"/>
                <w:sz w:val="24"/>
                <w:szCs w:val="24"/>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10E07" w:rsidRPr="006101E8" w:rsidRDefault="00F10E07" w:rsidP="00AB1192">
            <w:pPr>
              <w:tabs>
                <w:tab w:val="left" w:pos="-426"/>
              </w:tabs>
              <w:spacing w:line="245" w:lineRule="auto"/>
              <w:ind w:lef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Ритмичес</w:t>
            </w:r>
            <w:proofErr w:type="spellEnd"/>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кие</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рисунки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размере</w:t>
            </w:r>
            <w:r w:rsidRPr="006101E8">
              <w:rPr>
                <w:rFonts w:ascii="Times New Roman" w:eastAsia="Times New Roman" w:hAnsi="Times New Roman" w:cs="Times New Roman"/>
                <w:sz w:val="24"/>
                <w:szCs w:val="24"/>
              </w:rPr>
              <w:t xml:space="preserve"> 6/8 </w:t>
            </w:r>
          </w:p>
        </w:tc>
        <w:tc>
          <w:tcPr>
            <w:tcW w:w="2977" w:type="dxa"/>
            <w:tcBorders>
              <w:top w:val="single" w:sz="4" w:space="0" w:color="231F20"/>
              <w:left w:val="single" w:sz="4" w:space="0" w:color="231F20"/>
              <w:bottom w:val="single" w:sz="6" w:space="0" w:color="231F20"/>
              <w:right w:val="single" w:sz="4" w:space="0" w:color="231F20"/>
            </w:tcBorders>
          </w:tcPr>
          <w:p w:rsidR="00F10E07" w:rsidRPr="006101E8" w:rsidRDefault="00F10E07" w:rsidP="00AB1192">
            <w:pPr>
              <w:tabs>
                <w:tab w:val="left" w:pos="-426"/>
              </w:tabs>
              <w:spacing w:line="241"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Размер</w:t>
            </w:r>
            <w:r w:rsidRPr="006101E8">
              <w:rPr>
                <w:rFonts w:ascii="Times New Roman" w:eastAsia="Times New Roman" w:hAnsi="Times New Roman" w:cs="Times New Roman"/>
                <w:sz w:val="24"/>
                <w:szCs w:val="24"/>
              </w:rPr>
              <w:t xml:space="preserve"> 6/8. </w:t>
            </w:r>
            <w:r w:rsidRPr="006101E8">
              <w:rPr>
                <w:rFonts w:ascii="Times New Roman" w:hAnsi="Times New Roman" w:cs="Times New Roman"/>
                <w:sz w:val="24"/>
                <w:szCs w:val="24"/>
              </w:rPr>
              <w:t>Нота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точкой.</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right="3"/>
              <w:jc w:val="both"/>
              <w:rPr>
                <w:rFonts w:ascii="Times New Roman" w:hAnsi="Times New Roman" w:cs="Times New Roman"/>
                <w:sz w:val="24"/>
                <w:szCs w:val="24"/>
              </w:rPr>
            </w:pPr>
            <w:r w:rsidRPr="006101E8">
              <w:rPr>
                <w:rFonts w:ascii="Times New Roman" w:hAnsi="Times New Roman" w:cs="Times New Roman"/>
                <w:sz w:val="24"/>
                <w:szCs w:val="24"/>
              </w:rPr>
              <w:t>Шестнадцатые.</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Пунктирный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ритм</w:t>
            </w:r>
            <w:r w:rsidRPr="006101E8">
              <w:rPr>
                <w:rFonts w:ascii="Times New Roman" w:eastAsia="Times New Roman" w:hAnsi="Times New Roman" w:cs="Times New Roman"/>
                <w:sz w:val="24"/>
                <w:szCs w:val="24"/>
              </w:rPr>
              <w:t xml:space="preserve"> </w:t>
            </w:r>
          </w:p>
        </w:tc>
        <w:tc>
          <w:tcPr>
            <w:tcW w:w="3685" w:type="dxa"/>
            <w:tcBorders>
              <w:top w:val="single" w:sz="6" w:space="0" w:color="231F20"/>
              <w:left w:val="single" w:sz="4" w:space="0" w:color="231F20"/>
              <w:bottom w:val="single" w:sz="6" w:space="0" w:color="231F20"/>
              <w:right w:val="single" w:sz="4" w:space="0" w:color="231F20"/>
            </w:tcBorders>
          </w:tcPr>
          <w:p w:rsidR="00F10E07" w:rsidRPr="006101E8" w:rsidRDefault="00F10E07" w:rsidP="00AB1192">
            <w:pPr>
              <w:tabs>
                <w:tab w:val="left" w:pos="-426"/>
              </w:tabs>
              <w:ind w:left="141" w:right="341"/>
              <w:jc w:val="both"/>
              <w:rPr>
                <w:rFonts w:ascii="Times New Roman" w:hAnsi="Times New Roman" w:cs="Times New Roman"/>
                <w:sz w:val="24"/>
                <w:szCs w:val="24"/>
              </w:rPr>
            </w:pPr>
            <w:r w:rsidRPr="006101E8">
              <w:rPr>
                <w:rFonts w:ascii="Times New Roman" w:hAnsi="Times New Roman" w:cs="Times New Roman"/>
                <w:sz w:val="24"/>
                <w:szCs w:val="24"/>
              </w:rPr>
              <w:t>Определение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слух,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прослеживание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записи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ритмических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рисунков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размере</w:t>
            </w:r>
            <w:r w:rsidRPr="006101E8">
              <w:rPr>
                <w:rFonts w:ascii="Times New Roman" w:eastAsia="Times New Roman" w:hAnsi="Times New Roman" w:cs="Times New Roman"/>
                <w:sz w:val="24"/>
                <w:szCs w:val="24"/>
              </w:rPr>
              <w:t xml:space="preserve"> 6/8. </w:t>
            </w:r>
          </w:p>
          <w:p w:rsidR="00F10E07" w:rsidRPr="006101E8" w:rsidRDefault="00F10E07" w:rsidP="00AB1192">
            <w:pPr>
              <w:tabs>
                <w:tab w:val="left" w:pos="-426"/>
              </w:tabs>
              <w:spacing w:line="241" w:lineRule="auto"/>
              <w:ind w:left="141" w:right="115"/>
              <w:jc w:val="both"/>
              <w:rPr>
                <w:rFonts w:ascii="Times New Roman" w:hAnsi="Times New Roman" w:cs="Times New Roman"/>
                <w:sz w:val="24"/>
                <w:szCs w:val="24"/>
              </w:rPr>
            </w:pPr>
            <w:r w:rsidRPr="006101E8">
              <w:rPr>
                <w:rFonts w:ascii="Times New Roman" w:hAnsi="Times New Roman" w:cs="Times New Roman"/>
                <w:sz w:val="24"/>
                <w:szCs w:val="24"/>
              </w:rPr>
              <w:t>Исполнение, импровизация с помощью звучащих жестов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(хлопки,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шлепки,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притопы)</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и/или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ударных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инструментов.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Игра</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ind w:left="141"/>
              <w:jc w:val="both"/>
              <w:rPr>
                <w:rFonts w:ascii="Times New Roman" w:hAnsi="Times New Roman" w:cs="Times New Roman"/>
                <w:sz w:val="24"/>
                <w:szCs w:val="24"/>
              </w:rPr>
            </w:pPr>
            <w:r w:rsidRPr="006101E8">
              <w:rPr>
                <w:rFonts w:ascii="Times New Roman" w:hAnsi="Times New Roman" w:cs="Times New Roman"/>
                <w:sz w:val="24"/>
                <w:szCs w:val="24"/>
              </w:rPr>
              <w:t>«Ритмическое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эхо»,</w:t>
            </w:r>
            <w:r w:rsidRPr="006101E8">
              <w:rPr>
                <w:rFonts w:ascii="Times New Roman" w:eastAsia="Times New Roman" w:hAnsi="Times New Roman" w:cs="Times New Roman"/>
                <w:sz w:val="24"/>
                <w:szCs w:val="24"/>
              </w:rPr>
              <w:t xml:space="preserve"> </w:t>
            </w:r>
            <w:proofErr w:type="spellStart"/>
            <w:r w:rsidRPr="006101E8">
              <w:rPr>
                <w:rFonts w:ascii="Times New Roman" w:hAnsi="Times New Roman" w:cs="Times New Roman"/>
                <w:sz w:val="24"/>
                <w:szCs w:val="24"/>
              </w:rPr>
              <w:t>прохлопывание</w:t>
            </w:r>
            <w:proofErr w:type="spellEnd"/>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ритма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ритмическим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карточкам,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проговаривание</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after="1" w:line="241" w:lineRule="auto"/>
              <w:ind w:lef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ритмослогами</w:t>
            </w:r>
            <w:proofErr w:type="spellEnd"/>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Разучивание,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исполнение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ударных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инструментах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ритмической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партитуры.</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after="3"/>
              <w:ind w:left="141" w:right="87"/>
              <w:jc w:val="both"/>
              <w:rPr>
                <w:rFonts w:ascii="Times New Roman" w:hAnsi="Times New Roman" w:cs="Times New Roman"/>
                <w:sz w:val="24"/>
                <w:szCs w:val="24"/>
              </w:rPr>
            </w:pPr>
            <w:r w:rsidRPr="006101E8">
              <w:rPr>
                <w:rFonts w:ascii="Times New Roman" w:hAnsi="Times New Roman" w:cs="Times New Roman"/>
                <w:sz w:val="24"/>
                <w:szCs w:val="24"/>
              </w:rPr>
              <w:t>Слушание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музыкальных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произведений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ярко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выраже</w:t>
            </w:r>
            <w:r w:rsidR="00AB3362" w:rsidRPr="006101E8">
              <w:rPr>
                <w:rFonts w:ascii="Times New Roman" w:hAnsi="Times New Roman" w:cs="Times New Roman"/>
                <w:sz w:val="24"/>
                <w:szCs w:val="24"/>
              </w:rPr>
              <w:t>н</w:t>
            </w:r>
            <w:r w:rsidRPr="006101E8">
              <w:rPr>
                <w:rFonts w:ascii="Times New Roman" w:hAnsi="Times New Roman" w:cs="Times New Roman"/>
                <w:sz w:val="24"/>
                <w:szCs w:val="24"/>
              </w:rPr>
              <w:t>ным ритмическим рисунком, воспроизведение данного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ритма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памяти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(хлопками).</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right="2"/>
              <w:jc w:val="both"/>
              <w:rPr>
                <w:rFonts w:ascii="Times New Roman" w:hAnsi="Times New Roman" w:cs="Times New Roman"/>
                <w:sz w:val="24"/>
                <w:szCs w:val="24"/>
              </w:rPr>
            </w:pPr>
            <w:r w:rsidRPr="006101E8">
              <w:rPr>
                <w:rFonts w:ascii="Times New Roman" w:eastAsia="Times New Roman" w:hAnsi="Times New Roman" w:cs="Times New Roman"/>
                <w:i/>
                <w:sz w:val="24"/>
                <w:szCs w:val="24"/>
              </w:rPr>
              <w:t>На выбор или факультативно</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Исполнение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клавишных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или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духовых</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 xml:space="preserve">инструментах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мелодий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аккомпанементов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размере</w:t>
            </w:r>
            <w:r w:rsidRPr="006101E8">
              <w:rPr>
                <w:rFonts w:ascii="Times New Roman" w:eastAsia="Times New Roman" w:hAnsi="Times New Roman" w:cs="Times New Roman"/>
                <w:sz w:val="24"/>
                <w:szCs w:val="24"/>
              </w:rPr>
              <w:t xml:space="preserve"> 6/8 </w:t>
            </w:r>
          </w:p>
        </w:tc>
      </w:tr>
      <w:tr w:rsidR="002F5C38" w:rsidRPr="006101E8" w:rsidTr="002166A3">
        <w:tblPrEx>
          <w:tblCellMar>
            <w:top w:w="7" w:type="dxa"/>
            <w:left w:w="0" w:type="dxa"/>
          </w:tblCellMar>
        </w:tblPrEx>
        <w:trPr>
          <w:trHeight w:val="1673"/>
        </w:trPr>
        <w:tc>
          <w:tcPr>
            <w:tcW w:w="1418" w:type="dxa"/>
            <w:tcBorders>
              <w:top w:val="single" w:sz="6" w:space="0" w:color="231F20"/>
              <w:left w:val="single" w:sz="6" w:space="0" w:color="231F20"/>
              <w:bottom w:val="single" w:sz="6" w:space="0" w:color="231F20"/>
              <w:right w:val="single" w:sz="4" w:space="0" w:color="231F20"/>
            </w:tcBorders>
          </w:tcPr>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С) 2—</w:t>
            </w:r>
            <w:r w:rsidRPr="006101E8">
              <w:rPr>
                <w:rFonts w:ascii="Times New Roman" w:eastAsia="Times New Roman" w:hAnsi="Times New Roman" w:cs="Times New Roman"/>
                <w:sz w:val="24"/>
                <w:szCs w:val="24"/>
              </w:rPr>
              <w:t xml:space="preserve">6 </w:t>
            </w:r>
            <w:r w:rsidRPr="006101E8">
              <w:rPr>
                <w:rFonts w:ascii="Times New Roman" w:hAnsi="Times New Roman" w:cs="Times New Roman"/>
                <w:sz w:val="24"/>
                <w:szCs w:val="24"/>
              </w:rPr>
              <w:t>уч.</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часа</w:t>
            </w:r>
            <w:r w:rsidRPr="006101E8">
              <w:rPr>
                <w:rFonts w:ascii="Times New Roman" w:eastAsia="Times New Roman" w:hAnsi="Times New Roman" w:cs="Times New Roman"/>
                <w:sz w:val="24"/>
                <w:szCs w:val="24"/>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10E07" w:rsidRPr="002166A3" w:rsidRDefault="00F10E07" w:rsidP="002166A3">
            <w:pPr>
              <w:tabs>
                <w:tab w:val="left" w:pos="-426"/>
              </w:tabs>
              <w:spacing w:line="242" w:lineRule="auto"/>
              <w:jc w:val="both"/>
              <w:rPr>
                <w:rFonts w:ascii="Times New Roman" w:hAnsi="Times New Roman" w:cs="Times New Roman"/>
              </w:rPr>
            </w:pPr>
            <w:r w:rsidRPr="002166A3">
              <w:rPr>
                <w:rFonts w:ascii="Times New Roman" w:hAnsi="Times New Roman" w:cs="Times New Roman"/>
              </w:rPr>
              <w:t>Тональность.</w:t>
            </w:r>
            <w:r w:rsidRPr="002166A3">
              <w:rPr>
                <w:rFonts w:ascii="Times New Roman" w:eastAsia="Times New Roman" w:hAnsi="Times New Roman" w:cs="Times New Roman"/>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2166A3">
              <w:rPr>
                <w:rFonts w:ascii="Times New Roman" w:hAnsi="Times New Roman" w:cs="Times New Roman"/>
              </w:rPr>
              <w:t>Гамма</w:t>
            </w:r>
            <w:r w:rsidRPr="006101E8">
              <w:rPr>
                <w:rFonts w:ascii="Times New Roman" w:eastAsia="Times New Roman" w:hAnsi="Times New Roman" w:cs="Times New Roman"/>
                <w:sz w:val="24"/>
                <w:szCs w:val="24"/>
              </w:rPr>
              <w:t xml:space="preserve"> </w:t>
            </w:r>
          </w:p>
        </w:tc>
        <w:tc>
          <w:tcPr>
            <w:tcW w:w="2977" w:type="dxa"/>
            <w:tcBorders>
              <w:top w:val="single" w:sz="6" w:space="0" w:color="231F20"/>
              <w:left w:val="single" w:sz="4" w:space="0" w:color="231F20"/>
              <w:bottom w:val="single" w:sz="6" w:space="0" w:color="231F20"/>
              <w:right w:val="single" w:sz="4" w:space="0" w:color="231F20"/>
            </w:tcBorders>
            <w:vAlign w:val="center"/>
          </w:tcPr>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Тоника, тональность.</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Знаки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ключе.</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41"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Мажорные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минорные</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right="2"/>
              <w:jc w:val="both"/>
              <w:rPr>
                <w:rFonts w:ascii="Times New Roman" w:hAnsi="Times New Roman" w:cs="Times New Roman"/>
                <w:sz w:val="24"/>
                <w:szCs w:val="24"/>
              </w:rPr>
            </w:pPr>
            <w:r w:rsidRPr="006101E8">
              <w:rPr>
                <w:rFonts w:ascii="Times New Roman" w:hAnsi="Times New Roman" w:cs="Times New Roman"/>
                <w:sz w:val="24"/>
                <w:szCs w:val="24"/>
              </w:rPr>
              <w:t>тональности</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(до 2—3 знаков</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при</w:t>
            </w:r>
            <w:r w:rsidR="009A630B" w:rsidRPr="006101E8">
              <w:rPr>
                <w:rFonts w:ascii="Times New Roman" w:hAnsi="Times New Roman" w:cs="Times New Roman"/>
                <w:sz w:val="24"/>
                <w:szCs w:val="24"/>
              </w:rPr>
              <w:t xml:space="preserve"> ключе)</w:t>
            </w:r>
            <w:r w:rsidRPr="006101E8">
              <w:rPr>
                <w:rFonts w:ascii="Times New Roman" w:eastAsia="Times New Roman" w:hAnsi="Times New Roman" w:cs="Times New Roman"/>
                <w:sz w:val="24"/>
                <w:szCs w:val="24"/>
              </w:rPr>
              <w:t xml:space="preserve"> </w:t>
            </w:r>
          </w:p>
        </w:tc>
        <w:tc>
          <w:tcPr>
            <w:tcW w:w="3685" w:type="dxa"/>
            <w:tcBorders>
              <w:top w:val="single" w:sz="6" w:space="0" w:color="231F20"/>
              <w:left w:val="single" w:sz="4" w:space="0" w:color="231F20"/>
              <w:bottom w:val="single" w:sz="6" w:space="0" w:color="231F20"/>
              <w:right w:val="single" w:sz="4" w:space="0" w:color="231F20"/>
            </w:tcBorders>
          </w:tcPr>
          <w:p w:rsidR="00F10E07" w:rsidRPr="006101E8" w:rsidRDefault="001E30EF" w:rsidP="00AB1192">
            <w:pPr>
              <w:tabs>
                <w:tab w:val="left" w:pos="-426"/>
                <w:tab w:val="center" w:pos="2416"/>
              </w:tabs>
              <w:spacing w:line="259" w:lineRule="auto"/>
              <w:ind w:left="141"/>
              <w:jc w:val="both"/>
              <w:rPr>
                <w:rFonts w:ascii="Times New Roman" w:hAnsi="Times New Roman" w:cs="Times New Roman"/>
                <w:sz w:val="24"/>
                <w:szCs w:val="24"/>
              </w:rPr>
            </w:pPr>
            <w:r w:rsidRPr="006101E8">
              <w:rPr>
                <w:rFonts w:ascii="Times New Roman" w:eastAsia="Times New Roman" w:hAnsi="Times New Roman" w:cs="Times New Roman"/>
                <w:sz w:val="24"/>
                <w:szCs w:val="24"/>
              </w:rPr>
              <w:t xml:space="preserve"> </w:t>
            </w:r>
            <w:r w:rsidR="00F10E07" w:rsidRPr="006101E8">
              <w:rPr>
                <w:rFonts w:ascii="Times New Roman" w:hAnsi="Times New Roman" w:cs="Times New Roman"/>
                <w:sz w:val="24"/>
                <w:szCs w:val="24"/>
              </w:rPr>
              <w:t>Определение</w:t>
            </w:r>
            <w:r w:rsidR="00F10E07" w:rsidRPr="006101E8">
              <w:rPr>
                <w:rFonts w:ascii="Times New Roman" w:eastAsia="Times New Roman" w:hAnsi="Times New Roman" w:cs="Times New Roman"/>
                <w:sz w:val="24"/>
                <w:szCs w:val="24"/>
              </w:rPr>
              <w:t xml:space="preserve"> </w:t>
            </w:r>
            <w:r w:rsidR="00F10E07" w:rsidRPr="006101E8">
              <w:rPr>
                <w:rFonts w:ascii="Times New Roman" w:hAnsi="Times New Roman" w:cs="Times New Roman"/>
                <w:sz w:val="24"/>
                <w:szCs w:val="24"/>
              </w:rPr>
              <w:t>на</w:t>
            </w:r>
            <w:r w:rsidR="00F10E07" w:rsidRPr="006101E8">
              <w:rPr>
                <w:rFonts w:ascii="Times New Roman" w:eastAsia="Times New Roman" w:hAnsi="Times New Roman" w:cs="Times New Roman"/>
                <w:sz w:val="24"/>
                <w:szCs w:val="24"/>
              </w:rPr>
              <w:t xml:space="preserve"> </w:t>
            </w:r>
            <w:r w:rsidR="00F10E07" w:rsidRPr="006101E8">
              <w:rPr>
                <w:rFonts w:ascii="Times New Roman" w:hAnsi="Times New Roman" w:cs="Times New Roman"/>
                <w:sz w:val="24"/>
                <w:szCs w:val="24"/>
              </w:rPr>
              <w:t>слух</w:t>
            </w:r>
            <w:r w:rsidR="00F10E07" w:rsidRPr="006101E8">
              <w:rPr>
                <w:rFonts w:ascii="Times New Roman" w:eastAsia="Times New Roman" w:hAnsi="Times New Roman" w:cs="Times New Roman"/>
                <w:sz w:val="24"/>
                <w:szCs w:val="24"/>
              </w:rPr>
              <w:t xml:space="preserve"> </w:t>
            </w:r>
            <w:r w:rsidR="00F10E07" w:rsidRPr="006101E8">
              <w:rPr>
                <w:rFonts w:ascii="Times New Roman" w:hAnsi="Times New Roman" w:cs="Times New Roman"/>
                <w:sz w:val="24"/>
                <w:szCs w:val="24"/>
              </w:rPr>
              <w:t>устойчивых</w:t>
            </w:r>
            <w:r w:rsidR="00F10E07" w:rsidRPr="006101E8">
              <w:rPr>
                <w:rFonts w:ascii="Times New Roman" w:eastAsia="Times New Roman" w:hAnsi="Times New Roman" w:cs="Times New Roman"/>
                <w:sz w:val="24"/>
                <w:szCs w:val="24"/>
              </w:rPr>
              <w:t xml:space="preserve"> </w:t>
            </w:r>
            <w:r w:rsidR="00F10E07" w:rsidRPr="006101E8">
              <w:rPr>
                <w:rFonts w:ascii="Times New Roman" w:hAnsi="Times New Roman" w:cs="Times New Roman"/>
                <w:sz w:val="24"/>
                <w:szCs w:val="24"/>
              </w:rPr>
              <w:t>звуков.</w:t>
            </w:r>
            <w:r w:rsidR="00F10E07"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Игра</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«устой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proofErr w:type="spellStart"/>
            <w:r w:rsidRPr="006101E8">
              <w:rPr>
                <w:rFonts w:ascii="Times New Roman" w:hAnsi="Times New Roman" w:cs="Times New Roman"/>
                <w:sz w:val="24"/>
                <w:szCs w:val="24"/>
              </w:rPr>
              <w:t>неустой</w:t>
            </w:r>
            <w:proofErr w:type="spellEnd"/>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упражнений</w:t>
            </w:r>
            <w:r w:rsidRPr="006101E8">
              <w:rPr>
                <w:rFonts w:ascii="Times New Roman" w:eastAsia="Times New Roman" w:hAnsi="Times New Roman" w:cs="Times New Roman"/>
                <w:sz w:val="24"/>
                <w:szCs w:val="24"/>
              </w:rPr>
              <w:t xml:space="preserve"> </w:t>
            </w:r>
          </w:p>
          <w:p w:rsidR="00F10E07" w:rsidRPr="006101E8" w:rsidRDefault="00F10E07" w:rsidP="00AB1192">
            <w:pPr>
              <w:tabs>
                <w:tab w:val="left" w:pos="-426"/>
              </w:tabs>
              <w:spacing w:line="241" w:lineRule="auto"/>
              <w:ind w:left="141"/>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гамм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с</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названием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прослеживание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нотам.</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Освоение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понятия</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«тоника».</w:t>
            </w:r>
            <w:r w:rsidRPr="006101E8">
              <w:rPr>
                <w:rFonts w:ascii="Times New Roman" w:eastAsia="Times New Roman" w:hAnsi="Times New Roman" w:cs="Times New Roman"/>
                <w:sz w:val="24"/>
                <w:szCs w:val="24"/>
              </w:rPr>
              <w:t xml:space="preserve"> </w:t>
            </w:r>
          </w:p>
          <w:p w:rsidR="009A630B" w:rsidRPr="006101E8" w:rsidRDefault="00F10E07" w:rsidP="00AB1192">
            <w:pPr>
              <w:tabs>
                <w:tab w:val="left" w:pos="-426"/>
              </w:tabs>
              <w:spacing w:line="256" w:lineRule="auto"/>
              <w:ind w:left="141" w:right="5"/>
              <w:jc w:val="both"/>
              <w:rPr>
                <w:rFonts w:ascii="Times New Roman" w:hAnsi="Times New Roman" w:cs="Times New Roman"/>
                <w:sz w:val="24"/>
                <w:szCs w:val="24"/>
              </w:rPr>
            </w:pPr>
            <w:r w:rsidRPr="006101E8">
              <w:rPr>
                <w:rFonts w:ascii="Times New Roman" w:hAnsi="Times New Roman" w:cs="Times New Roman"/>
                <w:sz w:val="24"/>
                <w:szCs w:val="24"/>
              </w:rPr>
              <w:t>Упражнение</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на</w:t>
            </w:r>
            <w:r w:rsidRPr="006101E8">
              <w:rPr>
                <w:rFonts w:ascii="Times New Roman" w:eastAsia="Times New Roman" w:hAnsi="Times New Roman" w:cs="Times New Roman"/>
                <w:sz w:val="24"/>
                <w:szCs w:val="24"/>
              </w:rPr>
              <w:t xml:space="preserve"> </w:t>
            </w:r>
            <w:proofErr w:type="spellStart"/>
            <w:r w:rsidRPr="006101E8">
              <w:rPr>
                <w:rFonts w:ascii="Times New Roman" w:hAnsi="Times New Roman" w:cs="Times New Roman"/>
                <w:sz w:val="24"/>
                <w:szCs w:val="24"/>
              </w:rPr>
              <w:t>допевание</w:t>
            </w:r>
            <w:proofErr w:type="spellEnd"/>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неполной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музыкальной</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фразы</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до</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тоники</w:t>
            </w:r>
            <w:r w:rsidRPr="006101E8">
              <w:rPr>
                <w:rFonts w:ascii="Times New Roman" w:eastAsia="Times New Roman" w:hAnsi="Times New Roman" w:cs="Times New Roman"/>
                <w:sz w:val="24"/>
                <w:szCs w:val="24"/>
              </w:rPr>
              <w:t xml:space="preserve"> </w:t>
            </w:r>
            <w:r w:rsidRPr="006101E8">
              <w:rPr>
                <w:rFonts w:ascii="Times New Roman" w:hAnsi="Times New Roman" w:cs="Times New Roman"/>
                <w:sz w:val="24"/>
                <w:szCs w:val="24"/>
              </w:rPr>
              <w:t>«Закончи</w:t>
            </w:r>
            <w:r w:rsidRPr="006101E8">
              <w:rPr>
                <w:rFonts w:ascii="Times New Roman" w:eastAsia="Times New Roman" w:hAnsi="Times New Roman" w:cs="Times New Roman"/>
                <w:sz w:val="24"/>
                <w:szCs w:val="24"/>
              </w:rPr>
              <w:t xml:space="preserve"> </w:t>
            </w:r>
            <w:r w:rsidR="009A630B" w:rsidRPr="006101E8">
              <w:rPr>
                <w:rFonts w:ascii="Times New Roman" w:hAnsi="Times New Roman" w:cs="Times New Roman"/>
                <w:sz w:val="24"/>
                <w:szCs w:val="24"/>
              </w:rPr>
              <w:t xml:space="preserve">музыкальную фразу». </w:t>
            </w:r>
          </w:p>
          <w:p w:rsidR="00F10E07" w:rsidRPr="006101E8" w:rsidRDefault="009A630B" w:rsidP="00AB1192">
            <w:pPr>
              <w:tabs>
                <w:tab w:val="left" w:pos="-426"/>
              </w:tabs>
              <w:spacing w:line="259" w:lineRule="auto"/>
              <w:ind w:lef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Импровизация в заданной тональности</w:t>
            </w:r>
          </w:p>
        </w:tc>
      </w:tr>
      <w:tr w:rsidR="002F5C38" w:rsidRPr="006101E8" w:rsidTr="002166A3">
        <w:tblPrEx>
          <w:tblCellMar>
            <w:top w:w="7" w:type="dxa"/>
            <w:left w:w="0" w:type="dxa"/>
          </w:tblCellMar>
        </w:tblPrEx>
        <w:trPr>
          <w:trHeight w:val="1673"/>
        </w:trPr>
        <w:tc>
          <w:tcPr>
            <w:tcW w:w="1418" w:type="dxa"/>
            <w:tcBorders>
              <w:top w:val="single" w:sz="6" w:space="0" w:color="231F20"/>
              <w:left w:val="single" w:sz="6" w:space="0" w:color="231F20"/>
              <w:bottom w:val="single" w:sz="6" w:space="0" w:color="231F20"/>
              <w:right w:val="single" w:sz="4" w:space="0" w:color="231F20"/>
            </w:tcBorders>
          </w:tcPr>
          <w:p w:rsidR="009A630B" w:rsidRPr="006101E8" w:rsidRDefault="009A630B" w:rsidP="00AB1192">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Т) 1—3 уч.</w:t>
            </w:r>
          </w:p>
          <w:p w:rsidR="009A630B" w:rsidRPr="006101E8" w:rsidRDefault="009A630B" w:rsidP="00AB1192">
            <w:pPr>
              <w:tabs>
                <w:tab w:val="left" w:pos="-426"/>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часа </w:t>
            </w:r>
          </w:p>
        </w:tc>
        <w:tc>
          <w:tcPr>
            <w:tcW w:w="1559" w:type="dxa"/>
            <w:tcBorders>
              <w:top w:val="single" w:sz="4" w:space="0" w:color="231F20"/>
              <w:left w:val="single" w:sz="4" w:space="0" w:color="231F20"/>
              <w:bottom w:val="single" w:sz="4" w:space="0" w:color="231F20"/>
              <w:right w:val="single" w:sz="4" w:space="0" w:color="231F20"/>
            </w:tcBorders>
          </w:tcPr>
          <w:p w:rsidR="009A630B" w:rsidRPr="002166A3" w:rsidRDefault="009A630B" w:rsidP="00AB1192">
            <w:pPr>
              <w:tabs>
                <w:tab w:val="left" w:pos="-426"/>
              </w:tabs>
              <w:spacing w:line="242" w:lineRule="auto"/>
              <w:ind w:left="141"/>
              <w:jc w:val="both"/>
              <w:rPr>
                <w:rFonts w:ascii="Times New Roman" w:eastAsia="Times New Roman" w:hAnsi="Times New Roman" w:cs="Times New Roman"/>
              </w:rPr>
            </w:pPr>
            <w:r w:rsidRPr="006101E8">
              <w:rPr>
                <w:rFonts w:ascii="Times New Roman" w:hAnsi="Times New Roman" w:cs="Times New Roman"/>
                <w:sz w:val="24"/>
                <w:szCs w:val="24"/>
              </w:rPr>
              <w:t xml:space="preserve"> </w:t>
            </w:r>
            <w:r w:rsidRPr="002166A3">
              <w:rPr>
                <w:rFonts w:ascii="Times New Roman" w:hAnsi="Times New Roman" w:cs="Times New Roman"/>
              </w:rPr>
              <w:t>Интервалы</w:t>
            </w:r>
          </w:p>
        </w:tc>
        <w:tc>
          <w:tcPr>
            <w:tcW w:w="2977"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426"/>
                <w:tab w:val="center" w:pos="110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sz w:val="24"/>
                <w:szCs w:val="24"/>
              </w:rPr>
              <w:tab/>
              <w:t xml:space="preserve">Понятие </w:t>
            </w:r>
          </w:p>
          <w:p w:rsidR="009A630B" w:rsidRPr="006101E8" w:rsidRDefault="009A630B" w:rsidP="00AB1192">
            <w:pPr>
              <w:tabs>
                <w:tab w:val="left" w:pos="-426"/>
              </w:tabs>
              <w:spacing w:line="256" w:lineRule="auto"/>
              <w:ind w:left="141" w:right="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музыкального </w:t>
            </w:r>
          </w:p>
          <w:p w:rsidR="009A630B" w:rsidRPr="006101E8" w:rsidRDefault="009A630B" w:rsidP="00AB1192">
            <w:pPr>
              <w:tabs>
                <w:tab w:val="left" w:pos="-426"/>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интервала. Тон, полутон. </w:t>
            </w:r>
          </w:p>
          <w:p w:rsidR="009A630B" w:rsidRPr="006101E8" w:rsidRDefault="009A630B" w:rsidP="00AB1192">
            <w:pPr>
              <w:tabs>
                <w:tab w:val="left" w:pos="-426"/>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Консонансы: терция, кварта, квинта, </w:t>
            </w:r>
          </w:p>
          <w:p w:rsidR="009A630B" w:rsidRPr="006101E8" w:rsidRDefault="009A630B" w:rsidP="00AB1192">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секста, октава. </w:t>
            </w:r>
          </w:p>
          <w:p w:rsidR="009A630B" w:rsidRPr="006101E8" w:rsidRDefault="009A630B" w:rsidP="00AB1192">
            <w:pPr>
              <w:tabs>
                <w:tab w:val="left" w:pos="-426"/>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Диссонансы: секунда, септима </w:t>
            </w:r>
          </w:p>
        </w:tc>
        <w:tc>
          <w:tcPr>
            <w:tcW w:w="3685"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426"/>
              </w:tabs>
              <w:ind w:left="141" w:right="189"/>
              <w:jc w:val="both"/>
              <w:rPr>
                <w:rFonts w:ascii="Times New Roman" w:hAnsi="Times New Roman" w:cs="Times New Roman"/>
                <w:sz w:val="24"/>
                <w:szCs w:val="24"/>
              </w:rPr>
            </w:pPr>
            <w:r w:rsidRPr="006101E8">
              <w:rPr>
                <w:rFonts w:ascii="Times New Roman" w:hAnsi="Times New Roman" w:cs="Times New Roman"/>
                <w:sz w:val="24"/>
                <w:szCs w:val="24"/>
              </w:rPr>
              <w:t xml:space="preserve">Освоение понятия «интервал». Анализ </w:t>
            </w:r>
            <w:proofErr w:type="spellStart"/>
            <w:r w:rsidRPr="006101E8">
              <w:rPr>
                <w:rFonts w:ascii="Times New Roman" w:hAnsi="Times New Roman" w:cs="Times New Roman"/>
                <w:sz w:val="24"/>
                <w:szCs w:val="24"/>
              </w:rPr>
              <w:t>ступеневого</w:t>
            </w:r>
            <w:proofErr w:type="spellEnd"/>
            <w:r w:rsidRPr="006101E8">
              <w:rPr>
                <w:rFonts w:ascii="Times New Roman" w:hAnsi="Times New Roman" w:cs="Times New Roman"/>
                <w:sz w:val="24"/>
                <w:szCs w:val="24"/>
              </w:rPr>
              <w:t xml:space="preserve"> состава мажорной и минорной гаммы (тон-полутон). Различение на слух </w:t>
            </w:r>
          </w:p>
          <w:p w:rsidR="009A630B" w:rsidRPr="006101E8" w:rsidRDefault="009A630B" w:rsidP="00AB1192">
            <w:pPr>
              <w:tabs>
                <w:tab w:val="left" w:pos="-426"/>
              </w:tabs>
              <w:spacing w:after="2"/>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диссонансов и консонансов, параллельного движения двух голосов в октаву, терцию, сексту. </w:t>
            </w:r>
            <w:r w:rsidRPr="006101E8">
              <w:rPr>
                <w:rFonts w:ascii="Times New Roman" w:hAnsi="Times New Roman" w:cs="Times New Roman"/>
                <w:sz w:val="24"/>
                <w:szCs w:val="24"/>
              </w:rPr>
              <w:lastRenderedPageBreak/>
              <w:t xml:space="preserve">Подбор эпитетов для определения краски звучания различных интервалов.  </w:t>
            </w:r>
          </w:p>
          <w:p w:rsidR="009A630B" w:rsidRPr="006101E8" w:rsidRDefault="009A630B" w:rsidP="00AB1192">
            <w:pPr>
              <w:tabs>
                <w:tab w:val="left" w:pos="-426"/>
              </w:tabs>
              <w:spacing w:after="3"/>
              <w:ind w:left="141" w:right="25"/>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xml:space="preserve"> и песен с ярко выраженной характерной </w:t>
            </w:r>
            <w:proofErr w:type="spellStart"/>
            <w:r w:rsidRPr="006101E8">
              <w:rPr>
                <w:rFonts w:ascii="Times New Roman" w:hAnsi="Times New Roman" w:cs="Times New Roman"/>
                <w:sz w:val="24"/>
                <w:szCs w:val="24"/>
              </w:rPr>
              <w:t>интерваликой</w:t>
            </w:r>
            <w:proofErr w:type="spellEnd"/>
            <w:r w:rsidRPr="006101E8">
              <w:rPr>
                <w:rFonts w:ascii="Times New Roman" w:hAnsi="Times New Roman" w:cs="Times New Roman"/>
                <w:sz w:val="24"/>
                <w:szCs w:val="24"/>
              </w:rPr>
              <w:t xml:space="preserve"> в мелодическом движении. Элементы </w:t>
            </w:r>
            <w:proofErr w:type="spellStart"/>
            <w:r w:rsidRPr="006101E8">
              <w:rPr>
                <w:rFonts w:ascii="Times New Roman" w:hAnsi="Times New Roman" w:cs="Times New Roman"/>
                <w:sz w:val="24"/>
                <w:szCs w:val="24"/>
              </w:rPr>
              <w:t>двухголосия</w:t>
            </w:r>
            <w:proofErr w:type="spellEnd"/>
            <w:r w:rsidRPr="006101E8">
              <w:rPr>
                <w:rFonts w:ascii="Times New Roman" w:hAnsi="Times New Roman" w:cs="Times New Roman"/>
                <w:sz w:val="24"/>
                <w:szCs w:val="24"/>
              </w:rPr>
              <w:t xml:space="preserve">. </w:t>
            </w:r>
          </w:p>
          <w:p w:rsidR="009A630B" w:rsidRPr="006101E8" w:rsidRDefault="009A630B" w:rsidP="00AB1192">
            <w:pPr>
              <w:tabs>
                <w:tab w:val="left" w:pos="-426"/>
              </w:tabs>
              <w:spacing w:line="256" w:lineRule="auto"/>
              <w:ind w:left="141" w:right="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AB1192">
            <w:pPr>
              <w:tabs>
                <w:tab w:val="left" w:pos="-426"/>
              </w:tabs>
              <w:ind w:left="141" w:right="117"/>
              <w:jc w:val="both"/>
              <w:rPr>
                <w:rFonts w:ascii="Times New Roman" w:hAnsi="Times New Roman" w:cs="Times New Roman"/>
                <w:sz w:val="24"/>
                <w:szCs w:val="24"/>
              </w:rPr>
            </w:pPr>
            <w:proofErr w:type="spellStart"/>
            <w:r w:rsidRPr="006101E8">
              <w:rPr>
                <w:rFonts w:ascii="Times New Roman" w:hAnsi="Times New Roman" w:cs="Times New Roman"/>
                <w:sz w:val="24"/>
                <w:szCs w:val="24"/>
              </w:rPr>
              <w:t>Досочинение</w:t>
            </w:r>
            <w:proofErr w:type="spellEnd"/>
            <w:r w:rsidRPr="006101E8">
              <w:rPr>
                <w:rFonts w:ascii="Times New Roman" w:hAnsi="Times New Roman" w:cs="Times New Roman"/>
                <w:sz w:val="24"/>
                <w:szCs w:val="24"/>
              </w:rPr>
              <w:t xml:space="preserve"> к простой мелодии подголоска, повторяющего основной голос в терцию, октаву. </w:t>
            </w:r>
          </w:p>
          <w:p w:rsidR="009A630B" w:rsidRPr="006101E8" w:rsidRDefault="009A630B" w:rsidP="00AB1192">
            <w:pPr>
              <w:tabs>
                <w:tab w:val="left" w:pos="-426"/>
                <w:tab w:val="center" w:pos="2416"/>
              </w:tabs>
              <w:ind w:left="141"/>
              <w:jc w:val="both"/>
              <w:rPr>
                <w:rFonts w:ascii="Times New Roman" w:eastAsia="Times New Roman" w:hAnsi="Times New Roman" w:cs="Times New Roman"/>
                <w:sz w:val="24"/>
                <w:szCs w:val="24"/>
              </w:rPr>
            </w:pPr>
            <w:r w:rsidRPr="006101E8">
              <w:rPr>
                <w:rFonts w:ascii="Times New Roman" w:hAnsi="Times New Roman" w:cs="Times New Roman"/>
                <w:sz w:val="24"/>
                <w:szCs w:val="24"/>
              </w:rPr>
              <w:t xml:space="preserve">Сочинение аккомпанемента на основе движения квинтами, октавами </w:t>
            </w:r>
          </w:p>
        </w:tc>
      </w:tr>
      <w:tr w:rsidR="002F5C38" w:rsidRPr="006101E8" w:rsidTr="002166A3">
        <w:tblPrEx>
          <w:tblCellMar>
            <w:top w:w="7" w:type="dxa"/>
            <w:left w:w="0" w:type="dxa"/>
          </w:tblCellMar>
        </w:tblPrEx>
        <w:trPr>
          <w:trHeight w:val="1673"/>
        </w:trPr>
        <w:tc>
          <w:tcPr>
            <w:tcW w:w="1418" w:type="dxa"/>
            <w:tcBorders>
              <w:top w:val="single" w:sz="6" w:space="0" w:color="231F20"/>
              <w:left w:val="single" w:sz="6" w:space="0" w:color="231F20"/>
              <w:bottom w:val="single" w:sz="6" w:space="0" w:color="231F20"/>
              <w:right w:val="single" w:sz="4" w:space="0" w:color="231F20"/>
            </w:tcBorders>
          </w:tcPr>
          <w:p w:rsidR="009A630B" w:rsidRPr="006101E8" w:rsidRDefault="009A630B" w:rsidP="00AB1192">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У) 1—3 уч. часа </w:t>
            </w:r>
          </w:p>
        </w:tc>
        <w:tc>
          <w:tcPr>
            <w:tcW w:w="1559" w:type="dxa"/>
            <w:tcBorders>
              <w:top w:val="single" w:sz="4" w:space="0" w:color="231F20"/>
              <w:left w:val="single" w:sz="4" w:space="0" w:color="231F20"/>
              <w:bottom w:val="single" w:sz="4" w:space="0" w:color="231F20"/>
              <w:right w:val="single" w:sz="4" w:space="0" w:color="231F20"/>
            </w:tcBorders>
          </w:tcPr>
          <w:p w:rsidR="009A630B" w:rsidRPr="006101E8" w:rsidRDefault="009A630B" w:rsidP="00AB1192">
            <w:pPr>
              <w:tabs>
                <w:tab w:val="left" w:pos="0"/>
              </w:tabs>
              <w:spacing w:line="242"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Гармония </w:t>
            </w:r>
          </w:p>
        </w:tc>
        <w:tc>
          <w:tcPr>
            <w:tcW w:w="2977"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0"/>
              </w:tabs>
              <w:spacing w:line="237"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Аккорд. Трезвучие мажорное и </w:t>
            </w:r>
          </w:p>
          <w:p w:rsidR="009A630B" w:rsidRPr="006101E8" w:rsidRDefault="009A630B" w:rsidP="00AB1192">
            <w:pPr>
              <w:tabs>
                <w:tab w:val="left" w:pos="0"/>
              </w:tabs>
              <w:spacing w:after="2" w:line="237"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минорное. Понятие фактуры. Фактуры </w:t>
            </w:r>
          </w:p>
          <w:p w:rsidR="009A630B" w:rsidRPr="006101E8" w:rsidRDefault="009A630B" w:rsidP="00AB1192">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аккомпанемента </w:t>
            </w:r>
            <w:proofErr w:type="spellStart"/>
            <w:r w:rsidRPr="006101E8">
              <w:rPr>
                <w:rFonts w:ascii="Times New Roman" w:hAnsi="Times New Roman" w:cs="Times New Roman"/>
                <w:sz w:val="24"/>
                <w:szCs w:val="24"/>
              </w:rPr>
              <w:t>басаккорд</w:t>
            </w:r>
            <w:proofErr w:type="spellEnd"/>
            <w:r w:rsidRPr="006101E8">
              <w:rPr>
                <w:rFonts w:ascii="Times New Roman" w:hAnsi="Times New Roman" w:cs="Times New Roman"/>
                <w:sz w:val="24"/>
                <w:szCs w:val="24"/>
              </w:rPr>
              <w:t xml:space="preserve">, </w:t>
            </w:r>
          </w:p>
          <w:p w:rsidR="009A630B" w:rsidRPr="006101E8" w:rsidRDefault="009A630B" w:rsidP="00AB1192">
            <w:pPr>
              <w:tabs>
                <w:tab w:val="left" w:pos="0"/>
                <w:tab w:val="center" w:pos="110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аккордовая, арпеджио </w:t>
            </w:r>
          </w:p>
        </w:tc>
        <w:tc>
          <w:tcPr>
            <w:tcW w:w="3685"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0"/>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Различение на слух интервалов и аккордов. Различение на слух мажорных и минорных аккордов. </w:t>
            </w:r>
          </w:p>
          <w:p w:rsidR="009A630B" w:rsidRPr="006101E8" w:rsidRDefault="009A630B" w:rsidP="00AB1192">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w:t>
            </w:r>
            <w:proofErr w:type="spellStart"/>
            <w:r w:rsidRPr="006101E8">
              <w:rPr>
                <w:rFonts w:ascii="Times New Roman" w:hAnsi="Times New Roman" w:cs="Times New Roman"/>
                <w:sz w:val="24"/>
                <w:szCs w:val="24"/>
              </w:rPr>
              <w:t>попевок</w:t>
            </w:r>
            <w:proofErr w:type="spellEnd"/>
            <w:r w:rsidRPr="006101E8">
              <w:rPr>
                <w:rFonts w:ascii="Times New Roman" w:hAnsi="Times New Roman" w:cs="Times New Roman"/>
                <w:sz w:val="24"/>
                <w:szCs w:val="24"/>
              </w:rPr>
              <w:t xml:space="preserve"> и песен с мелодическим движением по звукам аккордов.</w:t>
            </w:r>
          </w:p>
          <w:p w:rsidR="009A630B" w:rsidRPr="006101E8" w:rsidRDefault="009A630B" w:rsidP="00AB1192">
            <w:pPr>
              <w:tabs>
                <w:tab w:val="left" w:pos="0"/>
              </w:tabs>
              <w:ind w:left="141" w:right="1036"/>
              <w:jc w:val="both"/>
              <w:rPr>
                <w:rFonts w:ascii="Times New Roman" w:hAnsi="Times New Roman" w:cs="Times New Roman"/>
                <w:sz w:val="24"/>
                <w:szCs w:val="24"/>
              </w:rPr>
            </w:pPr>
            <w:r w:rsidRPr="006101E8">
              <w:rPr>
                <w:rFonts w:ascii="Times New Roman" w:hAnsi="Times New Roman" w:cs="Times New Roman"/>
                <w:sz w:val="24"/>
                <w:szCs w:val="24"/>
              </w:rPr>
              <w:t xml:space="preserve">Вокальные упражнения с элементами </w:t>
            </w:r>
            <w:proofErr w:type="spellStart"/>
            <w:r w:rsidRPr="006101E8">
              <w:rPr>
                <w:rFonts w:ascii="Times New Roman" w:hAnsi="Times New Roman" w:cs="Times New Roman"/>
                <w:sz w:val="24"/>
                <w:szCs w:val="24"/>
              </w:rPr>
              <w:t>трёхголосия</w:t>
            </w:r>
            <w:proofErr w:type="spellEnd"/>
            <w:r w:rsidRPr="006101E8">
              <w:rPr>
                <w:rFonts w:ascii="Times New Roman" w:hAnsi="Times New Roman" w:cs="Times New Roman"/>
                <w:sz w:val="24"/>
                <w:szCs w:val="24"/>
              </w:rPr>
              <w:t xml:space="preserve">. </w:t>
            </w:r>
          </w:p>
          <w:p w:rsidR="009A630B" w:rsidRPr="006101E8" w:rsidRDefault="009A630B" w:rsidP="00AB1192">
            <w:pPr>
              <w:tabs>
                <w:tab w:val="left" w:pos="0"/>
              </w:tabs>
              <w:spacing w:after="4" w:line="237"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на слух типа фактуры аккомпанемента исполняемых песен, прослушанных инструментальных произведений. </w:t>
            </w:r>
          </w:p>
          <w:p w:rsidR="009A630B" w:rsidRPr="006101E8" w:rsidRDefault="009A630B" w:rsidP="00AB1192">
            <w:pPr>
              <w:tabs>
                <w:tab w:val="left" w:pos="0"/>
              </w:tabs>
              <w:spacing w:line="256" w:lineRule="auto"/>
              <w:ind w:left="141" w:right="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AB1192">
            <w:pPr>
              <w:tabs>
                <w:tab w:val="left" w:pos="0"/>
              </w:tabs>
              <w:ind w:left="141" w:right="189"/>
              <w:jc w:val="both"/>
              <w:rPr>
                <w:rFonts w:ascii="Times New Roman" w:hAnsi="Times New Roman" w:cs="Times New Roman"/>
                <w:sz w:val="24"/>
                <w:szCs w:val="24"/>
              </w:rPr>
            </w:pPr>
            <w:r w:rsidRPr="006101E8">
              <w:rPr>
                <w:rFonts w:ascii="Times New Roman" w:hAnsi="Times New Roman" w:cs="Times New Roman"/>
                <w:sz w:val="24"/>
                <w:szCs w:val="24"/>
              </w:rPr>
              <w:t xml:space="preserve">Сочинение аккордового аккомпанемента к мелодии песни </w:t>
            </w:r>
          </w:p>
        </w:tc>
      </w:tr>
      <w:tr w:rsidR="002F5C38" w:rsidRPr="006101E8" w:rsidTr="002166A3">
        <w:tblPrEx>
          <w:tblCellMar>
            <w:top w:w="7" w:type="dxa"/>
            <w:left w:w="0" w:type="dxa"/>
          </w:tblCellMar>
        </w:tblPrEx>
        <w:trPr>
          <w:trHeight w:val="1673"/>
        </w:trPr>
        <w:tc>
          <w:tcPr>
            <w:tcW w:w="1418" w:type="dxa"/>
            <w:tcBorders>
              <w:top w:val="single" w:sz="6" w:space="0" w:color="231F20"/>
              <w:left w:val="single" w:sz="6" w:space="0" w:color="231F20"/>
              <w:bottom w:val="single" w:sz="6" w:space="0" w:color="231F20"/>
              <w:right w:val="single" w:sz="4" w:space="0" w:color="231F20"/>
            </w:tcBorders>
          </w:tcPr>
          <w:p w:rsidR="009A630B" w:rsidRPr="006101E8" w:rsidRDefault="009A630B" w:rsidP="00AB1192">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Ф) 1—3 уч. часа </w:t>
            </w:r>
          </w:p>
        </w:tc>
        <w:tc>
          <w:tcPr>
            <w:tcW w:w="1559" w:type="dxa"/>
            <w:tcBorders>
              <w:top w:val="single" w:sz="4" w:space="0" w:color="231F20"/>
              <w:left w:val="single" w:sz="4" w:space="0" w:color="231F20"/>
              <w:bottom w:val="single" w:sz="4" w:space="0" w:color="231F20"/>
              <w:right w:val="single" w:sz="4" w:space="0" w:color="231F20"/>
            </w:tcBorders>
          </w:tcPr>
          <w:p w:rsidR="009A630B" w:rsidRPr="006101E8" w:rsidRDefault="009A630B" w:rsidP="00AB1192">
            <w:pPr>
              <w:tabs>
                <w:tab w:val="left" w:pos="0"/>
              </w:tabs>
              <w:spacing w:line="242" w:lineRule="auto"/>
              <w:ind w:lef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w:t>
            </w:r>
            <w:proofErr w:type="spellEnd"/>
            <w:r w:rsidRPr="006101E8">
              <w:rPr>
                <w:rFonts w:ascii="Times New Roman" w:hAnsi="Times New Roman" w:cs="Times New Roman"/>
                <w:sz w:val="24"/>
                <w:szCs w:val="24"/>
              </w:rPr>
              <w:t xml:space="preserve"> ная форма </w:t>
            </w:r>
          </w:p>
        </w:tc>
        <w:tc>
          <w:tcPr>
            <w:tcW w:w="2977"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Контраст и повтор как принципы строения </w:t>
            </w:r>
          </w:p>
          <w:p w:rsidR="009A630B" w:rsidRPr="006101E8" w:rsidRDefault="009A630B" w:rsidP="00AB1192">
            <w:pPr>
              <w:tabs>
                <w:tab w:val="left" w:pos="0"/>
              </w:tabs>
              <w:spacing w:line="256" w:lineRule="auto"/>
              <w:ind w:left="141" w:right="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музыкального </w:t>
            </w:r>
          </w:p>
          <w:p w:rsidR="009A630B" w:rsidRPr="006101E8" w:rsidRDefault="009A630B" w:rsidP="00AB1192">
            <w:pPr>
              <w:tabs>
                <w:tab w:val="left" w:pos="0"/>
              </w:tabs>
              <w:spacing w:line="256" w:lineRule="auto"/>
              <w:ind w:left="141" w:right="3"/>
              <w:jc w:val="both"/>
              <w:rPr>
                <w:rFonts w:ascii="Times New Roman" w:hAnsi="Times New Roman" w:cs="Times New Roman"/>
                <w:sz w:val="24"/>
                <w:szCs w:val="24"/>
              </w:rPr>
            </w:pPr>
            <w:r w:rsidRPr="006101E8">
              <w:rPr>
                <w:rFonts w:ascii="Times New Roman" w:hAnsi="Times New Roman" w:cs="Times New Roman"/>
                <w:sz w:val="24"/>
                <w:szCs w:val="24"/>
              </w:rPr>
              <w:t xml:space="preserve">произведения. </w:t>
            </w:r>
          </w:p>
          <w:p w:rsidR="009A630B" w:rsidRPr="006101E8" w:rsidRDefault="009A630B" w:rsidP="00AB1192">
            <w:pPr>
              <w:tabs>
                <w:tab w:val="left" w:pos="0"/>
              </w:tabs>
              <w:spacing w:after="2" w:line="237"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Двухчастная, трёхчастная и трёхчастная </w:t>
            </w:r>
          </w:p>
          <w:p w:rsidR="009A630B" w:rsidRPr="006101E8" w:rsidRDefault="009A630B" w:rsidP="00AB1192">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репризная форма. </w:t>
            </w:r>
          </w:p>
          <w:p w:rsidR="009A630B" w:rsidRPr="006101E8" w:rsidRDefault="009A630B" w:rsidP="00AB1192">
            <w:pPr>
              <w:tabs>
                <w:tab w:val="left" w:pos="0"/>
                <w:tab w:val="center" w:pos="110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Рондо: рефрен и эпизоды </w:t>
            </w:r>
          </w:p>
        </w:tc>
        <w:tc>
          <w:tcPr>
            <w:tcW w:w="3685"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0"/>
              </w:tabs>
              <w:ind w:left="141" w:right="33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со строением музыкального произведения, понятиями двухчастной и трёхчастной формы, рондо. Слушание произведений: определение формы их </w:t>
            </w:r>
          </w:p>
          <w:p w:rsidR="009A630B" w:rsidRPr="006101E8" w:rsidRDefault="009A630B" w:rsidP="00AB1192">
            <w:pPr>
              <w:tabs>
                <w:tab w:val="left" w:pos="0"/>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строения на слух. Составление наглядной буквенной или графической схемы. </w:t>
            </w:r>
          </w:p>
          <w:p w:rsidR="009A630B" w:rsidRPr="006101E8" w:rsidRDefault="009A630B" w:rsidP="00AB1192">
            <w:pPr>
              <w:tabs>
                <w:tab w:val="left" w:pos="0"/>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песен, написанных в двухчастной или трёхчастной форме. </w:t>
            </w:r>
          </w:p>
          <w:p w:rsidR="009A630B" w:rsidRPr="006101E8" w:rsidRDefault="009A630B" w:rsidP="00AB1192">
            <w:pPr>
              <w:tabs>
                <w:tab w:val="left" w:pos="0"/>
              </w:tabs>
              <w:spacing w:line="256" w:lineRule="auto"/>
              <w:ind w:left="141" w:right="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AB1192">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Коллективная импровизация в форме рондо, трёхчастной репризной форме. Создание художественных композиций </w:t>
            </w:r>
            <w:r w:rsidRPr="006101E8">
              <w:rPr>
                <w:rFonts w:ascii="Times New Roman" w:hAnsi="Times New Roman" w:cs="Times New Roman"/>
                <w:sz w:val="24"/>
                <w:szCs w:val="24"/>
              </w:rPr>
              <w:lastRenderedPageBreak/>
              <w:t xml:space="preserve">(рисунок, аппликация и др.) по законам музыкальной </w:t>
            </w:r>
          </w:p>
          <w:p w:rsidR="009A630B" w:rsidRPr="006101E8" w:rsidRDefault="009A630B" w:rsidP="00AB1192">
            <w:pPr>
              <w:tabs>
                <w:tab w:val="left" w:pos="0"/>
              </w:tabs>
              <w:ind w:left="141" w:right="189"/>
              <w:jc w:val="both"/>
              <w:rPr>
                <w:rFonts w:ascii="Times New Roman" w:hAnsi="Times New Roman" w:cs="Times New Roman"/>
                <w:sz w:val="24"/>
                <w:szCs w:val="24"/>
              </w:rPr>
            </w:pPr>
            <w:r w:rsidRPr="006101E8">
              <w:rPr>
                <w:rFonts w:ascii="Times New Roman" w:hAnsi="Times New Roman" w:cs="Times New Roman"/>
                <w:sz w:val="24"/>
                <w:szCs w:val="24"/>
              </w:rPr>
              <w:t xml:space="preserve">формы </w:t>
            </w:r>
          </w:p>
        </w:tc>
      </w:tr>
      <w:tr w:rsidR="002F5C38" w:rsidRPr="006101E8" w:rsidTr="002166A3">
        <w:tblPrEx>
          <w:tblCellMar>
            <w:top w:w="7" w:type="dxa"/>
            <w:left w:w="0" w:type="dxa"/>
          </w:tblCellMar>
        </w:tblPrEx>
        <w:trPr>
          <w:trHeight w:val="1673"/>
        </w:trPr>
        <w:tc>
          <w:tcPr>
            <w:tcW w:w="1418" w:type="dxa"/>
            <w:tcBorders>
              <w:top w:val="single" w:sz="6" w:space="0" w:color="231F20"/>
              <w:left w:val="single" w:sz="6" w:space="0" w:color="231F20"/>
              <w:bottom w:val="single" w:sz="6" w:space="0" w:color="231F20"/>
              <w:right w:val="single" w:sz="4" w:space="0" w:color="231F20"/>
            </w:tcBorders>
          </w:tcPr>
          <w:p w:rsidR="009A630B" w:rsidRPr="006101E8" w:rsidRDefault="009A630B" w:rsidP="00AB1192">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Х) 1—3 уч. часа </w:t>
            </w:r>
          </w:p>
        </w:tc>
        <w:tc>
          <w:tcPr>
            <w:tcW w:w="1559" w:type="dxa"/>
            <w:tcBorders>
              <w:top w:val="single" w:sz="4" w:space="0" w:color="231F20"/>
              <w:left w:val="single" w:sz="4" w:space="0" w:color="231F20"/>
              <w:bottom w:val="single" w:sz="4" w:space="0" w:color="231F20"/>
              <w:right w:val="single" w:sz="4" w:space="0" w:color="231F20"/>
            </w:tcBorders>
          </w:tcPr>
          <w:p w:rsidR="009A630B" w:rsidRPr="006101E8" w:rsidRDefault="009A630B" w:rsidP="00AB1192">
            <w:pPr>
              <w:tabs>
                <w:tab w:val="left" w:pos="0"/>
              </w:tabs>
              <w:spacing w:line="242"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Вариации </w:t>
            </w:r>
          </w:p>
        </w:tc>
        <w:tc>
          <w:tcPr>
            <w:tcW w:w="2977"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Варьирование как принцип развития. </w:t>
            </w:r>
          </w:p>
          <w:p w:rsidR="009A630B" w:rsidRPr="006101E8" w:rsidRDefault="009A630B" w:rsidP="00AB1192">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Тема. Вариации </w:t>
            </w:r>
          </w:p>
        </w:tc>
        <w:tc>
          <w:tcPr>
            <w:tcW w:w="3685" w:type="dxa"/>
            <w:tcBorders>
              <w:top w:val="single" w:sz="6" w:space="0" w:color="231F20"/>
              <w:left w:val="single" w:sz="4" w:space="0" w:color="231F20"/>
              <w:bottom w:val="single" w:sz="6" w:space="0" w:color="231F20"/>
              <w:right w:val="single" w:sz="4" w:space="0" w:color="231F20"/>
            </w:tcBorders>
          </w:tcPr>
          <w:p w:rsidR="009A630B" w:rsidRPr="006101E8" w:rsidRDefault="009A630B" w:rsidP="00AB1192">
            <w:pPr>
              <w:tabs>
                <w:tab w:val="left" w:pos="0"/>
              </w:tabs>
              <w:spacing w:line="237"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произведений, сочинённых в форме вариаций. Наблюдение за развитием, </w:t>
            </w:r>
          </w:p>
          <w:p w:rsidR="009A630B" w:rsidRPr="006101E8" w:rsidRDefault="009A630B" w:rsidP="00AB1192">
            <w:pPr>
              <w:tabs>
                <w:tab w:val="left" w:pos="0"/>
              </w:tabs>
              <w:spacing w:line="256" w:lineRule="auto"/>
              <w:ind w:left="141" w:right="5"/>
              <w:jc w:val="both"/>
              <w:rPr>
                <w:rFonts w:ascii="Times New Roman" w:hAnsi="Times New Roman" w:cs="Times New Roman"/>
                <w:sz w:val="24"/>
                <w:szCs w:val="24"/>
              </w:rPr>
            </w:pPr>
            <w:r w:rsidRPr="006101E8">
              <w:rPr>
                <w:rFonts w:ascii="Times New Roman" w:hAnsi="Times New Roman" w:cs="Times New Roman"/>
                <w:sz w:val="24"/>
                <w:szCs w:val="24"/>
              </w:rPr>
              <w:t xml:space="preserve">изменением основной темы. Составление </w:t>
            </w:r>
          </w:p>
          <w:p w:rsidR="009A630B" w:rsidRPr="006101E8" w:rsidRDefault="009A630B" w:rsidP="00AB1192">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наглядной буквенной или графической схемы.</w:t>
            </w:r>
          </w:p>
          <w:p w:rsidR="009A630B" w:rsidRPr="006101E8" w:rsidRDefault="009A630B" w:rsidP="00AB1192">
            <w:pPr>
              <w:tabs>
                <w:tab w:val="left" w:pos="0"/>
              </w:tabs>
              <w:spacing w:line="256" w:lineRule="auto"/>
              <w:ind w:left="141" w:right="5"/>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ритмической партитуры, </w:t>
            </w:r>
          </w:p>
          <w:p w:rsidR="009A630B" w:rsidRPr="006101E8" w:rsidRDefault="009A630B" w:rsidP="00AB1192">
            <w:pPr>
              <w:tabs>
                <w:tab w:val="left" w:pos="0"/>
              </w:tabs>
              <w:spacing w:line="256" w:lineRule="auto"/>
              <w:ind w:left="141" w:right="3"/>
              <w:jc w:val="both"/>
              <w:rPr>
                <w:rFonts w:ascii="Times New Roman" w:hAnsi="Times New Roman" w:cs="Times New Roman"/>
                <w:sz w:val="24"/>
                <w:szCs w:val="24"/>
              </w:rPr>
            </w:pPr>
            <w:r w:rsidRPr="006101E8">
              <w:rPr>
                <w:rFonts w:ascii="Times New Roman" w:hAnsi="Times New Roman" w:cs="Times New Roman"/>
                <w:sz w:val="24"/>
                <w:szCs w:val="24"/>
              </w:rPr>
              <w:t xml:space="preserve">построенной по принципу вариаций. </w:t>
            </w:r>
          </w:p>
          <w:p w:rsidR="009A630B" w:rsidRPr="006101E8" w:rsidRDefault="009A630B" w:rsidP="00AB1192">
            <w:pPr>
              <w:tabs>
                <w:tab w:val="left" w:pos="0"/>
              </w:tabs>
              <w:spacing w:line="256" w:lineRule="auto"/>
              <w:ind w:left="141" w:right="5"/>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AB1192">
            <w:pPr>
              <w:tabs>
                <w:tab w:val="left" w:pos="0"/>
              </w:tabs>
              <w:ind w:left="141" w:right="331"/>
              <w:jc w:val="both"/>
              <w:rPr>
                <w:rFonts w:ascii="Times New Roman" w:hAnsi="Times New Roman" w:cs="Times New Roman"/>
                <w:sz w:val="24"/>
                <w:szCs w:val="24"/>
              </w:rPr>
            </w:pPr>
            <w:r w:rsidRPr="006101E8">
              <w:rPr>
                <w:rFonts w:ascii="Times New Roman" w:hAnsi="Times New Roman" w:cs="Times New Roman"/>
                <w:sz w:val="24"/>
                <w:szCs w:val="24"/>
              </w:rPr>
              <w:t>Коллективная импровизация в форме вариаций</w:t>
            </w:r>
          </w:p>
        </w:tc>
      </w:tr>
    </w:tbl>
    <w:p w:rsidR="004F402F" w:rsidRPr="006101E8" w:rsidRDefault="004F402F" w:rsidP="00D95CF3">
      <w:pPr>
        <w:tabs>
          <w:tab w:val="left" w:pos="-426"/>
          <w:tab w:val="left" w:pos="1962"/>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ab/>
      </w:r>
    </w:p>
    <w:p w:rsidR="00E02FD5" w:rsidRPr="006101E8" w:rsidRDefault="00E02FD5" w:rsidP="00D95CF3">
      <w:pPr>
        <w:tabs>
          <w:tab w:val="left" w:pos="-426"/>
        </w:tabs>
        <w:spacing w:after="0" w:line="256" w:lineRule="auto"/>
        <w:ind w:left="-567" w:right="53"/>
        <w:jc w:val="both"/>
        <w:rPr>
          <w:rFonts w:ascii="Times New Roman" w:eastAsia="Times New Roman" w:hAnsi="Times New Roman" w:cs="Times New Roman"/>
          <w:sz w:val="24"/>
          <w:szCs w:val="24"/>
        </w:rPr>
      </w:pPr>
    </w:p>
    <w:p w:rsidR="009A630B" w:rsidRPr="006101E8" w:rsidRDefault="00F30E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w:t>
      </w:r>
      <w:r w:rsidR="009A630B" w:rsidRPr="006101E8">
        <w:rPr>
          <w:rFonts w:ascii="Times New Roman" w:hAnsi="Times New Roman" w:cs="Times New Roman"/>
          <w:b/>
          <w:sz w:val="24"/>
          <w:szCs w:val="24"/>
        </w:rPr>
        <w:t xml:space="preserve"> «Народная музыка России» </w:t>
      </w:r>
    </w:p>
    <w:p w:rsidR="009A630B" w:rsidRPr="006101E8" w:rsidRDefault="009A630B"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r w:rsidR="00AB3362" w:rsidRPr="006101E8">
        <w:rPr>
          <w:rFonts w:ascii="Times New Roman" w:hAnsi="Times New Roman" w:cs="Times New Roman"/>
          <w:b/>
          <w:sz w:val="24"/>
          <w:szCs w:val="24"/>
        </w:rPr>
        <w:t>.</w:t>
      </w:r>
    </w:p>
    <w:tbl>
      <w:tblPr>
        <w:tblStyle w:val="TableGrid"/>
        <w:tblW w:w="9498" w:type="dxa"/>
        <w:tblInd w:w="-509" w:type="dxa"/>
        <w:tblLayout w:type="fixed"/>
        <w:tblCellMar>
          <w:top w:w="14" w:type="dxa"/>
          <w:left w:w="58" w:type="dxa"/>
        </w:tblCellMar>
        <w:tblLook w:val="04A0" w:firstRow="1" w:lastRow="0" w:firstColumn="1" w:lastColumn="0" w:noHBand="0" w:noVBand="1"/>
      </w:tblPr>
      <w:tblGrid>
        <w:gridCol w:w="1418"/>
        <w:gridCol w:w="1439"/>
        <w:gridCol w:w="2716"/>
        <w:gridCol w:w="3925"/>
      </w:tblGrid>
      <w:tr w:rsidR="002F5C38" w:rsidRPr="006101E8" w:rsidTr="00A62412">
        <w:trPr>
          <w:trHeight w:val="842"/>
        </w:trPr>
        <w:tc>
          <w:tcPr>
            <w:tcW w:w="1418"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AB1192">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b/>
                <w:sz w:val="24"/>
                <w:szCs w:val="24"/>
              </w:rPr>
              <w:t xml:space="preserve">№ блока, кол-во часов </w:t>
            </w:r>
          </w:p>
        </w:tc>
        <w:tc>
          <w:tcPr>
            <w:tcW w:w="1439"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AB1192">
            <w:pPr>
              <w:tabs>
                <w:tab w:val="left" w:pos="0"/>
              </w:tabs>
              <w:spacing w:line="256" w:lineRule="auto"/>
              <w:ind w:right="1"/>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9A630B" w:rsidRPr="006101E8" w:rsidRDefault="009A630B" w:rsidP="00AB1192">
            <w:pPr>
              <w:tabs>
                <w:tab w:val="left" w:pos="0"/>
              </w:tabs>
              <w:spacing w:line="256" w:lineRule="auto"/>
              <w:ind w:right="63"/>
              <w:jc w:val="both"/>
              <w:rPr>
                <w:rFonts w:ascii="Times New Roman" w:hAnsi="Times New Roman" w:cs="Times New Roman"/>
                <w:sz w:val="24"/>
                <w:szCs w:val="24"/>
              </w:rPr>
            </w:pPr>
            <w:r w:rsidRPr="006101E8">
              <w:rPr>
                <w:rFonts w:ascii="Times New Roman" w:hAnsi="Times New Roman" w:cs="Times New Roman"/>
                <w:b/>
                <w:sz w:val="24"/>
                <w:szCs w:val="24"/>
              </w:rPr>
              <w:t xml:space="preserve">Тема </w:t>
            </w:r>
          </w:p>
        </w:tc>
        <w:tc>
          <w:tcPr>
            <w:tcW w:w="2716"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AB1192">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9A630B" w:rsidRPr="006101E8" w:rsidRDefault="009A630B" w:rsidP="00AB1192">
            <w:pPr>
              <w:tabs>
                <w:tab w:val="left" w:pos="0"/>
              </w:tabs>
              <w:spacing w:line="256" w:lineRule="auto"/>
              <w:ind w:right="60"/>
              <w:jc w:val="both"/>
              <w:rPr>
                <w:rFonts w:ascii="Times New Roman" w:hAnsi="Times New Roman" w:cs="Times New Roman"/>
                <w:sz w:val="24"/>
                <w:szCs w:val="24"/>
              </w:rPr>
            </w:pPr>
            <w:r w:rsidRPr="006101E8">
              <w:rPr>
                <w:rFonts w:ascii="Times New Roman" w:hAnsi="Times New Roman" w:cs="Times New Roman"/>
                <w:b/>
                <w:sz w:val="24"/>
                <w:szCs w:val="24"/>
              </w:rPr>
              <w:t xml:space="preserve">Содержание </w:t>
            </w:r>
          </w:p>
        </w:tc>
        <w:tc>
          <w:tcPr>
            <w:tcW w:w="3925" w:type="dxa"/>
            <w:tcBorders>
              <w:top w:val="single" w:sz="6" w:space="0" w:color="231F20"/>
              <w:left w:val="single" w:sz="4" w:space="0" w:color="231F20"/>
              <w:bottom w:val="single" w:sz="6" w:space="0" w:color="231F20"/>
              <w:right w:val="single" w:sz="4" w:space="0" w:color="231F20"/>
            </w:tcBorders>
            <w:hideMark/>
          </w:tcPr>
          <w:p w:rsidR="009A630B" w:rsidRPr="006101E8" w:rsidRDefault="009A630B" w:rsidP="00AB1192">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9A630B" w:rsidRPr="006101E8" w:rsidRDefault="009A630B" w:rsidP="00AB1192">
            <w:pPr>
              <w:tabs>
                <w:tab w:val="left" w:pos="0"/>
              </w:tabs>
              <w:spacing w:line="256" w:lineRule="auto"/>
              <w:ind w:right="62"/>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A62412">
        <w:trPr>
          <w:trHeight w:val="679"/>
        </w:trPr>
        <w:tc>
          <w:tcPr>
            <w:tcW w:w="1418" w:type="dxa"/>
            <w:tcBorders>
              <w:top w:val="single" w:sz="4" w:space="0" w:color="231F20"/>
              <w:left w:val="single" w:sz="6" w:space="0" w:color="231F20"/>
              <w:bottom w:val="single" w:sz="6" w:space="0" w:color="231F20"/>
              <w:right w:val="single" w:sz="4" w:space="0" w:color="231F20"/>
            </w:tcBorders>
            <w:hideMark/>
          </w:tcPr>
          <w:p w:rsidR="009A630B" w:rsidRPr="006101E8" w:rsidRDefault="009A630B" w:rsidP="00AB1192">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А) 1—2 уч. часа </w:t>
            </w:r>
          </w:p>
        </w:tc>
        <w:tc>
          <w:tcPr>
            <w:tcW w:w="1439"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AB1192">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Край, в котором ты живёшь </w:t>
            </w:r>
          </w:p>
        </w:tc>
        <w:tc>
          <w:tcPr>
            <w:tcW w:w="2716" w:type="dxa"/>
            <w:tcBorders>
              <w:top w:val="single" w:sz="4" w:space="0" w:color="231F20"/>
              <w:left w:val="single" w:sz="4" w:space="0" w:color="231F20"/>
              <w:bottom w:val="single" w:sz="6" w:space="0" w:color="231F20"/>
              <w:right w:val="single" w:sz="4" w:space="0" w:color="231F20"/>
            </w:tcBorders>
            <w:hideMark/>
          </w:tcPr>
          <w:p w:rsidR="009A630B" w:rsidRPr="006101E8" w:rsidRDefault="009A630B" w:rsidP="00AB1192">
            <w:pPr>
              <w:tabs>
                <w:tab w:val="left" w:pos="0"/>
              </w:tabs>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Музыкальные традиции малой </w:t>
            </w:r>
          </w:p>
          <w:p w:rsidR="009A630B" w:rsidRPr="006101E8" w:rsidRDefault="009A630B" w:rsidP="00AB1192">
            <w:pPr>
              <w:tabs>
                <w:tab w:val="left" w:pos="0"/>
              </w:tabs>
              <w:spacing w:line="237"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Родины. Песни, обряды, </w:t>
            </w:r>
          </w:p>
          <w:p w:rsidR="009A630B" w:rsidRPr="006101E8" w:rsidRDefault="009A630B" w:rsidP="00AB1192">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музыкальные инструменты </w:t>
            </w:r>
          </w:p>
        </w:tc>
        <w:tc>
          <w:tcPr>
            <w:tcW w:w="3925" w:type="dxa"/>
            <w:tcBorders>
              <w:top w:val="single" w:sz="6" w:space="0" w:color="231F20"/>
              <w:left w:val="single" w:sz="4" w:space="0" w:color="231F20"/>
              <w:bottom w:val="single" w:sz="6" w:space="0" w:color="231F20"/>
              <w:right w:val="single" w:sz="4" w:space="0" w:color="231F20"/>
            </w:tcBorders>
            <w:hideMark/>
          </w:tcPr>
          <w:p w:rsidR="009A630B" w:rsidRPr="006101E8" w:rsidRDefault="009A630B" w:rsidP="00AB1192">
            <w:pPr>
              <w:tabs>
                <w:tab w:val="left" w:pos="0"/>
              </w:tabs>
              <w:ind w:right="174"/>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9A630B" w:rsidRPr="006101E8" w:rsidRDefault="009A630B" w:rsidP="00AB1192">
            <w:pPr>
              <w:tabs>
                <w:tab w:val="left" w:pos="0"/>
              </w:tabs>
              <w:spacing w:after="1"/>
              <w:jc w:val="both"/>
              <w:rPr>
                <w:rFonts w:ascii="Times New Roman" w:hAnsi="Times New Roman" w:cs="Times New Roman"/>
                <w:sz w:val="24"/>
                <w:szCs w:val="24"/>
              </w:rPr>
            </w:pPr>
            <w:r w:rsidRPr="006101E8">
              <w:rPr>
                <w:rFonts w:ascii="Times New Roman" w:hAnsi="Times New Roman" w:cs="Times New Roman"/>
                <w:sz w:val="24"/>
                <w:szCs w:val="24"/>
              </w:rPr>
              <w:t xml:space="preserve">Диалог с учителем о музыкальных традициях своего родного края. </w:t>
            </w:r>
          </w:p>
          <w:p w:rsidR="009A630B" w:rsidRPr="006101E8" w:rsidRDefault="009A630B" w:rsidP="00AB1192">
            <w:pPr>
              <w:tabs>
                <w:tab w:val="left" w:pos="0"/>
              </w:tabs>
              <w:spacing w:line="256" w:lineRule="auto"/>
              <w:ind w:right="60"/>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AB1192">
            <w:pPr>
              <w:tabs>
                <w:tab w:val="left" w:pos="0"/>
              </w:tabs>
              <w:spacing w:line="256" w:lineRule="auto"/>
              <w:ind w:right="183"/>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видеофильма о культуре родного края. Посещение краеведческого музея. Посещение этнографического спектакля, </w:t>
            </w:r>
            <w:r w:rsidRPr="006101E8">
              <w:rPr>
                <w:rFonts w:ascii="Times New Roman" w:hAnsi="Times New Roman" w:cs="Times New Roman"/>
                <w:sz w:val="24"/>
                <w:szCs w:val="24"/>
              </w:rPr>
              <w:lastRenderedPageBreak/>
              <w:t xml:space="preserve">концерта </w:t>
            </w:r>
          </w:p>
        </w:tc>
      </w:tr>
      <w:tr w:rsidR="002F5C38" w:rsidRPr="006101E8" w:rsidTr="00A62412">
        <w:tblPrEx>
          <w:tblCellMar>
            <w:top w:w="10" w:type="dxa"/>
            <w:left w:w="0" w:type="dxa"/>
            <w:right w:w="3" w:type="dxa"/>
          </w:tblCellMar>
        </w:tblPrEx>
        <w:trPr>
          <w:trHeight w:val="4431"/>
        </w:trPr>
        <w:tc>
          <w:tcPr>
            <w:tcW w:w="1418" w:type="dxa"/>
            <w:tcBorders>
              <w:top w:val="single" w:sz="4" w:space="0" w:color="231F20"/>
              <w:left w:val="single" w:sz="6" w:space="0" w:color="231F20"/>
              <w:bottom w:val="single" w:sz="4" w:space="0" w:color="231F20"/>
              <w:right w:val="single" w:sz="6" w:space="0" w:color="231F20"/>
            </w:tcBorders>
            <w:hideMark/>
          </w:tcPr>
          <w:p w:rsidR="009A630B" w:rsidRPr="006101E8" w:rsidRDefault="009A630B" w:rsidP="001F77A1">
            <w:pPr>
              <w:tabs>
                <w:tab w:val="left" w:pos="141"/>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lastRenderedPageBreak/>
              <w:t>Б) 1—3 уч.</w:t>
            </w:r>
          </w:p>
          <w:p w:rsidR="009A630B" w:rsidRPr="006101E8" w:rsidRDefault="009A630B" w:rsidP="001F77A1">
            <w:pPr>
              <w:tabs>
                <w:tab w:val="left" w:pos="141"/>
              </w:tabs>
              <w:spacing w:line="256" w:lineRule="auto"/>
              <w:ind w:left="141" w:right="1"/>
              <w:jc w:val="both"/>
              <w:rPr>
                <w:rFonts w:ascii="Times New Roman" w:hAnsi="Times New Roman" w:cs="Times New Roman"/>
                <w:sz w:val="24"/>
                <w:szCs w:val="24"/>
              </w:rPr>
            </w:pPr>
            <w:r w:rsidRPr="006101E8">
              <w:rPr>
                <w:rFonts w:ascii="Times New Roman" w:hAnsi="Times New Roman" w:cs="Times New Roman"/>
                <w:sz w:val="24"/>
                <w:szCs w:val="24"/>
              </w:rPr>
              <w:t xml:space="preserve">часа </w:t>
            </w:r>
          </w:p>
        </w:tc>
        <w:tc>
          <w:tcPr>
            <w:tcW w:w="1439" w:type="dxa"/>
            <w:tcBorders>
              <w:top w:val="single" w:sz="4" w:space="0" w:color="231F20"/>
              <w:left w:val="single" w:sz="6" w:space="0" w:color="231F20"/>
              <w:bottom w:val="single" w:sz="4" w:space="0" w:color="231F20"/>
              <w:right w:val="single" w:sz="4" w:space="0" w:color="231F20"/>
            </w:tcBorders>
            <w:hideMark/>
          </w:tcPr>
          <w:p w:rsidR="009A630B" w:rsidRPr="006101E8" w:rsidRDefault="009A630B" w:rsidP="001F77A1">
            <w:pPr>
              <w:tabs>
                <w:tab w:val="left" w:pos="141"/>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 Русский фольклор </w:t>
            </w:r>
          </w:p>
        </w:tc>
        <w:tc>
          <w:tcPr>
            <w:tcW w:w="2716"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1F77A1">
            <w:pPr>
              <w:tabs>
                <w:tab w:val="left" w:pos="141"/>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Русские народные песни (трудовые, солдатские, </w:t>
            </w:r>
          </w:p>
          <w:p w:rsidR="009A630B" w:rsidRPr="006101E8" w:rsidRDefault="009A630B" w:rsidP="001F77A1">
            <w:pPr>
              <w:tabs>
                <w:tab w:val="left" w:pos="141"/>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хороводные и др.). Детский фольклор </w:t>
            </w:r>
          </w:p>
          <w:p w:rsidR="009A630B" w:rsidRPr="006101E8" w:rsidRDefault="009A630B" w:rsidP="001F77A1">
            <w:pPr>
              <w:tabs>
                <w:tab w:val="left" w:pos="141"/>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(игровые, </w:t>
            </w:r>
            <w:proofErr w:type="spellStart"/>
            <w:r w:rsidRPr="006101E8">
              <w:rPr>
                <w:rFonts w:ascii="Times New Roman" w:hAnsi="Times New Roman" w:cs="Times New Roman"/>
                <w:sz w:val="24"/>
                <w:szCs w:val="24"/>
              </w:rPr>
              <w:t>заклички</w:t>
            </w:r>
            <w:proofErr w:type="spellEnd"/>
            <w:r w:rsidRPr="006101E8">
              <w:rPr>
                <w:rFonts w:ascii="Times New Roman" w:hAnsi="Times New Roman" w:cs="Times New Roman"/>
                <w:sz w:val="24"/>
                <w:szCs w:val="24"/>
              </w:rPr>
              <w:t xml:space="preserve">, потешки, считалки, прибаутки) </w:t>
            </w:r>
          </w:p>
        </w:tc>
        <w:tc>
          <w:tcPr>
            <w:tcW w:w="3925" w:type="dxa"/>
            <w:tcBorders>
              <w:top w:val="single" w:sz="4" w:space="0" w:color="231F20"/>
              <w:left w:val="single" w:sz="4" w:space="0" w:color="231F20"/>
              <w:bottom w:val="single" w:sz="6" w:space="0" w:color="231F20"/>
              <w:right w:val="single" w:sz="4" w:space="0" w:color="231F20"/>
            </w:tcBorders>
            <w:hideMark/>
          </w:tcPr>
          <w:p w:rsidR="009A630B" w:rsidRPr="006101E8" w:rsidRDefault="009A630B" w:rsidP="00666D17">
            <w:pPr>
              <w:tabs>
                <w:tab w:val="left" w:pos="141"/>
              </w:tabs>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русских народных песен разных жанров. </w:t>
            </w:r>
          </w:p>
          <w:p w:rsidR="009A630B" w:rsidRPr="006101E8" w:rsidRDefault="009A630B" w:rsidP="00666D17">
            <w:pPr>
              <w:tabs>
                <w:tab w:val="left" w:pos="141"/>
              </w:tabs>
              <w:spacing w:after="40" w:line="228" w:lineRule="auto"/>
              <w:ind w:left="141" w:right="139"/>
              <w:jc w:val="both"/>
              <w:rPr>
                <w:rFonts w:ascii="Times New Roman" w:hAnsi="Times New Roman" w:cs="Times New Roman"/>
                <w:sz w:val="24"/>
                <w:szCs w:val="24"/>
              </w:rPr>
            </w:pPr>
            <w:r w:rsidRPr="006101E8">
              <w:rPr>
                <w:rFonts w:ascii="Times New Roman" w:hAnsi="Times New Roman" w:cs="Times New Roman"/>
                <w:sz w:val="24"/>
                <w:szCs w:val="24"/>
              </w:rPr>
              <w:t>Участие в коллективной традиционной музыкальной игре</w:t>
            </w:r>
            <w:r w:rsidRPr="006101E8">
              <w:rPr>
                <w:rFonts w:ascii="Times New Roman" w:hAnsi="Times New Roman" w:cs="Times New Roman"/>
                <w:sz w:val="24"/>
                <w:szCs w:val="24"/>
                <w:vertAlign w:val="superscript"/>
              </w:rPr>
              <w:footnoteReference w:id="1"/>
            </w:r>
            <w:r w:rsidRPr="006101E8">
              <w:rPr>
                <w:rFonts w:ascii="Times New Roman" w:hAnsi="Times New Roman" w:cs="Times New Roman"/>
                <w:sz w:val="24"/>
                <w:szCs w:val="24"/>
              </w:rPr>
              <w:t xml:space="preserve">. </w:t>
            </w:r>
          </w:p>
          <w:p w:rsidR="009A630B" w:rsidRPr="006101E8" w:rsidRDefault="009A630B" w:rsidP="00666D17">
            <w:pPr>
              <w:tabs>
                <w:tab w:val="left" w:pos="141"/>
              </w:tabs>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Сочинение мелодий, вокальная импровизация на основе текстов игрового детского фольклора. </w:t>
            </w:r>
          </w:p>
          <w:p w:rsidR="009A630B" w:rsidRPr="006101E8" w:rsidRDefault="009A630B" w:rsidP="00666D17">
            <w:pPr>
              <w:tabs>
                <w:tab w:val="left" w:pos="141"/>
              </w:tabs>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Ритмическая импровизация, сочинение аккомпанемента на ударных инструментах к изученным народным песням.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666D17">
            <w:pPr>
              <w:tabs>
                <w:tab w:val="left" w:pos="141"/>
              </w:tabs>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на клавишных или духовых инструментах (фортепиано, синтезатор, </w:t>
            </w:r>
          </w:p>
          <w:p w:rsidR="009A630B" w:rsidRPr="006101E8" w:rsidRDefault="009A630B" w:rsidP="00666D17">
            <w:pPr>
              <w:tabs>
                <w:tab w:val="left" w:pos="141"/>
              </w:tabs>
              <w:spacing w:line="256" w:lineRule="auto"/>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свирель, блокфлейта, мелодика и др.) мелодий </w:t>
            </w:r>
          </w:p>
          <w:p w:rsidR="009A630B" w:rsidRPr="006101E8" w:rsidRDefault="009A630B" w:rsidP="00666D17">
            <w:pPr>
              <w:tabs>
                <w:tab w:val="left" w:pos="141"/>
              </w:tabs>
              <w:spacing w:line="256" w:lineRule="auto"/>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народных песен, прослеживание мелодии по </w:t>
            </w:r>
          </w:p>
          <w:p w:rsidR="009A630B" w:rsidRPr="006101E8" w:rsidRDefault="009A630B" w:rsidP="00666D17">
            <w:pPr>
              <w:tabs>
                <w:tab w:val="left" w:pos="141"/>
              </w:tabs>
              <w:spacing w:line="256" w:lineRule="auto"/>
              <w:ind w:left="141" w:right="139"/>
              <w:jc w:val="both"/>
              <w:rPr>
                <w:rFonts w:ascii="Times New Roman" w:hAnsi="Times New Roman" w:cs="Times New Roman"/>
                <w:sz w:val="24"/>
                <w:szCs w:val="24"/>
              </w:rPr>
            </w:pPr>
            <w:r w:rsidRPr="006101E8">
              <w:rPr>
                <w:rFonts w:ascii="Times New Roman" w:hAnsi="Times New Roman" w:cs="Times New Roman"/>
                <w:sz w:val="24"/>
                <w:szCs w:val="24"/>
              </w:rPr>
              <w:t xml:space="preserve">нотной записи </w:t>
            </w:r>
          </w:p>
        </w:tc>
      </w:tr>
      <w:tr w:rsidR="002F5C38" w:rsidRPr="006101E8" w:rsidTr="002166A3">
        <w:tblPrEx>
          <w:tblCellMar>
            <w:top w:w="10" w:type="dxa"/>
            <w:left w:w="0" w:type="dxa"/>
            <w:right w:w="3" w:type="dxa"/>
          </w:tblCellMar>
        </w:tblPrEx>
        <w:trPr>
          <w:trHeight w:val="696"/>
        </w:trPr>
        <w:tc>
          <w:tcPr>
            <w:tcW w:w="1418" w:type="dxa"/>
            <w:tcBorders>
              <w:top w:val="single" w:sz="4" w:space="0" w:color="231F20"/>
              <w:left w:val="single" w:sz="6" w:space="0" w:color="231F20"/>
              <w:bottom w:val="single" w:sz="6" w:space="0" w:color="231F20"/>
              <w:right w:val="single" w:sz="6" w:space="0" w:color="231F20"/>
            </w:tcBorders>
            <w:hideMark/>
          </w:tcPr>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В) 1—3 уч.</w:t>
            </w:r>
          </w:p>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часа </w:t>
            </w:r>
          </w:p>
        </w:tc>
        <w:tc>
          <w:tcPr>
            <w:tcW w:w="1439" w:type="dxa"/>
            <w:tcBorders>
              <w:top w:val="single" w:sz="4" w:space="0" w:color="231F20"/>
              <w:left w:val="single" w:sz="6" w:space="0" w:color="231F20"/>
              <w:bottom w:val="single" w:sz="4" w:space="0" w:color="231F20"/>
              <w:right w:val="single" w:sz="4" w:space="0" w:color="231F20"/>
            </w:tcBorders>
            <w:hideMark/>
          </w:tcPr>
          <w:p w:rsidR="009A630B" w:rsidRPr="006101E8" w:rsidRDefault="009A630B" w:rsidP="009236F8">
            <w:pPr>
              <w:tabs>
                <w:tab w:val="left" w:pos="141"/>
              </w:tabs>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 Русские народные </w:t>
            </w:r>
          </w:p>
          <w:p w:rsidR="009A630B" w:rsidRPr="006101E8" w:rsidRDefault="009A630B" w:rsidP="009236F8">
            <w:pPr>
              <w:tabs>
                <w:tab w:val="left" w:pos="141"/>
              </w:tabs>
              <w:spacing w:line="244" w:lineRule="auto"/>
              <w:ind w:left="141" w:righ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музыкальн</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ые</w:t>
            </w:r>
            <w:proofErr w:type="spellEnd"/>
            <w:r w:rsidRPr="006101E8">
              <w:rPr>
                <w:rFonts w:ascii="Times New Roman" w:hAnsi="Times New Roman" w:cs="Times New Roman"/>
                <w:sz w:val="24"/>
                <w:szCs w:val="24"/>
              </w:rPr>
              <w:t xml:space="preserve"> </w:t>
            </w:r>
          </w:p>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инструмен</w:t>
            </w:r>
            <w:proofErr w:type="spellEnd"/>
            <w:r w:rsidRPr="006101E8">
              <w:rPr>
                <w:rFonts w:ascii="Times New Roman" w:hAnsi="Times New Roman" w:cs="Times New Roman"/>
                <w:sz w:val="24"/>
                <w:szCs w:val="24"/>
              </w:rPr>
              <w:t xml:space="preserve"> ты </w:t>
            </w:r>
          </w:p>
        </w:tc>
        <w:tc>
          <w:tcPr>
            <w:tcW w:w="2716" w:type="dxa"/>
            <w:tcBorders>
              <w:top w:val="single" w:sz="4" w:space="0" w:color="231F20"/>
              <w:left w:val="single" w:sz="4" w:space="0" w:color="231F20"/>
              <w:bottom w:val="single" w:sz="6" w:space="0" w:color="231F20"/>
              <w:right w:val="single" w:sz="4" w:space="0" w:color="231F20"/>
            </w:tcBorders>
            <w:hideMark/>
          </w:tcPr>
          <w:p w:rsidR="009A630B" w:rsidRPr="006101E8" w:rsidRDefault="009A630B" w:rsidP="009236F8">
            <w:pPr>
              <w:tabs>
                <w:tab w:val="left" w:pos="141"/>
              </w:tabs>
              <w:spacing w:after="2" w:line="237"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Народные музыкальные инструменты </w:t>
            </w:r>
          </w:p>
          <w:p w:rsidR="009A630B" w:rsidRPr="006101E8" w:rsidRDefault="009A630B" w:rsidP="009236F8">
            <w:pPr>
              <w:tabs>
                <w:tab w:val="left" w:pos="141"/>
              </w:tabs>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(балалайка, рожок, свирель, гусли, </w:t>
            </w:r>
          </w:p>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гармонь, ложки). </w:t>
            </w:r>
          </w:p>
          <w:p w:rsidR="009A630B" w:rsidRPr="006101E8" w:rsidRDefault="009A630B" w:rsidP="009236F8">
            <w:pPr>
              <w:tabs>
                <w:tab w:val="left" w:pos="141"/>
              </w:tabs>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Инструментальные наигрыши. </w:t>
            </w:r>
          </w:p>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Плясовые мелодии </w:t>
            </w:r>
          </w:p>
        </w:tc>
        <w:tc>
          <w:tcPr>
            <w:tcW w:w="3925" w:type="dxa"/>
            <w:tcBorders>
              <w:top w:val="single" w:sz="6" w:space="0" w:color="231F20"/>
              <w:left w:val="single" w:sz="4" w:space="0" w:color="231F20"/>
              <w:bottom w:val="single" w:sz="6" w:space="0" w:color="231F20"/>
              <w:right w:val="single" w:sz="4" w:space="0" w:color="231F20"/>
            </w:tcBorders>
            <w:hideMark/>
          </w:tcPr>
          <w:p w:rsidR="009A630B" w:rsidRPr="006101E8" w:rsidRDefault="009A630B" w:rsidP="009236F8">
            <w:pPr>
              <w:tabs>
                <w:tab w:val="left" w:pos="141"/>
                <w:tab w:val="left" w:pos="4087"/>
              </w:tabs>
              <w:spacing w:after="1"/>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внешним видом, особенностями исполнения и звучания русских народных инструментов. </w:t>
            </w:r>
          </w:p>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на слух тембров инструментов. </w:t>
            </w:r>
          </w:p>
          <w:p w:rsidR="009A630B" w:rsidRPr="006101E8" w:rsidRDefault="009A630B" w:rsidP="009236F8">
            <w:pPr>
              <w:tabs>
                <w:tab w:val="left" w:pos="141"/>
              </w:tabs>
              <w:spacing w:after="3" w:line="237"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Классификация на группы духовых, ударных, струнных. Музыкальная викторина на знание тембров народных инструментов. </w:t>
            </w:r>
          </w:p>
          <w:p w:rsidR="009A630B" w:rsidRPr="006101E8" w:rsidRDefault="009A630B" w:rsidP="009236F8">
            <w:pPr>
              <w:tabs>
                <w:tab w:val="left" w:pos="141"/>
              </w:tabs>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Двигательная игра — импровизация подражание игре на музыкальных инструментах. </w:t>
            </w:r>
          </w:p>
          <w:p w:rsidR="009A630B" w:rsidRPr="006101E8" w:rsidRDefault="009A630B" w:rsidP="009236F8">
            <w:pPr>
              <w:tabs>
                <w:tab w:val="left" w:pos="141"/>
              </w:tabs>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фортепианных пьес композиторов, исполнение песен, в которых присутствуют </w:t>
            </w:r>
          </w:p>
          <w:p w:rsidR="009A630B" w:rsidRPr="006101E8" w:rsidRDefault="009A630B" w:rsidP="009236F8">
            <w:pPr>
              <w:tabs>
                <w:tab w:val="left" w:pos="141"/>
              </w:tabs>
              <w:spacing w:after="3"/>
              <w:ind w:left="141" w:righ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звукоизобразительные</w:t>
            </w:r>
            <w:proofErr w:type="spellEnd"/>
            <w:r w:rsidRPr="006101E8">
              <w:rPr>
                <w:rFonts w:ascii="Times New Roman" w:hAnsi="Times New Roman" w:cs="Times New Roman"/>
                <w:sz w:val="24"/>
                <w:szCs w:val="24"/>
              </w:rPr>
              <w:t xml:space="preserve"> элементы, подражание голосам народных инструментов.</w:t>
            </w:r>
            <w:r w:rsidRPr="006101E8">
              <w:rPr>
                <w:rFonts w:ascii="Times New Roman" w:hAnsi="Times New Roman" w:cs="Times New Roman"/>
                <w:i/>
                <w:sz w:val="24"/>
                <w:szCs w:val="24"/>
              </w:rPr>
              <w:t xml:space="preserve">  </w:t>
            </w:r>
          </w:p>
          <w:p w:rsidR="009A630B" w:rsidRPr="006101E8" w:rsidRDefault="009A630B" w:rsidP="009236F8">
            <w:pPr>
              <w:tabs>
                <w:tab w:val="left" w:pos="141"/>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666D17">
            <w:pPr>
              <w:tabs>
                <w:tab w:val="left" w:pos="141"/>
              </w:tabs>
              <w:spacing w:after="1"/>
              <w:ind w:left="141" w:right="141"/>
              <w:jc w:val="both"/>
              <w:rPr>
                <w:rFonts w:ascii="Times New Roman" w:hAnsi="Times New Roman" w:cs="Times New Roman"/>
                <w:sz w:val="24"/>
                <w:szCs w:val="24"/>
              </w:rPr>
            </w:pPr>
            <w:r w:rsidRPr="006101E8">
              <w:rPr>
                <w:rFonts w:ascii="Times New Roman" w:hAnsi="Times New Roman" w:cs="Times New Roman"/>
                <w:sz w:val="24"/>
                <w:szCs w:val="24"/>
              </w:rPr>
              <w:t>Просмотр видеофильма о русских музыкальных инструментах. Посещение музыкального или краеведческого музея. Осво</w:t>
            </w:r>
            <w:r w:rsidR="00666D17">
              <w:rPr>
                <w:rFonts w:ascii="Times New Roman" w:hAnsi="Times New Roman" w:cs="Times New Roman"/>
                <w:sz w:val="24"/>
                <w:szCs w:val="24"/>
              </w:rPr>
              <w:t xml:space="preserve">ение </w:t>
            </w:r>
            <w:r w:rsidR="00666D17">
              <w:rPr>
                <w:rFonts w:ascii="Times New Roman" w:hAnsi="Times New Roman" w:cs="Times New Roman"/>
                <w:sz w:val="24"/>
                <w:szCs w:val="24"/>
              </w:rPr>
              <w:lastRenderedPageBreak/>
              <w:t xml:space="preserve">простейших навыков игры на </w:t>
            </w:r>
            <w:r w:rsidRPr="006101E8">
              <w:rPr>
                <w:rFonts w:ascii="Times New Roman" w:hAnsi="Times New Roman" w:cs="Times New Roman"/>
                <w:sz w:val="24"/>
                <w:szCs w:val="24"/>
              </w:rPr>
              <w:t xml:space="preserve">свирели, ложках </w:t>
            </w:r>
          </w:p>
        </w:tc>
      </w:tr>
      <w:tr w:rsidR="002F5C38" w:rsidRPr="006101E8" w:rsidTr="00A62412">
        <w:tblPrEx>
          <w:tblCellMar>
            <w:top w:w="7" w:type="dxa"/>
            <w:left w:w="0" w:type="dxa"/>
          </w:tblCellMar>
        </w:tblPrEx>
        <w:trPr>
          <w:trHeight w:val="3602"/>
        </w:trPr>
        <w:tc>
          <w:tcPr>
            <w:tcW w:w="1418" w:type="dxa"/>
            <w:tcBorders>
              <w:top w:val="single" w:sz="4" w:space="0" w:color="231F20"/>
              <w:left w:val="single" w:sz="6" w:space="0" w:color="231F20"/>
              <w:bottom w:val="single" w:sz="4" w:space="0" w:color="231F20"/>
              <w:right w:val="single" w:sz="6" w:space="0" w:color="231F20"/>
            </w:tcBorders>
            <w:hideMark/>
          </w:tcPr>
          <w:p w:rsidR="009A630B" w:rsidRPr="006101E8" w:rsidRDefault="009A630B" w:rsidP="00666D17">
            <w:pPr>
              <w:tabs>
                <w:tab w:val="left" w:pos="-426"/>
              </w:tabs>
              <w:spacing w:line="256" w:lineRule="auto"/>
              <w:ind w:left="141" w:right="173"/>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Г) 1—3 уч. часа </w:t>
            </w:r>
          </w:p>
        </w:tc>
        <w:tc>
          <w:tcPr>
            <w:tcW w:w="1439" w:type="dxa"/>
            <w:tcBorders>
              <w:top w:val="single" w:sz="4" w:space="0" w:color="231F20"/>
              <w:left w:val="single" w:sz="6" w:space="0" w:color="231F20"/>
              <w:bottom w:val="single" w:sz="4" w:space="0" w:color="231F20"/>
              <w:right w:val="single" w:sz="4" w:space="0" w:color="231F20"/>
            </w:tcBorders>
            <w:hideMark/>
          </w:tcPr>
          <w:p w:rsidR="009A630B" w:rsidRPr="006101E8" w:rsidRDefault="009A630B" w:rsidP="00666D17">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Сказки, мифы и легенды </w:t>
            </w:r>
          </w:p>
        </w:tc>
        <w:tc>
          <w:tcPr>
            <w:tcW w:w="2716"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A62412">
            <w:pPr>
              <w:tabs>
                <w:tab w:val="left" w:pos="-426"/>
              </w:tabs>
              <w:ind w:left="141" w:right="25"/>
              <w:rPr>
                <w:rFonts w:ascii="Times New Roman" w:hAnsi="Times New Roman" w:cs="Times New Roman"/>
                <w:sz w:val="24"/>
                <w:szCs w:val="24"/>
              </w:rPr>
            </w:pPr>
            <w:r w:rsidRPr="006101E8">
              <w:rPr>
                <w:rFonts w:ascii="Times New Roman" w:hAnsi="Times New Roman" w:cs="Times New Roman"/>
                <w:sz w:val="24"/>
                <w:szCs w:val="24"/>
              </w:rPr>
              <w:t xml:space="preserve">Народные сказители. Русские народные сказания, былины. </w:t>
            </w:r>
          </w:p>
          <w:p w:rsidR="009A630B" w:rsidRPr="006101E8" w:rsidRDefault="009A630B" w:rsidP="00A62412">
            <w:pPr>
              <w:tabs>
                <w:tab w:val="left" w:pos="-426"/>
              </w:tabs>
              <w:spacing w:after="6" w:line="256" w:lineRule="auto"/>
              <w:ind w:left="141"/>
              <w:rPr>
                <w:rFonts w:ascii="Times New Roman" w:hAnsi="Times New Roman" w:cs="Times New Roman"/>
                <w:sz w:val="24"/>
                <w:szCs w:val="24"/>
              </w:rPr>
            </w:pPr>
            <w:r w:rsidRPr="006101E8">
              <w:rPr>
                <w:rFonts w:ascii="Times New Roman" w:hAnsi="Times New Roman" w:cs="Times New Roman"/>
                <w:sz w:val="24"/>
                <w:szCs w:val="24"/>
              </w:rPr>
              <w:t>Эпос народов России</w:t>
            </w:r>
            <w:r w:rsidRPr="006101E8">
              <w:rPr>
                <w:rFonts w:ascii="Times New Roman" w:hAnsi="Times New Roman" w:cs="Times New Roman"/>
                <w:sz w:val="24"/>
                <w:szCs w:val="24"/>
                <w:vertAlign w:val="superscript"/>
              </w:rPr>
              <w:footnoteReference w:id="2"/>
            </w:r>
            <w:r w:rsidRPr="006101E8">
              <w:rPr>
                <w:rFonts w:ascii="Times New Roman" w:hAnsi="Times New Roman" w:cs="Times New Roman"/>
                <w:sz w:val="24"/>
                <w:szCs w:val="24"/>
              </w:rPr>
              <w:t>.</w:t>
            </w:r>
          </w:p>
          <w:p w:rsidR="009A630B" w:rsidRPr="006101E8" w:rsidRDefault="009A630B" w:rsidP="00A62412">
            <w:pPr>
              <w:tabs>
                <w:tab w:val="left" w:pos="-426"/>
              </w:tabs>
              <w:spacing w:line="256" w:lineRule="auto"/>
              <w:ind w:left="141" w:right="134"/>
              <w:rPr>
                <w:rFonts w:ascii="Times New Roman" w:hAnsi="Times New Roman" w:cs="Times New Roman"/>
                <w:sz w:val="24"/>
                <w:szCs w:val="24"/>
              </w:rPr>
            </w:pPr>
            <w:r w:rsidRPr="006101E8">
              <w:rPr>
                <w:rFonts w:ascii="Times New Roman" w:hAnsi="Times New Roman" w:cs="Times New Roman"/>
                <w:sz w:val="24"/>
                <w:szCs w:val="24"/>
              </w:rPr>
              <w:t xml:space="preserve">Сказки и легенды о музыке и музыкантах </w:t>
            </w:r>
          </w:p>
        </w:tc>
        <w:tc>
          <w:tcPr>
            <w:tcW w:w="3925" w:type="dxa"/>
            <w:tcBorders>
              <w:top w:val="single" w:sz="4" w:space="0" w:color="231F20"/>
              <w:left w:val="single" w:sz="4" w:space="0" w:color="231F20"/>
              <w:bottom w:val="single" w:sz="6" w:space="0" w:color="231F20"/>
              <w:right w:val="single" w:sz="4" w:space="0" w:color="231F20"/>
            </w:tcBorders>
            <w:hideMark/>
          </w:tcPr>
          <w:p w:rsidR="009A630B" w:rsidRPr="006101E8" w:rsidRDefault="009A630B" w:rsidP="00A62412">
            <w:pPr>
              <w:tabs>
                <w:tab w:val="left" w:pos="-426"/>
              </w:tabs>
              <w:ind w:left="142" w:right="284"/>
              <w:rPr>
                <w:rFonts w:ascii="Times New Roman" w:hAnsi="Times New Roman" w:cs="Times New Roman"/>
                <w:sz w:val="24"/>
                <w:szCs w:val="24"/>
              </w:rPr>
            </w:pPr>
            <w:r w:rsidRPr="006101E8">
              <w:rPr>
                <w:rFonts w:ascii="Times New Roman" w:hAnsi="Times New Roman" w:cs="Times New Roman"/>
                <w:sz w:val="24"/>
                <w:szCs w:val="24"/>
              </w:rPr>
              <w:t xml:space="preserve"> Знакомство с манерой </w:t>
            </w:r>
            <w:proofErr w:type="spellStart"/>
            <w:r w:rsidRPr="006101E8">
              <w:rPr>
                <w:rFonts w:ascii="Times New Roman" w:hAnsi="Times New Roman" w:cs="Times New Roman"/>
                <w:sz w:val="24"/>
                <w:szCs w:val="24"/>
              </w:rPr>
              <w:t>сказывания</w:t>
            </w:r>
            <w:proofErr w:type="spellEnd"/>
            <w:r w:rsidRPr="006101E8">
              <w:rPr>
                <w:rFonts w:ascii="Times New Roman" w:hAnsi="Times New Roman" w:cs="Times New Roman"/>
                <w:sz w:val="24"/>
                <w:szCs w:val="24"/>
              </w:rPr>
              <w:t xml:space="preserve"> </w:t>
            </w:r>
            <w:r w:rsidR="00A62412">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нараспев. Слушание сказок, былин, эпических сказаний, рассказываемых нараспев. </w:t>
            </w:r>
          </w:p>
          <w:p w:rsidR="009A630B" w:rsidRPr="006101E8" w:rsidRDefault="009A630B" w:rsidP="00A62412">
            <w:pPr>
              <w:tabs>
                <w:tab w:val="left" w:pos="-426"/>
              </w:tabs>
              <w:ind w:left="141" w:right="284"/>
              <w:rPr>
                <w:rFonts w:ascii="Times New Roman" w:hAnsi="Times New Roman" w:cs="Times New Roman"/>
                <w:sz w:val="24"/>
                <w:szCs w:val="24"/>
              </w:rPr>
            </w:pPr>
            <w:r w:rsidRPr="006101E8">
              <w:rPr>
                <w:rFonts w:ascii="Times New Roman" w:hAnsi="Times New Roman" w:cs="Times New Roman"/>
                <w:sz w:val="24"/>
                <w:szCs w:val="24"/>
              </w:rPr>
              <w:t xml:space="preserve">В инструментальной музыке определение на слух музыкальных интонаций речитативного характера. </w:t>
            </w:r>
          </w:p>
          <w:p w:rsidR="009A630B" w:rsidRPr="006101E8" w:rsidRDefault="009A630B" w:rsidP="00A62412">
            <w:pPr>
              <w:tabs>
                <w:tab w:val="left" w:pos="-426"/>
              </w:tabs>
              <w:spacing w:after="1"/>
              <w:ind w:left="141" w:right="284"/>
              <w:rPr>
                <w:rFonts w:ascii="Times New Roman" w:hAnsi="Times New Roman" w:cs="Times New Roman"/>
                <w:sz w:val="24"/>
                <w:szCs w:val="24"/>
              </w:rPr>
            </w:pPr>
            <w:r w:rsidRPr="006101E8">
              <w:rPr>
                <w:rFonts w:ascii="Times New Roman" w:hAnsi="Times New Roman" w:cs="Times New Roman"/>
                <w:sz w:val="24"/>
                <w:szCs w:val="24"/>
              </w:rPr>
              <w:t xml:space="preserve">Создание иллюстраций к прослушанным музыкальным и литературным произведениям.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A62412">
            <w:pPr>
              <w:tabs>
                <w:tab w:val="left" w:pos="-426"/>
              </w:tabs>
              <w:ind w:left="141" w:right="284"/>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фильмов, мультфильмов, созданных на основе былин, сказаний. </w:t>
            </w:r>
          </w:p>
          <w:p w:rsidR="009A630B" w:rsidRPr="006101E8" w:rsidRDefault="009A630B" w:rsidP="00A62412">
            <w:pPr>
              <w:tabs>
                <w:tab w:val="left" w:pos="-426"/>
              </w:tabs>
              <w:spacing w:line="256" w:lineRule="auto"/>
              <w:ind w:left="141" w:right="284"/>
              <w:rPr>
                <w:rFonts w:ascii="Times New Roman" w:hAnsi="Times New Roman" w:cs="Times New Roman"/>
                <w:sz w:val="24"/>
                <w:szCs w:val="24"/>
              </w:rPr>
            </w:pPr>
            <w:r w:rsidRPr="006101E8">
              <w:rPr>
                <w:rFonts w:ascii="Times New Roman" w:hAnsi="Times New Roman" w:cs="Times New Roman"/>
                <w:sz w:val="24"/>
                <w:szCs w:val="24"/>
              </w:rPr>
              <w:t xml:space="preserve">Речитативная импровизация — чтение нараспев фрагмента сказки, былины </w:t>
            </w:r>
          </w:p>
        </w:tc>
      </w:tr>
      <w:tr w:rsidR="002F5C38" w:rsidRPr="006101E8" w:rsidTr="005F0C02">
        <w:tblPrEx>
          <w:tblCellMar>
            <w:top w:w="7" w:type="dxa"/>
            <w:left w:w="0" w:type="dxa"/>
          </w:tblCellMar>
        </w:tblPrEx>
        <w:trPr>
          <w:trHeight w:val="416"/>
        </w:trPr>
        <w:tc>
          <w:tcPr>
            <w:tcW w:w="1418"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666D17">
            <w:pPr>
              <w:tabs>
                <w:tab w:val="left" w:pos="-284"/>
              </w:tabs>
              <w:spacing w:line="256" w:lineRule="auto"/>
              <w:ind w:left="141" w:right="168"/>
              <w:jc w:val="both"/>
              <w:rPr>
                <w:rFonts w:ascii="Times New Roman" w:hAnsi="Times New Roman" w:cs="Times New Roman"/>
                <w:sz w:val="24"/>
                <w:szCs w:val="24"/>
              </w:rPr>
            </w:pPr>
            <w:r w:rsidRPr="006101E8">
              <w:rPr>
                <w:rFonts w:ascii="Times New Roman" w:hAnsi="Times New Roman" w:cs="Times New Roman"/>
                <w:sz w:val="24"/>
                <w:szCs w:val="24"/>
              </w:rPr>
              <w:t xml:space="preserve">Д) 2—4 уч. часа </w:t>
            </w:r>
          </w:p>
        </w:tc>
        <w:tc>
          <w:tcPr>
            <w:tcW w:w="1439" w:type="dxa"/>
            <w:tcBorders>
              <w:top w:val="single" w:sz="4" w:space="0" w:color="231F20"/>
              <w:left w:val="single" w:sz="4" w:space="0" w:color="231F20"/>
              <w:bottom w:val="single" w:sz="4" w:space="0" w:color="231F20"/>
              <w:right w:val="single" w:sz="4" w:space="0" w:color="231F20"/>
            </w:tcBorders>
            <w:hideMark/>
          </w:tcPr>
          <w:p w:rsidR="009A630B" w:rsidRPr="005F0C02" w:rsidRDefault="009A630B" w:rsidP="00666D17">
            <w:pPr>
              <w:tabs>
                <w:tab w:val="left" w:pos="-284"/>
              </w:tabs>
              <w:spacing w:line="256" w:lineRule="auto"/>
              <w:ind w:left="141"/>
              <w:jc w:val="both"/>
              <w:rPr>
                <w:rFonts w:ascii="Times New Roman" w:hAnsi="Times New Roman" w:cs="Times New Roman"/>
              </w:rPr>
            </w:pPr>
            <w:r w:rsidRPr="005F0C02">
              <w:rPr>
                <w:rFonts w:ascii="Times New Roman" w:hAnsi="Times New Roman" w:cs="Times New Roman"/>
              </w:rPr>
              <w:t xml:space="preserve">Жанры </w:t>
            </w:r>
            <w:proofErr w:type="spellStart"/>
            <w:r w:rsidRPr="005F0C02">
              <w:rPr>
                <w:rFonts w:ascii="Times New Roman" w:hAnsi="Times New Roman" w:cs="Times New Roman"/>
              </w:rPr>
              <w:t>музыкальн</w:t>
            </w:r>
            <w:proofErr w:type="spellEnd"/>
            <w:r w:rsidRPr="005F0C02">
              <w:rPr>
                <w:rFonts w:ascii="Times New Roman" w:hAnsi="Times New Roman" w:cs="Times New Roman"/>
              </w:rPr>
              <w:t xml:space="preserve"> ого фольклора</w:t>
            </w:r>
          </w:p>
        </w:tc>
        <w:tc>
          <w:tcPr>
            <w:tcW w:w="2716"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666D17">
            <w:pPr>
              <w:tabs>
                <w:tab w:val="left" w:pos="-284"/>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Фольклорные жанры, общие для всех народов: </w:t>
            </w:r>
          </w:p>
          <w:p w:rsidR="009A630B" w:rsidRPr="006101E8" w:rsidRDefault="009A630B" w:rsidP="00666D17">
            <w:pPr>
              <w:tabs>
                <w:tab w:val="left" w:pos="-284"/>
                <w:tab w:val="center" w:pos="110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лирические, </w:t>
            </w:r>
          </w:p>
          <w:p w:rsidR="009A630B" w:rsidRPr="006101E8" w:rsidRDefault="009A630B" w:rsidP="00666D17">
            <w:pPr>
              <w:tabs>
                <w:tab w:val="left" w:pos="-28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трудовые, </w:t>
            </w:r>
          </w:p>
          <w:p w:rsidR="009A630B" w:rsidRPr="006101E8" w:rsidRDefault="009A630B" w:rsidP="00666D17">
            <w:pPr>
              <w:tabs>
                <w:tab w:val="left" w:pos="-284"/>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колыбельные песни, танцы и пляски. </w:t>
            </w:r>
          </w:p>
          <w:p w:rsidR="009A630B" w:rsidRPr="006101E8" w:rsidRDefault="009A630B" w:rsidP="00666D17">
            <w:pPr>
              <w:tabs>
                <w:tab w:val="left" w:pos="-28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Традиционные музыкальные инструменты </w:t>
            </w:r>
          </w:p>
        </w:tc>
        <w:tc>
          <w:tcPr>
            <w:tcW w:w="3925" w:type="dxa"/>
            <w:tcBorders>
              <w:top w:val="single" w:sz="6" w:space="0" w:color="231F20"/>
              <w:left w:val="single" w:sz="4" w:space="0" w:color="231F20"/>
              <w:bottom w:val="single" w:sz="6" w:space="0" w:color="231F20"/>
              <w:right w:val="single" w:sz="4" w:space="0" w:color="231F20"/>
            </w:tcBorders>
            <w:hideMark/>
          </w:tcPr>
          <w:p w:rsidR="009A630B" w:rsidRPr="006101E8" w:rsidRDefault="009A630B" w:rsidP="00666D17">
            <w:pPr>
              <w:tabs>
                <w:tab w:val="left" w:pos="-284"/>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Различение на слух контрастных по характеру фольклорных жанров: колыбельная, трудовая, лирическая, плясовая. Определение, </w:t>
            </w:r>
          </w:p>
          <w:p w:rsidR="009A630B" w:rsidRPr="006101E8" w:rsidRDefault="009A630B" w:rsidP="00666D17">
            <w:pPr>
              <w:tabs>
                <w:tab w:val="left" w:pos="-284"/>
              </w:tabs>
              <w:spacing w:after="2"/>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характеристика типичных элементов музыкального языка (темп, ритм, мелодия, динамика </w:t>
            </w:r>
          </w:p>
          <w:p w:rsidR="009A630B" w:rsidRPr="006101E8" w:rsidRDefault="009A630B" w:rsidP="00666D17">
            <w:pPr>
              <w:tabs>
                <w:tab w:val="left" w:pos="-284"/>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 др.), состава исполнителей.  </w:t>
            </w:r>
          </w:p>
          <w:p w:rsidR="009A630B" w:rsidRPr="006101E8" w:rsidRDefault="009A630B" w:rsidP="00666D17">
            <w:pPr>
              <w:tabs>
                <w:tab w:val="left" w:pos="-284"/>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тембра музыкальных инструментов, отнесение к одной из групп (духовые, ударные, струнные). </w:t>
            </w:r>
          </w:p>
          <w:p w:rsidR="009A630B" w:rsidRPr="006101E8" w:rsidRDefault="009A630B" w:rsidP="00666D17">
            <w:pPr>
              <w:tabs>
                <w:tab w:val="left" w:pos="-284"/>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песен разных жанров, относящихся к фольклору разных народов Российской Федерации. </w:t>
            </w:r>
          </w:p>
          <w:p w:rsidR="009A630B" w:rsidRPr="006101E8" w:rsidRDefault="009A630B" w:rsidP="00666D17">
            <w:pPr>
              <w:tabs>
                <w:tab w:val="left" w:pos="-284"/>
              </w:tabs>
              <w:spacing w:after="2"/>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Импровизации, сочинение к ним ритмических аккомпанементов (звучащими жестами, на ударных инструментах). </w:t>
            </w:r>
          </w:p>
          <w:p w:rsidR="009A630B" w:rsidRPr="006101E8" w:rsidRDefault="009A630B" w:rsidP="00666D17">
            <w:pPr>
              <w:tabs>
                <w:tab w:val="left" w:pos="-284"/>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666D17">
            <w:pPr>
              <w:tabs>
                <w:tab w:val="left" w:pos="-284"/>
              </w:tabs>
              <w:spacing w:after="1"/>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на клавишных или духовых инструментах  (см. выше) мелодий народных </w:t>
            </w:r>
          </w:p>
          <w:p w:rsidR="009A630B" w:rsidRPr="006101E8" w:rsidRDefault="009A630B" w:rsidP="00666D17">
            <w:pPr>
              <w:tabs>
                <w:tab w:val="left" w:pos="-284"/>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песен, прослеживание мелодии по нотной </w:t>
            </w:r>
          </w:p>
          <w:p w:rsidR="009A630B" w:rsidRPr="006101E8" w:rsidRDefault="009A630B" w:rsidP="00666D17">
            <w:pPr>
              <w:tabs>
                <w:tab w:val="left" w:pos="-284"/>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записи </w:t>
            </w:r>
          </w:p>
        </w:tc>
      </w:tr>
      <w:tr w:rsidR="005F0C02" w:rsidRPr="006101E8" w:rsidTr="005F0C02">
        <w:tblPrEx>
          <w:tblCellMar>
            <w:top w:w="7" w:type="dxa"/>
            <w:left w:w="0" w:type="dxa"/>
          </w:tblCellMar>
        </w:tblPrEx>
        <w:trPr>
          <w:trHeight w:val="5181"/>
        </w:trPr>
        <w:tc>
          <w:tcPr>
            <w:tcW w:w="1418" w:type="dxa"/>
            <w:tcBorders>
              <w:top w:val="single" w:sz="4" w:space="0" w:color="231F20"/>
              <w:left w:val="single" w:sz="6" w:space="0" w:color="231F20"/>
              <w:right w:val="single" w:sz="6" w:space="0" w:color="231F20"/>
            </w:tcBorders>
            <w:hideMark/>
          </w:tcPr>
          <w:p w:rsidR="005F0C02" w:rsidRPr="006101E8" w:rsidRDefault="005F0C02" w:rsidP="00666D17">
            <w:pPr>
              <w:tabs>
                <w:tab w:val="left" w:pos="-426"/>
              </w:tabs>
              <w:spacing w:line="256" w:lineRule="auto"/>
              <w:ind w:left="141" w:right="173"/>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Е) 1—3 уч. часа </w:t>
            </w:r>
          </w:p>
        </w:tc>
        <w:tc>
          <w:tcPr>
            <w:tcW w:w="1439" w:type="dxa"/>
            <w:tcBorders>
              <w:top w:val="single" w:sz="4" w:space="0" w:color="231F20"/>
              <w:left w:val="single" w:sz="6" w:space="0" w:color="231F20"/>
              <w:right w:val="single" w:sz="4" w:space="0" w:color="231F20"/>
            </w:tcBorders>
            <w:hideMark/>
          </w:tcPr>
          <w:p w:rsidR="005F0C02" w:rsidRPr="006101E8" w:rsidRDefault="005F0C02" w:rsidP="00666D17">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Народные праздники </w:t>
            </w:r>
          </w:p>
        </w:tc>
        <w:tc>
          <w:tcPr>
            <w:tcW w:w="2716" w:type="dxa"/>
            <w:tcBorders>
              <w:top w:val="single" w:sz="4" w:space="0" w:color="231F20"/>
              <w:left w:val="single" w:sz="4" w:space="0" w:color="231F20"/>
              <w:right w:val="single" w:sz="4" w:space="0" w:color="231F20"/>
            </w:tcBorders>
            <w:hideMark/>
          </w:tcPr>
          <w:p w:rsidR="005F0C02" w:rsidRPr="006101E8" w:rsidRDefault="005F0C02" w:rsidP="00666D17">
            <w:pPr>
              <w:tabs>
                <w:tab w:val="left" w:pos="-426"/>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Обряды, игры, хороводы, </w:t>
            </w:r>
          </w:p>
          <w:p w:rsidR="005F0C02" w:rsidRPr="006101E8" w:rsidRDefault="005F0C02" w:rsidP="00666D17">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праздничная </w:t>
            </w:r>
          </w:p>
          <w:p w:rsidR="005F0C02" w:rsidRPr="006101E8" w:rsidRDefault="005F0C02" w:rsidP="00666D17">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символика — </w:t>
            </w:r>
          </w:p>
          <w:p w:rsidR="005F0C02" w:rsidRPr="006101E8" w:rsidRDefault="005F0C02" w:rsidP="00666D17">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на примере одного </w:t>
            </w:r>
          </w:p>
          <w:p w:rsidR="005F0C02" w:rsidRPr="006101E8" w:rsidRDefault="005F0C02" w:rsidP="00666D17">
            <w:pPr>
              <w:tabs>
                <w:tab w:val="left" w:pos="-426"/>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или нескольких народных праздников</w:t>
            </w:r>
            <w:r w:rsidRPr="006101E8">
              <w:rPr>
                <w:rFonts w:ascii="Times New Roman" w:hAnsi="Times New Roman" w:cs="Times New Roman"/>
                <w:sz w:val="24"/>
                <w:szCs w:val="24"/>
                <w:vertAlign w:val="superscript"/>
              </w:rPr>
              <w:footnoteReference w:id="3"/>
            </w:r>
            <w:r w:rsidRPr="006101E8">
              <w:rPr>
                <w:rFonts w:ascii="Times New Roman" w:hAnsi="Times New Roman" w:cs="Times New Roman"/>
                <w:sz w:val="24"/>
                <w:szCs w:val="24"/>
              </w:rPr>
              <w:t xml:space="preserve"> </w:t>
            </w:r>
          </w:p>
        </w:tc>
        <w:tc>
          <w:tcPr>
            <w:tcW w:w="3925" w:type="dxa"/>
            <w:tcBorders>
              <w:top w:val="single" w:sz="6" w:space="0" w:color="231F20"/>
              <w:left w:val="single" w:sz="4" w:space="0" w:color="231F20"/>
              <w:right w:val="single" w:sz="4" w:space="0" w:color="231F20"/>
            </w:tcBorders>
            <w:hideMark/>
          </w:tcPr>
          <w:p w:rsidR="005F0C02" w:rsidRPr="006101E8" w:rsidRDefault="005F0C02" w:rsidP="00666D17">
            <w:pPr>
              <w:tabs>
                <w:tab w:val="left" w:pos="-426"/>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праздничными обычаями, обрядами, бытовавшими ранее и </w:t>
            </w:r>
          </w:p>
          <w:p w:rsidR="005F0C02" w:rsidRPr="006101E8" w:rsidRDefault="005F0C02" w:rsidP="00666D17">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сохранившимися сегодня у различных </w:t>
            </w:r>
          </w:p>
          <w:p w:rsidR="005F0C02" w:rsidRPr="006101E8" w:rsidRDefault="005F0C02" w:rsidP="00666D17">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народностей Российской Федерации. </w:t>
            </w:r>
          </w:p>
          <w:p w:rsidR="005F0C02" w:rsidRPr="006101E8" w:rsidRDefault="005F0C02" w:rsidP="00666D17">
            <w:pPr>
              <w:tabs>
                <w:tab w:val="left" w:pos="-426"/>
              </w:tabs>
              <w:spacing w:after="67" w:line="228"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Разучивание песен, реконструкция фрагмента обряда, участие в коллективной традиционной игре</w:t>
            </w:r>
            <w:r w:rsidRPr="006101E8">
              <w:rPr>
                <w:rFonts w:ascii="Times New Roman" w:hAnsi="Times New Roman" w:cs="Times New Roman"/>
                <w:sz w:val="24"/>
                <w:szCs w:val="24"/>
                <w:vertAlign w:val="superscript"/>
              </w:rPr>
              <w:footnoteReference w:id="4"/>
            </w:r>
            <w:r w:rsidRPr="006101E8">
              <w:rPr>
                <w:rFonts w:ascii="Times New Roman" w:hAnsi="Times New Roman" w:cs="Times New Roman"/>
                <w:sz w:val="24"/>
                <w:szCs w:val="24"/>
              </w:rPr>
              <w:t xml:space="preserve">. </w:t>
            </w:r>
          </w:p>
          <w:p w:rsidR="005F0C02" w:rsidRPr="006101E8" w:rsidRDefault="005F0C02" w:rsidP="00666D17">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F0C02" w:rsidRPr="006101E8" w:rsidRDefault="005F0C02" w:rsidP="00666D17">
            <w:pPr>
              <w:tabs>
                <w:tab w:val="left" w:pos="-426"/>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фильма/ мультфильма, рассказывающего о символике фольклорного праздника. </w:t>
            </w:r>
          </w:p>
          <w:p w:rsidR="005F0C02" w:rsidRPr="006101E8" w:rsidRDefault="005F0C02" w:rsidP="00666D17">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театра, театрализованного представления. Участие в народных гуляньях на улицах родного города, посёлка </w:t>
            </w:r>
          </w:p>
        </w:tc>
      </w:tr>
      <w:tr w:rsidR="002F5C38" w:rsidRPr="006101E8" w:rsidTr="00A62412">
        <w:tblPrEx>
          <w:tblCellMar>
            <w:top w:w="7" w:type="dxa"/>
            <w:left w:w="0" w:type="dxa"/>
          </w:tblCellMar>
        </w:tblPrEx>
        <w:trPr>
          <w:trHeight w:val="1945"/>
        </w:trPr>
        <w:tc>
          <w:tcPr>
            <w:tcW w:w="1418" w:type="dxa"/>
            <w:tcBorders>
              <w:top w:val="single" w:sz="6" w:space="0" w:color="231F20"/>
              <w:left w:val="single" w:sz="6" w:space="0" w:color="231F20"/>
              <w:bottom w:val="single" w:sz="4" w:space="0" w:color="231F20"/>
              <w:right w:val="single" w:sz="4" w:space="0" w:color="231F20"/>
            </w:tcBorders>
            <w:hideMark/>
          </w:tcPr>
          <w:p w:rsidR="009A630B" w:rsidRPr="006101E8" w:rsidRDefault="009A630B" w:rsidP="0097626F">
            <w:pPr>
              <w:tabs>
                <w:tab w:val="left" w:pos="0"/>
              </w:tabs>
              <w:spacing w:line="256" w:lineRule="auto"/>
              <w:ind w:left="141" w:right="125"/>
              <w:jc w:val="both"/>
              <w:rPr>
                <w:rFonts w:ascii="Times New Roman" w:hAnsi="Times New Roman" w:cs="Times New Roman"/>
                <w:sz w:val="24"/>
                <w:szCs w:val="24"/>
              </w:rPr>
            </w:pPr>
            <w:r w:rsidRPr="006101E8">
              <w:rPr>
                <w:rFonts w:ascii="Times New Roman" w:hAnsi="Times New Roman" w:cs="Times New Roman"/>
                <w:sz w:val="24"/>
                <w:szCs w:val="24"/>
              </w:rPr>
              <w:t xml:space="preserve">Ж) 1—3 уч. часа </w:t>
            </w:r>
          </w:p>
        </w:tc>
        <w:tc>
          <w:tcPr>
            <w:tcW w:w="1439"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97626F">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Первые артисты, </w:t>
            </w:r>
          </w:p>
          <w:p w:rsidR="009A630B" w:rsidRPr="006101E8" w:rsidRDefault="009A630B" w:rsidP="0097626F">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народный театр </w:t>
            </w:r>
          </w:p>
        </w:tc>
        <w:tc>
          <w:tcPr>
            <w:tcW w:w="2716" w:type="dxa"/>
            <w:tcBorders>
              <w:top w:val="single" w:sz="6" w:space="0" w:color="231F20"/>
              <w:left w:val="single" w:sz="4" w:space="0" w:color="231F20"/>
              <w:bottom w:val="single" w:sz="4" w:space="0" w:color="231F20"/>
              <w:right w:val="single" w:sz="4" w:space="0" w:color="231F20"/>
            </w:tcBorders>
            <w:hideMark/>
          </w:tcPr>
          <w:p w:rsidR="009A630B" w:rsidRPr="006101E8" w:rsidRDefault="009A630B" w:rsidP="0097626F">
            <w:pPr>
              <w:tabs>
                <w:tab w:val="left" w:pos="0"/>
              </w:tabs>
              <w:spacing w:line="256" w:lineRule="auto"/>
              <w:ind w:left="141" w:right="3"/>
              <w:jc w:val="both"/>
              <w:rPr>
                <w:rFonts w:ascii="Times New Roman" w:hAnsi="Times New Roman" w:cs="Times New Roman"/>
                <w:sz w:val="24"/>
                <w:szCs w:val="24"/>
              </w:rPr>
            </w:pPr>
            <w:r w:rsidRPr="006101E8">
              <w:rPr>
                <w:rFonts w:ascii="Times New Roman" w:hAnsi="Times New Roman" w:cs="Times New Roman"/>
                <w:sz w:val="24"/>
                <w:szCs w:val="24"/>
              </w:rPr>
              <w:t xml:space="preserve">Скоморохи. </w:t>
            </w:r>
          </w:p>
          <w:p w:rsidR="009A630B" w:rsidRPr="006101E8" w:rsidRDefault="009A630B" w:rsidP="0097626F">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Ярмарочный балаган. Вертеп </w:t>
            </w:r>
          </w:p>
        </w:tc>
        <w:tc>
          <w:tcPr>
            <w:tcW w:w="3925" w:type="dxa"/>
            <w:tcBorders>
              <w:top w:val="single" w:sz="6" w:space="0" w:color="231F20"/>
              <w:left w:val="single" w:sz="4" w:space="0" w:color="231F20"/>
              <w:bottom w:val="single" w:sz="4" w:space="0" w:color="231F20"/>
              <w:right w:val="single" w:sz="4" w:space="0" w:color="231F20"/>
            </w:tcBorders>
            <w:hideMark/>
          </w:tcPr>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Чтение учебных, справочных текстов по теме.</w:t>
            </w:r>
          </w:p>
          <w:p w:rsidR="009A630B" w:rsidRPr="006101E8" w:rsidRDefault="00A62412" w:rsidP="0097626F">
            <w:pPr>
              <w:tabs>
                <w:tab w:val="left" w:pos="0"/>
                <w:tab w:val="center" w:pos="2413"/>
              </w:tabs>
              <w:spacing w:line="256" w:lineRule="auto"/>
              <w:ind w:left="141" w:right="142"/>
              <w:jc w:val="both"/>
              <w:rPr>
                <w:rFonts w:ascii="Times New Roman" w:hAnsi="Times New Roman" w:cs="Times New Roman"/>
                <w:sz w:val="24"/>
                <w:szCs w:val="24"/>
              </w:rPr>
            </w:pPr>
            <w:r>
              <w:rPr>
                <w:rFonts w:ascii="Times New Roman" w:hAnsi="Times New Roman" w:cs="Times New Roman"/>
                <w:sz w:val="24"/>
                <w:szCs w:val="24"/>
              </w:rPr>
              <w:t xml:space="preserve"> </w:t>
            </w:r>
            <w:r w:rsidR="009A630B" w:rsidRPr="006101E8">
              <w:rPr>
                <w:rFonts w:ascii="Times New Roman" w:hAnsi="Times New Roman" w:cs="Times New Roman"/>
                <w:sz w:val="24"/>
                <w:szCs w:val="24"/>
              </w:rPr>
              <w:t xml:space="preserve">Диалог с учителем.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w:t>
            </w:r>
            <w:proofErr w:type="spellStart"/>
            <w:r w:rsidRPr="006101E8">
              <w:rPr>
                <w:rFonts w:ascii="Times New Roman" w:hAnsi="Times New Roman" w:cs="Times New Roman"/>
                <w:sz w:val="24"/>
                <w:szCs w:val="24"/>
              </w:rPr>
              <w:t>скоморошин</w:t>
            </w:r>
            <w:proofErr w:type="spellEnd"/>
            <w:r w:rsidRPr="006101E8">
              <w:rPr>
                <w:rFonts w:ascii="Times New Roman" w:hAnsi="Times New Roman" w:cs="Times New Roman"/>
                <w:sz w:val="24"/>
                <w:szCs w:val="24"/>
              </w:rPr>
              <w:t xml:space="preserve">.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97626F">
            <w:pPr>
              <w:tabs>
                <w:tab w:val="left" w:pos="0"/>
              </w:tabs>
              <w:ind w:left="141" w:right="142" w:firstLine="50"/>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фильма/ мультфильма, фрагмента музыкального спектакля. Творческий проект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 театрализованная постановка </w:t>
            </w:r>
          </w:p>
        </w:tc>
      </w:tr>
      <w:tr w:rsidR="002F5C38" w:rsidRPr="006101E8" w:rsidTr="00A62412">
        <w:tblPrEx>
          <w:tblCellMar>
            <w:top w:w="7" w:type="dxa"/>
            <w:left w:w="0" w:type="dxa"/>
          </w:tblCellMar>
        </w:tblPrEx>
        <w:trPr>
          <w:trHeight w:val="975"/>
        </w:trPr>
        <w:tc>
          <w:tcPr>
            <w:tcW w:w="1418" w:type="dxa"/>
            <w:tcBorders>
              <w:top w:val="single" w:sz="4" w:space="0" w:color="231F20"/>
              <w:left w:val="single" w:sz="6" w:space="0" w:color="231F20"/>
              <w:bottom w:val="single" w:sz="4" w:space="0" w:color="231F20"/>
              <w:right w:val="single" w:sz="4" w:space="0" w:color="231F20"/>
            </w:tcBorders>
            <w:hideMark/>
          </w:tcPr>
          <w:p w:rsidR="009A630B" w:rsidRPr="006101E8" w:rsidRDefault="009A630B" w:rsidP="0097626F">
            <w:pPr>
              <w:tabs>
                <w:tab w:val="left" w:pos="0"/>
              </w:tabs>
              <w:spacing w:line="256" w:lineRule="auto"/>
              <w:ind w:left="141" w:right="171" w:firstLine="6"/>
              <w:jc w:val="both"/>
              <w:rPr>
                <w:rFonts w:ascii="Times New Roman" w:hAnsi="Times New Roman" w:cs="Times New Roman"/>
                <w:sz w:val="24"/>
                <w:szCs w:val="24"/>
              </w:rPr>
            </w:pPr>
            <w:r w:rsidRPr="006101E8">
              <w:rPr>
                <w:rFonts w:ascii="Times New Roman" w:hAnsi="Times New Roman" w:cs="Times New Roman"/>
                <w:sz w:val="24"/>
                <w:szCs w:val="24"/>
              </w:rPr>
              <w:t xml:space="preserve">З) 2—8 уч. часов </w:t>
            </w:r>
          </w:p>
        </w:tc>
        <w:tc>
          <w:tcPr>
            <w:tcW w:w="1439"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97626F">
            <w:pPr>
              <w:tabs>
                <w:tab w:val="left" w:pos="0"/>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Фольклор народов </w:t>
            </w:r>
          </w:p>
          <w:p w:rsidR="009A630B" w:rsidRPr="006101E8" w:rsidRDefault="009A630B" w:rsidP="0097626F">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России </w:t>
            </w:r>
          </w:p>
        </w:tc>
        <w:tc>
          <w:tcPr>
            <w:tcW w:w="2716"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5F0C02">
            <w:pPr>
              <w:tabs>
                <w:tab w:val="left" w:pos="0"/>
              </w:tabs>
              <w:spacing w:after="2" w:line="237" w:lineRule="auto"/>
              <w:ind w:left="141" w:right="186"/>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Музыкальные традиции, </w:t>
            </w:r>
          </w:p>
          <w:p w:rsidR="009A630B" w:rsidRPr="006101E8" w:rsidRDefault="009A630B" w:rsidP="005F0C02">
            <w:pPr>
              <w:tabs>
                <w:tab w:val="left" w:pos="0"/>
              </w:tabs>
              <w:spacing w:line="256" w:lineRule="auto"/>
              <w:ind w:left="141" w:right="186"/>
              <w:jc w:val="both"/>
              <w:rPr>
                <w:rFonts w:ascii="Times New Roman" w:hAnsi="Times New Roman" w:cs="Times New Roman"/>
                <w:sz w:val="24"/>
                <w:szCs w:val="24"/>
              </w:rPr>
            </w:pPr>
            <w:r w:rsidRPr="006101E8">
              <w:rPr>
                <w:rFonts w:ascii="Times New Roman" w:hAnsi="Times New Roman" w:cs="Times New Roman"/>
                <w:sz w:val="24"/>
                <w:szCs w:val="24"/>
              </w:rPr>
              <w:t xml:space="preserve">особенности </w:t>
            </w:r>
          </w:p>
          <w:p w:rsidR="009A630B" w:rsidRPr="006101E8" w:rsidRDefault="009A630B" w:rsidP="005F0C02">
            <w:pPr>
              <w:tabs>
                <w:tab w:val="left" w:pos="0"/>
              </w:tabs>
              <w:ind w:left="141" w:right="186"/>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народной музыки республик </w:t>
            </w:r>
          </w:p>
          <w:p w:rsidR="009A630B" w:rsidRPr="006101E8" w:rsidRDefault="009A630B" w:rsidP="005F0C02">
            <w:pPr>
              <w:tabs>
                <w:tab w:val="left" w:pos="0"/>
              </w:tabs>
              <w:spacing w:after="72" w:line="216" w:lineRule="auto"/>
              <w:ind w:left="141" w:right="186"/>
              <w:jc w:val="both"/>
              <w:rPr>
                <w:rFonts w:ascii="Times New Roman" w:hAnsi="Times New Roman" w:cs="Times New Roman"/>
                <w:sz w:val="24"/>
                <w:szCs w:val="24"/>
              </w:rPr>
            </w:pPr>
            <w:r w:rsidRPr="006101E8">
              <w:rPr>
                <w:rFonts w:ascii="Times New Roman" w:hAnsi="Times New Roman" w:cs="Times New Roman"/>
                <w:sz w:val="24"/>
                <w:szCs w:val="24"/>
              </w:rPr>
              <w:t>Российской Федерации</w:t>
            </w:r>
            <w:r w:rsidRPr="006101E8">
              <w:rPr>
                <w:rFonts w:ascii="Times New Roman" w:hAnsi="Times New Roman" w:cs="Times New Roman"/>
                <w:sz w:val="24"/>
                <w:szCs w:val="24"/>
                <w:vertAlign w:val="superscript"/>
              </w:rPr>
              <w:t>9</w:t>
            </w:r>
            <w:r w:rsidRPr="006101E8">
              <w:rPr>
                <w:rFonts w:ascii="Times New Roman" w:hAnsi="Times New Roman" w:cs="Times New Roman"/>
                <w:sz w:val="24"/>
                <w:szCs w:val="24"/>
              </w:rPr>
              <w:t xml:space="preserve">. </w:t>
            </w:r>
          </w:p>
          <w:p w:rsidR="009A630B" w:rsidRPr="006101E8" w:rsidRDefault="009A630B" w:rsidP="005F0C02">
            <w:pPr>
              <w:tabs>
                <w:tab w:val="left" w:pos="0"/>
              </w:tabs>
              <w:ind w:left="141" w:right="186"/>
              <w:jc w:val="both"/>
              <w:rPr>
                <w:rFonts w:ascii="Times New Roman" w:hAnsi="Times New Roman" w:cs="Times New Roman"/>
                <w:sz w:val="24"/>
                <w:szCs w:val="24"/>
              </w:rPr>
            </w:pPr>
            <w:r w:rsidRPr="006101E8">
              <w:rPr>
                <w:rFonts w:ascii="Times New Roman" w:hAnsi="Times New Roman" w:cs="Times New Roman"/>
                <w:sz w:val="24"/>
                <w:szCs w:val="24"/>
              </w:rPr>
              <w:t xml:space="preserve">Жанры, интонации, музыкальные </w:t>
            </w:r>
          </w:p>
          <w:p w:rsidR="009A630B" w:rsidRPr="006101E8" w:rsidRDefault="009A630B" w:rsidP="005F0C02">
            <w:pPr>
              <w:tabs>
                <w:tab w:val="left" w:pos="0"/>
              </w:tabs>
              <w:spacing w:line="256" w:lineRule="auto"/>
              <w:ind w:left="141" w:right="186"/>
              <w:jc w:val="both"/>
              <w:rPr>
                <w:rFonts w:ascii="Times New Roman" w:hAnsi="Times New Roman" w:cs="Times New Roman"/>
                <w:sz w:val="24"/>
                <w:szCs w:val="24"/>
              </w:rPr>
            </w:pPr>
            <w:r w:rsidRPr="006101E8">
              <w:rPr>
                <w:rFonts w:ascii="Times New Roman" w:hAnsi="Times New Roman" w:cs="Times New Roman"/>
                <w:sz w:val="24"/>
                <w:szCs w:val="24"/>
              </w:rPr>
              <w:t>инструменты, музыканты</w:t>
            </w:r>
            <w:r w:rsidR="005F0C02">
              <w:rPr>
                <w:rFonts w:ascii="Times New Roman" w:hAnsi="Times New Roman" w:cs="Times New Roman"/>
                <w:sz w:val="24"/>
                <w:szCs w:val="24"/>
              </w:rPr>
              <w:t xml:space="preserve"> </w:t>
            </w:r>
            <w:r w:rsidRPr="006101E8">
              <w:rPr>
                <w:rFonts w:ascii="Times New Roman" w:hAnsi="Times New Roman" w:cs="Times New Roman"/>
                <w:sz w:val="24"/>
                <w:szCs w:val="24"/>
              </w:rPr>
              <w:t xml:space="preserve">исполнители </w:t>
            </w:r>
          </w:p>
        </w:tc>
        <w:tc>
          <w:tcPr>
            <w:tcW w:w="3925" w:type="dxa"/>
            <w:tcBorders>
              <w:top w:val="single" w:sz="4" w:space="0" w:color="231F20"/>
              <w:left w:val="single" w:sz="4" w:space="0" w:color="231F20"/>
              <w:bottom w:val="single" w:sz="6" w:space="0" w:color="231F20"/>
              <w:right w:val="single" w:sz="4" w:space="0" w:color="231F20"/>
            </w:tcBorders>
            <w:hideMark/>
          </w:tcPr>
          <w:p w:rsidR="009A630B" w:rsidRPr="006101E8" w:rsidRDefault="009A630B" w:rsidP="0097626F">
            <w:pPr>
              <w:tabs>
                <w:tab w:val="left" w:pos="0"/>
              </w:tabs>
              <w:spacing w:after="2"/>
              <w:ind w:left="141" w:right="142"/>
              <w:jc w:val="both"/>
              <w:rPr>
                <w:rFonts w:ascii="Times New Roman" w:hAnsi="Times New Roman" w:cs="Times New Roman"/>
                <w:sz w:val="24"/>
                <w:szCs w:val="24"/>
              </w:rPr>
            </w:pPr>
            <w:r w:rsidRPr="006101E8">
              <w:rPr>
                <w:rFonts w:ascii="Times New Roman" w:hAnsi="Times New Roman" w:cs="Times New Roman"/>
                <w:sz w:val="24"/>
                <w:szCs w:val="24"/>
              </w:rPr>
              <w:t>Знакомство с особенностями музыкального фольклора различных народностей Российской</w:t>
            </w:r>
          </w:p>
          <w:p w:rsidR="009A630B" w:rsidRPr="006101E8" w:rsidRDefault="009A630B" w:rsidP="0097626F">
            <w:pPr>
              <w:tabs>
                <w:tab w:val="left" w:pos="0"/>
              </w:tabs>
              <w:spacing w:after="1"/>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Федерации. Определение характерных черт, характеристика типичных элементов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музыкального языка (ритм, лад, интонации). </w:t>
            </w:r>
          </w:p>
          <w:p w:rsidR="009A630B" w:rsidRPr="006101E8" w:rsidRDefault="009A630B" w:rsidP="0097626F">
            <w:pPr>
              <w:tabs>
                <w:tab w:val="left" w:pos="0"/>
              </w:tabs>
              <w:spacing w:after="3"/>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песен, танцев, импровизация ритмических аккомпанементов на ударных инструментах.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97626F">
            <w:pPr>
              <w:tabs>
                <w:tab w:val="left" w:pos="0"/>
              </w:tabs>
              <w:spacing w:after="1" w:line="237"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Исполнение на клавишных или духовых инструментах мелодий народных песен,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прослеживание мелодии по нотной записи.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Творческие, исследовательские проекты, школьные  фестивали, посвящённые музыкальному творчеству  народов России </w:t>
            </w:r>
          </w:p>
        </w:tc>
      </w:tr>
      <w:tr w:rsidR="002F5C38" w:rsidRPr="006101E8" w:rsidTr="00A62412">
        <w:tblPrEx>
          <w:tblCellMar>
            <w:top w:w="7" w:type="dxa"/>
            <w:left w:w="0" w:type="dxa"/>
          </w:tblCellMar>
        </w:tblPrEx>
        <w:trPr>
          <w:trHeight w:val="1893"/>
        </w:trPr>
        <w:tc>
          <w:tcPr>
            <w:tcW w:w="1418" w:type="dxa"/>
            <w:tcBorders>
              <w:top w:val="single" w:sz="4" w:space="0" w:color="231F20"/>
              <w:left w:val="single" w:sz="6" w:space="0" w:color="231F20"/>
              <w:bottom w:val="single" w:sz="4" w:space="0" w:color="231F20"/>
              <w:right w:val="single" w:sz="6" w:space="0" w:color="231F20"/>
            </w:tcBorders>
            <w:hideMark/>
          </w:tcPr>
          <w:p w:rsidR="009A630B" w:rsidRPr="006101E8" w:rsidRDefault="009A630B" w:rsidP="0097626F">
            <w:pPr>
              <w:tabs>
                <w:tab w:val="left" w:pos="0"/>
              </w:tabs>
              <w:spacing w:line="256" w:lineRule="auto"/>
              <w:ind w:left="141" w:right="156"/>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И) 2—8 уч. часов </w:t>
            </w:r>
          </w:p>
        </w:tc>
        <w:tc>
          <w:tcPr>
            <w:tcW w:w="1439" w:type="dxa"/>
            <w:tcBorders>
              <w:top w:val="single" w:sz="4" w:space="0" w:color="231F20"/>
              <w:left w:val="single" w:sz="6" w:space="0" w:color="231F20"/>
              <w:bottom w:val="single" w:sz="4" w:space="0" w:color="231F20"/>
              <w:right w:val="single" w:sz="4" w:space="0" w:color="231F20"/>
            </w:tcBorders>
            <w:hideMark/>
          </w:tcPr>
          <w:p w:rsidR="009A630B" w:rsidRPr="006101E8" w:rsidRDefault="009A630B" w:rsidP="0097626F">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Фольклор </w:t>
            </w:r>
          </w:p>
          <w:p w:rsidR="009A630B" w:rsidRPr="006101E8" w:rsidRDefault="009A630B" w:rsidP="0097626F">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в </w:t>
            </w:r>
          </w:p>
          <w:p w:rsidR="009A630B" w:rsidRPr="006101E8" w:rsidRDefault="009A630B" w:rsidP="0097626F">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творчестве </w:t>
            </w:r>
            <w:proofErr w:type="spellStart"/>
            <w:r w:rsidRPr="006101E8">
              <w:rPr>
                <w:rFonts w:ascii="Times New Roman" w:hAnsi="Times New Roman" w:cs="Times New Roman"/>
                <w:sz w:val="24"/>
                <w:szCs w:val="24"/>
              </w:rPr>
              <w:t>профессио</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нальных</w:t>
            </w:r>
            <w:proofErr w:type="spellEnd"/>
            <w:r w:rsidRPr="006101E8">
              <w:rPr>
                <w:rFonts w:ascii="Times New Roman" w:hAnsi="Times New Roman" w:cs="Times New Roman"/>
                <w:sz w:val="24"/>
                <w:szCs w:val="24"/>
              </w:rPr>
              <w:t xml:space="preserve"> </w:t>
            </w:r>
          </w:p>
          <w:p w:rsidR="009A630B" w:rsidRPr="006101E8" w:rsidRDefault="00A62412" w:rsidP="00A62412">
            <w:pPr>
              <w:tabs>
                <w:tab w:val="left" w:pos="0"/>
              </w:tabs>
              <w:spacing w:line="256" w:lineRule="auto"/>
              <w:ind w:left="141"/>
              <w:jc w:val="both"/>
              <w:rPr>
                <w:rFonts w:ascii="Times New Roman" w:hAnsi="Times New Roman" w:cs="Times New Roman"/>
                <w:sz w:val="24"/>
                <w:szCs w:val="24"/>
              </w:rPr>
            </w:pPr>
            <w:r>
              <w:rPr>
                <w:rFonts w:ascii="Times New Roman" w:hAnsi="Times New Roman" w:cs="Times New Roman"/>
                <w:sz w:val="24"/>
                <w:szCs w:val="24"/>
              </w:rPr>
              <w:t>музыканто</w:t>
            </w:r>
            <w:r w:rsidR="009A630B" w:rsidRPr="006101E8">
              <w:rPr>
                <w:rFonts w:ascii="Times New Roman" w:hAnsi="Times New Roman" w:cs="Times New Roman"/>
                <w:sz w:val="24"/>
                <w:szCs w:val="24"/>
              </w:rPr>
              <w:t xml:space="preserve">в </w:t>
            </w:r>
          </w:p>
        </w:tc>
        <w:tc>
          <w:tcPr>
            <w:tcW w:w="2716" w:type="dxa"/>
            <w:tcBorders>
              <w:top w:val="single" w:sz="4" w:space="0" w:color="231F20"/>
              <w:left w:val="single" w:sz="4" w:space="0" w:color="231F20"/>
              <w:bottom w:val="single" w:sz="4" w:space="0" w:color="231F20"/>
              <w:right w:val="single" w:sz="4" w:space="0" w:color="231F20"/>
            </w:tcBorders>
            <w:hideMark/>
          </w:tcPr>
          <w:p w:rsidR="009A630B" w:rsidRPr="006101E8" w:rsidRDefault="009A630B" w:rsidP="0097626F">
            <w:pPr>
              <w:tabs>
                <w:tab w:val="left" w:pos="0"/>
              </w:tabs>
              <w:spacing w:after="1"/>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Собиратели фольклора. </w:t>
            </w:r>
          </w:p>
          <w:p w:rsidR="009A630B" w:rsidRPr="006101E8" w:rsidRDefault="00A62412" w:rsidP="00A62412">
            <w:pPr>
              <w:tabs>
                <w:tab w:val="left" w:pos="283"/>
              </w:tabs>
              <w:ind w:left="141"/>
              <w:jc w:val="both"/>
              <w:rPr>
                <w:rFonts w:ascii="Times New Roman" w:hAnsi="Times New Roman" w:cs="Times New Roman"/>
                <w:sz w:val="24"/>
                <w:szCs w:val="24"/>
              </w:rPr>
            </w:pPr>
            <w:r>
              <w:rPr>
                <w:rFonts w:ascii="Times New Roman" w:hAnsi="Times New Roman" w:cs="Times New Roman"/>
                <w:sz w:val="24"/>
                <w:szCs w:val="24"/>
              </w:rPr>
              <w:t xml:space="preserve">Народные мелодии в </w:t>
            </w:r>
            <w:r w:rsidR="009A630B" w:rsidRPr="006101E8">
              <w:rPr>
                <w:rFonts w:ascii="Times New Roman" w:hAnsi="Times New Roman" w:cs="Times New Roman"/>
                <w:sz w:val="24"/>
                <w:szCs w:val="24"/>
              </w:rPr>
              <w:t xml:space="preserve">обработке </w:t>
            </w:r>
          </w:p>
          <w:p w:rsidR="009A630B" w:rsidRPr="006101E8" w:rsidRDefault="009A630B" w:rsidP="00A62412">
            <w:pPr>
              <w:tabs>
                <w:tab w:val="left" w:pos="283"/>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композиторов. </w:t>
            </w:r>
          </w:p>
          <w:p w:rsidR="009A630B" w:rsidRPr="006101E8" w:rsidRDefault="009A630B" w:rsidP="00A62412">
            <w:pPr>
              <w:tabs>
                <w:tab w:val="left" w:pos="283"/>
              </w:tabs>
              <w:spacing w:after="3"/>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Народные жанры, интонации </w:t>
            </w:r>
          </w:p>
          <w:p w:rsidR="009A630B" w:rsidRPr="006101E8" w:rsidRDefault="00A62412" w:rsidP="00A62412">
            <w:pPr>
              <w:tabs>
                <w:tab w:val="left" w:pos="283"/>
              </w:tabs>
              <w:spacing w:line="256" w:lineRule="auto"/>
              <w:ind w:left="142" w:right="5"/>
              <w:jc w:val="both"/>
              <w:rPr>
                <w:rFonts w:ascii="Times New Roman" w:hAnsi="Times New Roman" w:cs="Times New Roman"/>
                <w:sz w:val="24"/>
                <w:szCs w:val="24"/>
              </w:rPr>
            </w:pPr>
            <w:r>
              <w:rPr>
                <w:rFonts w:ascii="Times New Roman" w:hAnsi="Times New Roman" w:cs="Times New Roman"/>
                <w:sz w:val="24"/>
                <w:szCs w:val="24"/>
              </w:rPr>
              <w:t xml:space="preserve">как основа </w:t>
            </w:r>
            <w:r w:rsidR="009A630B" w:rsidRPr="006101E8">
              <w:rPr>
                <w:rFonts w:ascii="Times New Roman" w:hAnsi="Times New Roman" w:cs="Times New Roman"/>
                <w:sz w:val="24"/>
                <w:szCs w:val="24"/>
              </w:rPr>
              <w:t xml:space="preserve">для композиторского творчества </w:t>
            </w:r>
          </w:p>
        </w:tc>
        <w:tc>
          <w:tcPr>
            <w:tcW w:w="3925" w:type="dxa"/>
            <w:tcBorders>
              <w:top w:val="single" w:sz="6" w:space="0" w:color="231F20"/>
              <w:left w:val="single" w:sz="4" w:space="0" w:color="231F20"/>
              <w:bottom w:val="single" w:sz="6" w:space="0" w:color="231F20"/>
              <w:right w:val="single" w:sz="4" w:space="0" w:color="231F20"/>
            </w:tcBorders>
            <w:hideMark/>
          </w:tcPr>
          <w:p w:rsidR="009A630B" w:rsidRPr="006101E8" w:rsidRDefault="009A630B" w:rsidP="0097626F">
            <w:pPr>
              <w:tabs>
                <w:tab w:val="left" w:pos="0"/>
              </w:tabs>
              <w:spacing w:after="1"/>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Диалог с учителем о значении фольклористики. Чтение учебных,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популярных текстов о собирателях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фольклора. Слушание музыки, созданной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композиторами на основе народных жанров и </w:t>
            </w:r>
          </w:p>
          <w:p w:rsidR="009A630B" w:rsidRPr="006101E8" w:rsidRDefault="009A630B" w:rsidP="0097626F">
            <w:pPr>
              <w:tabs>
                <w:tab w:val="left" w:pos="0"/>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интонаций. Определение приёмов обработки, развития народных мелодий. </w:t>
            </w:r>
          </w:p>
          <w:p w:rsidR="009A630B" w:rsidRPr="006101E8" w:rsidRDefault="009A630B" w:rsidP="0097626F">
            <w:pPr>
              <w:tabs>
                <w:tab w:val="left" w:pos="0"/>
              </w:tabs>
              <w:spacing w:after="3"/>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9A630B" w:rsidRPr="006101E8" w:rsidRDefault="009A630B" w:rsidP="0097626F">
            <w:pPr>
              <w:tabs>
                <w:tab w:val="left" w:pos="0"/>
              </w:tabs>
              <w:spacing w:after="3"/>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Аналогии с изобразительным искусством — сравнение фотографий подлинных образцов народных промыслов (гжель, хохлома, </w:t>
            </w:r>
          </w:p>
          <w:p w:rsidR="009A630B" w:rsidRPr="006101E8" w:rsidRDefault="009A630B" w:rsidP="0097626F">
            <w:pPr>
              <w:tabs>
                <w:tab w:val="left" w:pos="0"/>
              </w:tabs>
              <w:spacing w:after="1"/>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городецкая роспись и т. д.) с творчеством современных художников, модельеров, дизайнеров, работающих в соответствующих </w:t>
            </w:r>
          </w:p>
          <w:p w:rsidR="009A630B" w:rsidRPr="006101E8" w:rsidRDefault="009A630B" w:rsidP="0097626F">
            <w:pPr>
              <w:tabs>
                <w:tab w:val="left" w:pos="0"/>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техниках росписи</w:t>
            </w:r>
          </w:p>
        </w:tc>
      </w:tr>
    </w:tbl>
    <w:p w:rsidR="009A630B" w:rsidRPr="006101E8" w:rsidRDefault="009A630B" w:rsidP="00D95CF3">
      <w:pPr>
        <w:tabs>
          <w:tab w:val="left" w:pos="-426"/>
        </w:tabs>
        <w:spacing w:before="120" w:after="120" w:line="240" w:lineRule="auto"/>
        <w:ind w:left="-567"/>
        <w:jc w:val="both"/>
        <w:rPr>
          <w:rFonts w:ascii="Times New Roman" w:hAnsi="Times New Roman" w:cs="Times New Roman"/>
          <w:b/>
          <w:sz w:val="24"/>
          <w:szCs w:val="24"/>
        </w:rPr>
      </w:pPr>
    </w:p>
    <w:p w:rsidR="005D4649" w:rsidRPr="006101E8" w:rsidRDefault="00B81EE8" w:rsidP="00D95CF3">
      <w:pPr>
        <w:tabs>
          <w:tab w:val="left" w:pos="-426"/>
        </w:tabs>
        <w:spacing w:after="44" w:line="244" w:lineRule="auto"/>
        <w:ind w:left="-567" w:right="110"/>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5D4649" w:rsidRPr="006101E8">
        <w:rPr>
          <w:rFonts w:ascii="Times New Roman" w:hAnsi="Times New Roman" w:cs="Times New Roman"/>
          <w:b/>
          <w:sz w:val="24"/>
          <w:szCs w:val="24"/>
        </w:rPr>
        <w:t xml:space="preserve"> «Музыка народов мира» </w:t>
      </w:r>
    </w:p>
    <w:p w:rsidR="005D4649" w:rsidRPr="006101E8" w:rsidRDefault="005D4649"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6101E8">
        <w:rPr>
          <w:rFonts w:ascii="Times New Roman" w:hAnsi="Times New Roman" w:cs="Times New Roman"/>
          <w:sz w:val="24"/>
          <w:szCs w:val="24"/>
        </w:rPr>
        <w:t>Кабалевским</w:t>
      </w:r>
      <w:proofErr w:type="spellEnd"/>
      <w:r w:rsidRPr="006101E8">
        <w:rPr>
          <w:rFonts w:ascii="Times New Roman" w:hAnsi="Times New Roman" w:cs="Times New Roman"/>
          <w:sz w:val="24"/>
          <w:szCs w:val="24"/>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05589B" w:rsidRPr="006101E8" w:rsidRDefault="005D464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D4649" w:rsidRPr="006101E8" w:rsidRDefault="005D4649" w:rsidP="00D95CF3">
      <w:pPr>
        <w:tabs>
          <w:tab w:val="left" w:pos="-426"/>
        </w:tabs>
        <w:spacing w:before="120" w:after="120" w:line="240" w:lineRule="auto"/>
        <w:ind w:left="-567"/>
        <w:jc w:val="both"/>
        <w:rPr>
          <w:rFonts w:ascii="Times New Roman" w:hAnsi="Times New Roman" w:cs="Times New Roman"/>
          <w:sz w:val="24"/>
          <w:szCs w:val="24"/>
        </w:rPr>
      </w:pPr>
    </w:p>
    <w:tbl>
      <w:tblPr>
        <w:tblStyle w:val="TableGrid"/>
        <w:tblW w:w="9498" w:type="dxa"/>
        <w:tblInd w:w="-846" w:type="dxa"/>
        <w:tblCellMar>
          <w:top w:w="9" w:type="dxa"/>
        </w:tblCellMar>
        <w:tblLook w:val="04A0" w:firstRow="1" w:lastRow="0" w:firstColumn="1" w:lastColumn="0" w:noHBand="0" w:noVBand="1"/>
      </w:tblPr>
      <w:tblGrid>
        <w:gridCol w:w="1277"/>
        <w:gridCol w:w="1417"/>
        <w:gridCol w:w="3260"/>
        <w:gridCol w:w="3544"/>
      </w:tblGrid>
      <w:tr w:rsidR="002F5C38" w:rsidRPr="006101E8" w:rsidTr="00CC74F8">
        <w:trPr>
          <w:trHeight w:val="842"/>
        </w:trPr>
        <w:tc>
          <w:tcPr>
            <w:tcW w:w="1277" w:type="dxa"/>
            <w:tcBorders>
              <w:top w:val="single" w:sz="4" w:space="0" w:color="231F20"/>
              <w:left w:val="single" w:sz="4" w:space="0" w:color="231F20"/>
              <w:bottom w:val="single" w:sz="4" w:space="0" w:color="231F20"/>
              <w:right w:val="single" w:sz="4" w:space="0" w:color="231F20"/>
            </w:tcBorders>
            <w:hideMark/>
          </w:tcPr>
          <w:p w:rsidR="005D4649" w:rsidRPr="006101E8" w:rsidRDefault="005D4649" w:rsidP="005F0C02">
            <w:pPr>
              <w:tabs>
                <w:tab w:val="left" w:pos="142"/>
              </w:tabs>
              <w:spacing w:line="256" w:lineRule="auto"/>
              <w:ind w:left="142" w:hanging="10"/>
              <w:jc w:val="both"/>
              <w:rPr>
                <w:rFonts w:ascii="Times New Roman" w:hAnsi="Times New Roman" w:cs="Times New Roman"/>
                <w:sz w:val="24"/>
                <w:szCs w:val="24"/>
              </w:rPr>
            </w:pPr>
            <w:r w:rsidRPr="006101E8">
              <w:rPr>
                <w:rFonts w:ascii="Times New Roman" w:hAnsi="Times New Roman" w:cs="Times New Roman"/>
                <w:b/>
                <w:sz w:val="24"/>
                <w:szCs w:val="24"/>
              </w:rPr>
              <w:t xml:space="preserve">№ блока, кол-во часов </w:t>
            </w:r>
          </w:p>
        </w:tc>
        <w:tc>
          <w:tcPr>
            <w:tcW w:w="1417" w:type="dxa"/>
            <w:tcBorders>
              <w:top w:val="single" w:sz="4" w:space="0" w:color="231F20"/>
              <w:left w:val="single" w:sz="4" w:space="0" w:color="231F20"/>
              <w:bottom w:val="single" w:sz="4" w:space="0" w:color="231F20"/>
              <w:right w:val="single" w:sz="4" w:space="0" w:color="231F20"/>
            </w:tcBorders>
            <w:hideMark/>
          </w:tcPr>
          <w:p w:rsidR="005D4649" w:rsidRPr="006101E8" w:rsidRDefault="005D4649" w:rsidP="0097626F">
            <w:pPr>
              <w:tabs>
                <w:tab w:val="left" w:pos="0"/>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D4649" w:rsidRPr="006101E8" w:rsidRDefault="005F0C02" w:rsidP="0097626F">
            <w:pPr>
              <w:tabs>
                <w:tab w:val="left" w:pos="0"/>
              </w:tabs>
              <w:spacing w:line="256" w:lineRule="auto"/>
              <w:ind w:right="5"/>
              <w:jc w:val="both"/>
              <w:rPr>
                <w:rFonts w:ascii="Times New Roman" w:hAnsi="Times New Roman" w:cs="Times New Roman"/>
                <w:sz w:val="24"/>
                <w:szCs w:val="24"/>
              </w:rPr>
            </w:pPr>
            <w:r>
              <w:rPr>
                <w:rFonts w:ascii="Times New Roman" w:hAnsi="Times New Roman" w:cs="Times New Roman"/>
                <w:b/>
                <w:sz w:val="24"/>
                <w:szCs w:val="24"/>
              </w:rPr>
              <w:t xml:space="preserve">  </w:t>
            </w:r>
            <w:r w:rsidR="005D4649" w:rsidRPr="006101E8">
              <w:rPr>
                <w:rFonts w:ascii="Times New Roman" w:hAnsi="Times New Roman" w:cs="Times New Roman"/>
                <w:b/>
                <w:sz w:val="24"/>
                <w:szCs w:val="24"/>
              </w:rPr>
              <w:t xml:space="preserve">Тема </w:t>
            </w:r>
          </w:p>
        </w:tc>
        <w:tc>
          <w:tcPr>
            <w:tcW w:w="3260" w:type="dxa"/>
            <w:tcBorders>
              <w:top w:val="single" w:sz="6" w:space="0" w:color="231F20"/>
              <w:left w:val="single" w:sz="4" w:space="0" w:color="231F20"/>
              <w:bottom w:val="single" w:sz="6" w:space="0" w:color="231F20"/>
              <w:right w:val="single" w:sz="4" w:space="0" w:color="231F20"/>
            </w:tcBorders>
            <w:hideMark/>
          </w:tcPr>
          <w:p w:rsidR="005D4649" w:rsidRPr="006101E8" w:rsidRDefault="005D4649" w:rsidP="00A62412">
            <w:pPr>
              <w:tabs>
                <w:tab w:val="left" w:pos="142"/>
              </w:tabs>
              <w:spacing w:line="256" w:lineRule="auto"/>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D4649" w:rsidRPr="006101E8" w:rsidRDefault="005F0C02" w:rsidP="00A62412">
            <w:pPr>
              <w:tabs>
                <w:tab w:val="left" w:pos="142"/>
              </w:tabs>
              <w:spacing w:line="256" w:lineRule="auto"/>
              <w:ind w:right="2"/>
              <w:jc w:val="both"/>
              <w:rPr>
                <w:rFonts w:ascii="Times New Roman" w:hAnsi="Times New Roman" w:cs="Times New Roman"/>
                <w:sz w:val="24"/>
                <w:szCs w:val="24"/>
              </w:rPr>
            </w:pPr>
            <w:r>
              <w:rPr>
                <w:rFonts w:ascii="Times New Roman" w:hAnsi="Times New Roman" w:cs="Times New Roman"/>
                <w:b/>
                <w:sz w:val="24"/>
                <w:szCs w:val="24"/>
              </w:rPr>
              <w:t xml:space="preserve">    </w:t>
            </w:r>
            <w:r w:rsidR="005D4649" w:rsidRPr="006101E8">
              <w:rPr>
                <w:rFonts w:ascii="Times New Roman" w:hAnsi="Times New Roman" w:cs="Times New Roman"/>
                <w:b/>
                <w:sz w:val="24"/>
                <w:szCs w:val="24"/>
              </w:rPr>
              <w:t xml:space="preserve">Содержание </w:t>
            </w:r>
          </w:p>
        </w:tc>
        <w:tc>
          <w:tcPr>
            <w:tcW w:w="3544" w:type="dxa"/>
            <w:tcBorders>
              <w:top w:val="single" w:sz="6" w:space="0" w:color="231F20"/>
              <w:left w:val="single" w:sz="4" w:space="0" w:color="231F20"/>
              <w:bottom w:val="single" w:sz="6" w:space="0" w:color="231F20"/>
              <w:right w:val="single" w:sz="4" w:space="0" w:color="231F20"/>
            </w:tcBorders>
            <w:hideMark/>
          </w:tcPr>
          <w:p w:rsidR="005D4649" w:rsidRPr="006101E8" w:rsidRDefault="005D4649" w:rsidP="00A62412">
            <w:pPr>
              <w:tabs>
                <w:tab w:val="left" w:pos="284"/>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D4649" w:rsidRPr="006101E8" w:rsidRDefault="005D4649" w:rsidP="00A62412">
            <w:pPr>
              <w:tabs>
                <w:tab w:val="left" w:pos="284"/>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CC74F8">
        <w:trPr>
          <w:trHeight w:val="2773"/>
        </w:trPr>
        <w:tc>
          <w:tcPr>
            <w:tcW w:w="1277" w:type="dxa"/>
            <w:tcBorders>
              <w:top w:val="single" w:sz="4" w:space="0" w:color="231F20"/>
              <w:left w:val="single" w:sz="4" w:space="0" w:color="231F20"/>
              <w:bottom w:val="single" w:sz="4" w:space="0" w:color="000000"/>
              <w:right w:val="single" w:sz="4" w:space="0" w:color="231F20"/>
            </w:tcBorders>
            <w:hideMark/>
          </w:tcPr>
          <w:p w:rsidR="005D4649" w:rsidRPr="006101E8" w:rsidRDefault="005D4649" w:rsidP="005F0C02">
            <w:pPr>
              <w:tabs>
                <w:tab w:val="left" w:pos="142"/>
              </w:tabs>
              <w:spacing w:line="256" w:lineRule="auto"/>
              <w:ind w:left="142" w:right="137"/>
              <w:jc w:val="both"/>
              <w:rPr>
                <w:rFonts w:ascii="Times New Roman" w:hAnsi="Times New Roman" w:cs="Times New Roman"/>
                <w:sz w:val="24"/>
                <w:szCs w:val="24"/>
              </w:rPr>
            </w:pPr>
            <w:r w:rsidRPr="006101E8">
              <w:rPr>
                <w:rFonts w:ascii="Times New Roman" w:hAnsi="Times New Roman" w:cs="Times New Roman"/>
                <w:sz w:val="24"/>
                <w:szCs w:val="24"/>
              </w:rPr>
              <w:t xml:space="preserve">А) 2—6 уч. часов </w:t>
            </w:r>
          </w:p>
        </w:tc>
        <w:tc>
          <w:tcPr>
            <w:tcW w:w="1417" w:type="dxa"/>
            <w:tcBorders>
              <w:top w:val="single" w:sz="4" w:space="0" w:color="231F20"/>
              <w:left w:val="single" w:sz="4" w:space="0" w:color="231F20"/>
              <w:bottom w:val="single" w:sz="4" w:space="0" w:color="000000"/>
              <w:right w:val="single" w:sz="4" w:space="0" w:color="231F20"/>
            </w:tcBorders>
            <w:hideMark/>
          </w:tcPr>
          <w:p w:rsidR="005D4649" w:rsidRPr="006101E8" w:rsidRDefault="005D4649" w:rsidP="00A62412">
            <w:pPr>
              <w:tabs>
                <w:tab w:val="left" w:pos="141"/>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наших соседей </w:t>
            </w:r>
          </w:p>
        </w:tc>
        <w:tc>
          <w:tcPr>
            <w:tcW w:w="3260" w:type="dxa"/>
            <w:tcBorders>
              <w:top w:val="single" w:sz="6" w:space="0" w:color="231F20"/>
              <w:left w:val="single" w:sz="4" w:space="0" w:color="231F20"/>
              <w:bottom w:val="single" w:sz="4" w:space="0" w:color="000000"/>
              <w:right w:val="single" w:sz="4" w:space="0" w:color="231F20"/>
            </w:tcBorders>
            <w:hideMark/>
          </w:tcPr>
          <w:p w:rsidR="005D4649" w:rsidRPr="006101E8" w:rsidRDefault="005D4649" w:rsidP="005F0C02">
            <w:pPr>
              <w:tabs>
                <w:tab w:val="left" w:pos="284"/>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Фольклор и музыкальные традиции </w:t>
            </w:r>
          </w:p>
          <w:p w:rsidR="005D4649" w:rsidRPr="006101E8" w:rsidRDefault="005D4649" w:rsidP="005F0C02">
            <w:pPr>
              <w:tabs>
                <w:tab w:val="left" w:pos="284"/>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Белоруссии, </w:t>
            </w:r>
          </w:p>
          <w:p w:rsidR="005D4649" w:rsidRPr="006101E8" w:rsidRDefault="005D4649" w:rsidP="005F0C02">
            <w:pPr>
              <w:tabs>
                <w:tab w:val="left" w:pos="284"/>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Украины, </w:t>
            </w:r>
          </w:p>
          <w:p w:rsidR="005D4649" w:rsidRPr="006101E8" w:rsidRDefault="005D4649" w:rsidP="005F0C02">
            <w:pPr>
              <w:tabs>
                <w:tab w:val="left" w:pos="284"/>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Прибалтики (песни, танцы, обычаи, музыкальные инструменты) </w:t>
            </w:r>
          </w:p>
        </w:tc>
        <w:tc>
          <w:tcPr>
            <w:tcW w:w="3544" w:type="dxa"/>
            <w:tcBorders>
              <w:top w:val="single" w:sz="6" w:space="0" w:color="231F20"/>
              <w:left w:val="single" w:sz="4" w:space="0" w:color="231F20"/>
              <w:bottom w:val="single" w:sz="4" w:space="0" w:color="000000"/>
              <w:right w:val="single" w:sz="4" w:space="0" w:color="231F20"/>
            </w:tcBorders>
            <w:hideMark/>
          </w:tcPr>
          <w:p w:rsidR="005D4649" w:rsidRPr="006101E8" w:rsidRDefault="005D4649" w:rsidP="00A62412">
            <w:pPr>
              <w:tabs>
                <w:tab w:val="left" w:pos="284"/>
              </w:tabs>
              <w:spacing w:after="1"/>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особенностями музыкального фольклора народов других стран. Определение характерных черт, типичных элементов </w:t>
            </w:r>
          </w:p>
          <w:p w:rsidR="005D4649" w:rsidRPr="006101E8" w:rsidRDefault="005D4649" w:rsidP="00A62412">
            <w:pPr>
              <w:tabs>
                <w:tab w:val="left" w:pos="284"/>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музыкального языка (ритм, лад, интонации</w:t>
            </w:r>
            <w:proofErr w:type="gramStart"/>
            <w:r w:rsidRPr="006101E8">
              <w:rPr>
                <w:rFonts w:ascii="Times New Roman" w:hAnsi="Times New Roman" w:cs="Times New Roman"/>
                <w:sz w:val="24"/>
                <w:szCs w:val="24"/>
              </w:rPr>
              <w:t>).Знакомство</w:t>
            </w:r>
            <w:proofErr w:type="gramEnd"/>
            <w:r w:rsidRPr="006101E8">
              <w:rPr>
                <w:rFonts w:ascii="Times New Roman" w:hAnsi="Times New Roman" w:cs="Times New Roman"/>
                <w:sz w:val="24"/>
                <w:szCs w:val="24"/>
              </w:rPr>
              <w:t xml:space="preserve"> с внешним видом, особенностями исполнения и звучания народных инструментов. </w:t>
            </w:r>
          </w:p>
          <w:p w:rsidR="005D4649" w:rsidRPr="006101E8" w:rsidRDefault="005D4649" w:rsidP="00A62412">
            <w:pPr>
              <w:tabs>
                <w:tab w:val="left" w:pos="284"/>
              </w:tabs>
              <w:spacing w:line="256" w:lineRule="auto"/>
              <w:ind w:left="142" w:right="142" w:firstLine="39"/>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на слух тембров инструментов. Классификация на группы духовых, ударных, струнных. </w:t>
            </w:r>
          </w:p>
        </w:tc>
      </w:tr>
      <w:tr w:rsidR="002F5C38" w:rsidRPr="006101E8" w:rsidTr="00CC74F8">
        <w:trPr>
          <w:trHeight w:val="2497"/>
        </w:trPr>
        <w:tc>
          <w:tcPr>
            <w:tcW w:w="1277"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97626F">
            <w:pPr>
              <w:tabs>
                <w:tab w:val="left" w:pos="142"/>
              </w:tabs>
              <w:spacing w:line="256" w:lineRule="auto"/>
              <w:ind w:left="142" w:right="173"/>
              <w:jc w:val="both"/>
              <w:rPr>
                <w:rFonts w:ascii="Times New Roman" w:hAnsi="Times New Roman" w:cs="Times New Roman"/>
                <w:sz w:val="24"/>
                <w:szCs w:val="24"/>
              </w:rPr>
            </w:pPr>
            <w:r w:rsidRPr="006101E8">
              <w:rPr>
                <w:rFonts w:ascii="Times New Roman" w:hAnsi="Times New Roman" w:cs="Times New Roman"/>
                <w:sz w:val="24"/>
                <w:szCs w:val="24"/>
              </w:rPr>
              <w:t xml:space="preserve">Б) 2—6 уч. часов </w:t>
            </w:r>
          </w:p>
        </w:tc>
        <w:tc>
          <w:tcPr>
            <w:tcW w:w="1417"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97626F">
            <w:pPr>
              <w:tabs>
                <w:tab w:val="left" w:pos="142"/>
              </w:tabs>
              <w:spacing w:line="256" w:lineRule="auto"/>
              <w:ind w:left="142" w:right="46"/>
              <w:jc w:val="both"/>
              <w:rPr>
                <w:rFonts w:ascii="Times New Roman" w:hAnsi="Times New Roman" w:cs="Times New Roman"/>
                <w:sz w:val="24"/>
                <w:szCs w:val="24"/>
              </w:rPr>
            </w:pPr>
            <w:proofErr w:type="spellStart"/>
            <w:r w:rsidRPr="006101E8">
              <w:rPr>
                <w:rFonts w:ascii="Times New Roman" w:hAnsi="Times New Roman" w:cs="Times New Roman"/>
                <w:sz w:val="24"/>
                <w:szCs w:val="24"/>
              </w:rPr>
              <w:t>Кавказски</w:t>
            </w:r>
            <w:proofErr w:type="spellEnd"/>
            <w:r w:rsidRPr="006101E8">
              <w:rPr>
                <w:rFonts w:ascii="Times New Roman" w:hAnsi="Times New Roman" w:cs="Times New Roman"/>
                <w:sz w:val="24"/>
                <w:szCs w:val="24"/>
              </w:rPr>
              <w:t xml:space="preserve"> е мелодии и ритмы</w:t>
            </w:r>
            <w:r w:rsidRPr="006101E8">
              <w:rPr>
                <w:rFonts w:ascii="Times New Roman" w:hAnsi="Times New Roman" w:cs="Times New Roman"/>
                <w:sz w:val="24"/>
                <w:szCs w:val="24"/>
                <w:vertAlign w:val="superscript"/>
              </w:rPr>
              <w:footnoteReference w:id="5"/>
            </w:r>
            <w:r w:rsidRPr="006101E8">
              <w:rPr>
                <w:rFonts w:ascii="Times New Roman" w:hAnsi="Times New Roman" w:cs="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97626F">
            <w:pPr>
              <w:tabs>
                <w:tab w:val="left" w:pos="142"/>
              </w:tabs>
              <w:spacing w:line="242"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Музыкальные традиции и </w:t>
            </w:r>
          </w:p>
          <w:p w:rsidR="005D4649" w:rsidRPr="006101E8" w:rsidRDefault="005D4649" w:rsidP="0097626F">
            <w:pPr>
              <w:tabs>
                <w:tab w:val="left" w:pos="142"/>
              </w:tabs>
              <w:spacing w:line="237"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праздники, народные инструменты и </w:t>
            </w:r>
          </w:p>
          <w:p w:rsidR="005D4649" w:rsidRPr="006101E8" w:rsidRDefault="005D4649" w:rsidP="0097626F">
            <w:pPr>
              <w:tabs>
                <w:tab w:val="left" w:pos="142"/>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жанры. Композиторы и музыканты-</w:t>
            </w:r>
          </w:p>
          <w:p w:rsidR="005D4649" w:rsidRPr="006101E8" w:rsidRDefault="005D4649" w:rsidP="0097626F">
            <w:pPr>
              <w:tabs>
                <w:tab w:val="left" w:pos="142"/>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исполнители Грузии, Армении, </w:t>
            </w:r>
          </w:p>
          <w:p w:rsidR="005D4649" w:rsidRPr="006101E8" w:rsidRDefault="005D4649"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Азербайджана</w:t>
            </w:r>
            <w:r w:rsidRPr="006101E8">
              <w:rPr>
                <w:rFonts w:ascii="Times New Roman" w:hAnsi="Times New Roman" w:cs="Times New Roman"/>
                <w:sz w:val="24"/>
                <w:szCs w:val="24"/>
                <w:vertAlign w:val="superscript"/>
              </w:rPr>
              <w:footnoteReference w:id="6"/>
            </w:r>
            <w:r w:rsidRPr="006101E8">
              <w:rPr>
                <w:rFonts w:ascii="Times New Roman"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97626F">
            <w:pPr>
              <w:tabs>
                <w:tab w:val="left" w:pos="142"/>
              </w:tabs>
              <w:spacing w:line="244"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Музыкальная викторина на знание тембров народных инструментов. Двигательная игра </w:t>
            </w:r>
          </w:p>
          <w:p w:rsidR="005D4649" w:rsidRPr="006101E8" w:rsidRDefault="005D4649" w:rsidP="0097626F">
            <w:pPr>
              <w:tabs>
                <w:tab w:val="left" w:pos="142"/>
              </w:tabs>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 — импровизация-подражание игре на музыкальных инструментах. </w:t>
            </w:r>
          </w:p>
          <w:p w:rsidR="005D4649" w:rsidRPr="006101E8" w:rsidRDefault="005D4649" w:rsidP="0097626F">
            <w:pPr>
              <w:tabs>
                <w:tab w:val="left" w:pos="142"/>
              </w:tabs>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sz w:val="24"/>
                <w:szCs w:val="24"/>
              </w:rPr>
              <w:tab/>
              <w:t xml:space="preserve">Сравнение интонаций, жанров, ладов, инструментов других народов  с  фольклорными элементами народов России. </w:t>
            </w:r>
          </w:p>
          <w:p w:rsidR="005D4649" w:rsidRPr="006101E8" w:rsidRDefault="005D4649" w:rsidP="0097626F">
            <w:pPr>
              <w:tabs>
                <w:tab w:val="left" w:pos="142"/>
              </w:tabs>
              <w:spacing w:line="256" w:lineRule="auto"/>
              <w:ind w:left="142" w:right="142"/>
              <w:jc w:val="both"/>
              <w:rPr>
                <w:rFonts w:ascii="Times New Roman" w:hAnsi="Times New Roman" w:cs="Times New Roman"/>
                <w:sz w:val="24"/>
                <w:szCs w:val="24"/>
              </w:rPr>
            </w:pPr>
          </w:p>
        </w:tc>
      </w:tr>
      <w:tr w:rsidR="00A62412" w:rsidRPr="006101E8" w:rsidTr="00AF260C">
        <w:trPr>
          <w:trHeight w:val="1668"/>
        </w:trPr>
        <w:tc>
          <w:tcPr>
            <w:tcW w:w="1277" w:type="dxa"/>
            <w:tcBorders>
              <w:top w:val="single" w:sz="4" w:space="0" w:color="000000"/>
              <w:left w:val="single" w:sz="4" w:space="0" w:color="000000"/>
              <w:bottom w:val="single" w:sz="4" w:space="0" w:color="000000"/>
              <w:right w:val="single" w:sz="4" w:space="0" w:color="000000"/>
            </w:tcBorders>
            <w:vAlign w:val="bottom"/>
          </w:tcPr>
          <w:p w:rsidR="00A62412" w:rsidRPr="006101E8" w:rsidRDefault="00A62412" w:rsidP="0097626F">
            <w:pPr>
              <w:tabs>
                <w:tab w:val="left" w:pos="142"/>
              </w:tabs>
              <w:spacing w:after="160" w:line="256" w:lineRule="auto"/>
              <w:ind w:left="142"/>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62412" w:rsidRPr="006101E8" w:rsidRDefault="00A62412" w:rsidP="0097626F">
            <w:pPr>
              <w:tabs>
                <w:tab w:val="left" w:pos="142"/>
              </w:tabs>
              <w:spacing w:after="160" w:line="256" w:lineRule="auto"/>
              <w:ind w:left="142"/>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37"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Близость музыкальной </w:t>
            </w:r>
          </w:p>
          <w:p w:rsidR="00A62412" w:rsidRPr="006101E8" w:rsidRDefault="00A62412" w:rsidP="0097626F">
            <w:pPr>
              <w:tabs>
                <w:tab w:val="left" w:pos="142"/>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культуры этих стран с российскими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республиками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Северного Кавказа </w:t>
            </w:r>
          </w:p>
        </w:tc>
        <w:tc>
          <w:tcPr>
            <w:tcW w:w="3544" w:type="dxa"/>
            <w:vMerge w:val="restart"/>
            <w:tcBorders>
              <w:top w:val="single" w:sz="4" w:space="0" w:color="000000"/>
              <w:left w:val="single" w:sz="4" w:space="0" w:color="000000"/>
              <w:right w:val="single" w:sz="4" w:space="0" w:color="000000"/>
            </w:tcBorders>
            <w:hideMark/>
          </w:tcPr>
          <w:p w:rsidR="00A62412" w:rsidRPr="006101E8" w:rsidRDefault="00A62412" w:rsidP="0097626F">
            <w:pPr>
              <w:tabs>
                <w:tab w:val="left" w:pos="142"/>
              </w:tabs>
              <w:spacing w:after="2"/>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F0C02" w:rsidRDefault="005F0C02" w:rsidP="0097626F">
            <w:pPr>
              <w:tabs>
                <w:tab w:val="left" w:pos="142"/>
              </w:tabs>
              <w:spacing w:line="256" w:lineRule="auto"/>
              <w:ind w:left="142" w:right="142"/>
              <w:jc w:val="both"/>
              <w:rPr>
                <w:rFonts w:ascii="Times New Roman" w:hAnsi="Times New Roman" w:cs="Times New Roman"/>
                <w:i/>
                <w:sz w:val="24"/>
                <w:szCs w:val="24"/>
              </w:rPr>
            </w:pPr>
          </w:p>
          <w:p w:rsidR="00A62412" w:rsidRPr="006101E8" w:rsidRDefault="00A62412" w:rsidP="0097626F">
            <w:pPr>
              <w:tabs>
                <w:tab w:val="left" w:pos="142"/>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A62412" w:rsidRPr="006101E8" w:rsidRDefault="00A62412" w:rsidP="0097626F">
            <w:pPr>
              <w:tabs>
                <w:tab w:val="left" w:pos="142"/>
              </w:tabs>
              <w:spacing w:after="1"/>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на клавишных или духовых инструментах народных мелодий, </w:t>
            </w:r>
          </w:p>
          <w:p w:rsidR="00A62412" w:rsidRPr="006101E8" w:rsidRDefault="00A62412" w:rsidP="0097626F">
            <w:pPr>
              <w:tabs>
                <w:tab w:val="left" w:pos="142"/>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прослеживание их по нотной записи. </w:t>
            </w:r>
          </w:p>
          <w:p w:rsidR="00A62412" w:rsidRPr="006101E8" w:rsidRDefault="00A62412" w:rsidP="0097626F">
            <w:pPr>
              <w:tabs>
                <w:tab w:val="left" w:pos="142"/>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A62412" w:rsidRPr="006101E8" w:rsidRDefault="00A62412" w:rsidP="0097626F">
            <w:pPr>
              <w:tabs>
                <w:tab w:val="left" w:pos="142"/>
              </w:tabs>
              <w:spacing w:after="528"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A62412" w:rsidRPr="006101E8" w:rsidTr="00AF260C">
        <w:trPr>
          <w:trHeight w:val="1942"/>
        </w:trPr>
        <w:tc>
          <w:tcPr>
            <w:tcW w:w="1277"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right="17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В) 2—6 уч. часов </w:t>
            </w:r>
          </w:p>
        </w:tc>
        <w:tc>
          <w:tcPr>
            <w:tcW w:w="1417"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народов </w:t>
            </w:r>
          </w:p>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Европы </w:t>
            </w:r>
          </w:p>
        </w:tc>
        <w:tc>
          <w:tcPr>
            <w:tcW w:w="3260"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Танцевальный и песенный фольклор европейских </w:t>
            </w:r>
          </w:p>
          <w:p w:rsidR="00A62412" w:rsidRPr="006101E8" w:rsidRDefault="00A62412" w:rsidP="0097626F">
            <w:pPr>
              <w:tabs>
                <w:tab w:val="left" w:pos="142"/>
              </w:tabs>
              <w:spacing w:after="11"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народов</w:t>
            </w:r>
            <w:r w:rsidRPr="006101E8">
              <w:rPr>
                <w:rFonts w:ascii="Times New Roman" w:hAnsi="Times New Roman" w:cs="Times New Roman"/>
                <w:sz w:val="24"/>
                <w:szCs w:val="24"/>
                <w:vertAlign w:val="superscript"/>
              </w:rPr>
              <w:t>12</w:t>
            </w:r>
            <w:r w:rsidRPr="006101E8">
              <w:rPr>
                <w:rFonts w:ascii="Times New Roman" w:hAnsi="Times New Roman" w:cs="Times New Roman"/>
                <w:sz w:val="24"/>
                <w:szCs w:val="24"/>
              </w:rPr>
              <w:t xml:space="preserve">. Канон. </w:t>
            </w:r>
          </w:p>
          <w:p w:rsidR="00A62412" w:rsidRPr="006101E8" w:rsidRDefault="00A62412" w:rsidP="0097626F">
            <w:pPr>
              <w:tabs>
                <w:tab w:val="left" w:pos="142"/>
              </w:tabs>
              <w:spacing w:after="1"/>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Странствующие музыканты.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Карнавал </w:t>
            </w:r>
          </w:p>
        </w:tc>
        <w:tc>
          <w:tcPr>
            <w:tcW w:w="3544" w:type="dxa"/>
            <w:vMerge/>
            <w:tcBorders>
              <w:left w:val="single" w:sz="4" w:space="0" w:color="000000"/>
              <w:right w:val="single" w:sz="4" w:space="0" w:color="000000"/>
            </w:tcBorders>
            <w:vAlign w:val="center"/>
            <w:hideMark/>
          </w:tcPr>
          <w:p w:rsidR="00A62412" w:rsidRPr="006101E8" w:rsidRDefault="00A62412" w:rsidP="0097626F">
            <w:pPr>
              <w:tabs>
                <w:tab w:val="left" w:pos="142"/>
              </w:tabs>
              <w:spacing w:line="256" w:lineRule="auto"/>
              <w:ind w:left="142"/>
              <w:jc w:val="both"/>
              <w:rPr>
                <w:rFonts w:ascii="Times New Roman" w:eastAsia="Times New Roman" w:hAnsi="Times New Roman" w:cs="Times New Roman"/>
                <w:sz w:val="24"/>
                <w:szCs w:val="24"/>
              </w:rPr>
            </w:pPr>
          </w:p>
        </w:tc>
      </w:tr>
      <w:tr w:rsidR="00A62412" w:rsidRPr="006101E8" w:rsidTr="00AF260C">
        <w:trPr>
          <w:trHeight w:val="3046"/>
        </w:trPr>
        <w:tc>
          <w:tcPr>
            <w:tcW w:w="1277"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right="173"/>
              <w:jc w:val="both"/>
              <w:rPr>
                <w:rFonts w:ascii="Times New Roman" w:hAnsi="Times New Roman" w:cs="Times New Roman"/>
                <w:sz w:val="24"/>
                <w:szCs w:val="24"/>
              </w:rPr>
            </w:pPr>
            <w:r w:rsidRPr="006101E8">
              <w:rPr>
                <w:rFonts w:ascii="Times New Roman" w:hAnsi="Times New Roman" w:cs="Times New Roman"/>
                <w:sz w:val="24"/>
                <w:szCs w:val="24"/>
              </w:rPr>
              <w:t xml:space="preserve">Г) 2—6 уч. часов </w:t>
            </w:r>
          </w:p>
        </w:tc>
        <w:tc>
          <w:tcPr>
            <w:tcW w:w="1417"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w:t>
            </w:r>
          </w:p>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Испании и </w:t>
            </w:r>
          </w:p>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Латинской</w:t>
            </w:r>
          </w:p>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Америки </w:t>
            </w:r>
          </w:p>
        </w:tc>
        <w:tc>
          <w:tcPr>
            <w:tcW w:w="3260"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Фламенко. </w:t>
            </w:r>
          </w:p>
          <w:p w:rsidR="00A62412" w:rsidRPr="006101E8" w:rsidRDefault="00A62412" w:rsidP="0097626F">
            <w:pPr>
              <w:tabs>
                <w:tab w:val="left" w:pos="142"/>
              </w:tabs>
              <w:spacing w:line="242"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Искусство игры на  гитаре, кастаньеты, </w:t>
            </w:r>
          </w:p>
          <w:p w:rsidR="00A62412" w:rsidRPr="006101E8" w:rsidRDefault="00A62412" w:rsidP="0097626F">
            <w:pPr>
              <w:tabs>
                <w:tab w:val="left" w:pos="142"/>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латиноамериканские ударные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инструменты. </w:t>
            </w:r>
          </w:p>
          <w:p w:rsidR="00A62412" w:rsidRPr="006101E8" w:rsidRDefault="00A62412" w:rsidP="0097626F">
            <w:pPr>
              <w:tabs>
                <w:tab w:val="left" w:pos="142"/>
              </w:tabs>
              <w:spacing w:after="84" w:line="21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Танцевальные жанры</w:t>
            </w:r>
            <w:r w:rsidRPr="006101E8">
              <w:rPr>
                <w:rFonts w:ascii="Times New Roman" w:hAnsi="Times New Roman" w:cs="Times New Roman"/>
                <w:sz w:val="24"/>
                <w:szCs w:val="24"/>
                <w:vertAlign w:val="superscript"/>
              </w:rPr>
              <w:t>13</w:t>
            </w:r>
            <w:r w:rsidRPr="006101E8">
              <w:rPr>
                <w:rFonts w:ascii="Times New Roman" w:hAnsi="Times New Roman" w:cs="Times New Roman"/>
                <w:sz w:val="24"/>
                <w:szCs w:val="24"/>
              </w:rPr>
              <w:t xml:space="preserve">.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Профессиональные композиторы и исполнители</w:t>
            </w:r>
            <w:r w:rsidRPr="006101E8">
              <w:rPr>
                <w:rFonts w:ascii="Times New Roman" w:hAnsi="Times New Roman" w:cs="Times New Roman"/>
                <w:sz w:val="24"/>
                <w:szCs w:val="24"/>
                <w:vertAlign w:val="superscript"/>
              </w:rPr>
              <w:t>14</w:t>
            </w:r>
            <w:r w:rsidRPr="006101E8">
              <w:rPr>
                <w:rFonts w:ascii="Times New Roman" w:hAnsi="Times New Roman" w:cs="Times New Roman"/>
                <w:sz w:val="24"/>
                <w:szCs w:val="24"/>
              </w:rPr>
              <w:t xml:space="preserve"> </w:t>
            </w:r>
          </w:p>
        </w:tc>
        <w:tc>
          <w:tcPr>
            <w:tcW w:w="3544" w:type="dxa"/>
            <w:vMerge/>
            <w:tcBorders>
              <w:left w:val="single" w:sz="4" w:space="0" w:color="000000"/>
              <w:right w:val="single" w:sz="4" w:space="0" w:color="000000"/>
            </w:tcBorders>
            <w:vAlign w:val="center"/>
            <w:hideMark/>
          </w:tcPr>
          <w:p w:rsidR="00A62412" w:rsidRPr="006101E8" w:rsidRDefault="00A62412" w:rsidP="0097626F">
            <w:pPr>
              <w:tabs>
                <w:tab w:val="left" w:pos="142"/>
              </w:tabs>
              <w:spacing w:line="256" w:lineRule="auto"/>
              <w:ind w:left="142"/>
              <w:jc w:val="both"/>
              <w:rPr>
                <w:rFonts w:ascii="Times New Roman" w:eastAsia="Times New Roman" w:hAnsi="Times New Roman" w:cs="Times New Roman"/>
                <w:sz w:val="24"/>
                <w:szCs w:val="24"/>
              </w:rPr>
            </w:pPr>
          </w:p>
        </w:tc>
      </w:tr>
      <w:tr w:rsidR="00A62412" w:rsidRPr="006101E8" w:rsidTr="00AF260C">
        <w:trPr>
          <w:trHeight w:val="2218"/>
        </w:trPr>
        <w:tc>
          <w:tcPr>
            <w:tcW w:w="1277"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right="168"/>
              <w:jc w:val="both"/>
              <w:rPr>
                <w:rFonts w:ascii="Times New Roman" w:hAnsi="Times New Roman" w:cs="Times New Roman"/>
                <w:sz w:val="24"/>
                <w:szCs w:val="24"/>
              </w:rPr>
            </w:pPr>
            <w:r w:rsidRPr="006101E8">
              <w:rPr>
                <w:rFonts w:ascii="Times New Roman" w:hAnsi="Times New Roman" w:cs="Times New Roman"/>
                <w:sz w:val="24"/>
                <w:szCs w:val="24"/>
              </w:rPr>
              <w:t xml:space="preserve">Д) 2—6 уч. часов </w:t>
            </w:r>
          </w:p>
        </w:tc>
        <w:tc>
          <w:tcPr>
            <w:tcW w:w="1417"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w:t>
            </w:r>
          </w:p>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США </w:t>
            </w:r>
          </w:p>
        </w:tc>
        <w:tc>
          <w:tcPr>
            <w:tcW w:w="3260" w:type="dxa"/>
            <w:tcBorders>
              <w:top w:val="single" w:sz="4" w:space="0" w:color="000000"/>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42"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Смешение традиций и культур в музыке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Северной Америки. </w:t>
            </w:r>
          </w:p>
          <w:p w:rsidR="00A62412" w:rsidRPr="006101E8" w:rsidRDefault="00A62412" w:rsidP="0097626F">
            <w:pPr>
              <w:tabs>
                <w:tab w:val="left" w:pos="142"/>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Африканские ритмы, трудовые песни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негров. Спиричуэлс. </w:t>
            </w:r>
          </w:p>
          <w:p w:rsidR="00A62412" w:rsidRPr="006101E8" w:rsidRDefault="00A62412" w:rsidP="0097626F">
            <w:pPr>
              <w:tabs>
                <w:tab w:val="left" w:pos="142"/>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Джаз. Творчество Дж. Гершвина </w:t>
            </w:r>
          </w:p>
        </w:tc>
        <w:tc>
          <w:tcPr>
            <w:tcW w:w="3544" w:type="dxa"/>
            <w:vMerge/>
            <w:tcBorders>
              <w:left w:val="single" w:sz="4" w:space="0" w:color="000000"/>
              <w:bottom w:val="single" w:sz="4" w:space="0" w:color="000000"/>
              <w:right w:val="single" w:sz="4" w:space="0" w:color="000000"/>
            </w:tcBorders>
            <w:hideMark/>
          </w:tcPr>
          <w:p w:rsidR="00A62412" w:rsidRPr="006101E8" w:rsidRDefault="00A62412" w:rsidP="0097626F">
            <w:pPr>
              <w:tabs>
                <w:tab w:val="left" w:pos="142"/>
              </w:tabs>
              <w:spacing w:line="256" w:lineRule="auto"/>
              <w:ind w:left="142"/>
              <w:jc w:val="both"/>
              <w:rPr>
                <w:rFonts w:ascii="Times New Roman" w:hAnsi="Times New Roman" w:cs="Times New Roman"/>
                <w:sz w:val="24"/>
                <w:szCs w:val="24"/>
              </w:rPr>
            </w:pPr>
          </w:p>
        </w:tc>
      </w:tr>
      <w:tr w:rsidR="002F5C38" w:rsidRPr="006101E8" w:rsidTr="00CC74F8">
        <w:trPr>
          <w:trHeight w:val="2494"/>
        </w:trPr>
        <w:tc>
          <w:tcPr>
            <w:tcW w:w="1277"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s>
              <w:spacing w:line="256" w:lineRule="auto"/>
              <w:ind w:left="142" w:right="173" w:firstLine="3"/>
              <w:jc w:val="both"/>
              <w:rPr>
                <w:rFonts w:ascii="Times New Roman" w:hAnsi="Times New Roman" w:cs="Times New Roman"/>
                <w:sz w:val="24"/>
                <w:szCs w:val="24"/>
              </w:rPr>
            </w:pPr>
            <w:r w:rsidRPr="006101E8">
              <w:rPr>
                <w:rFonts w:ascii="Times New Roman" w:hAnsi="Times New Roman" w:cs="Times New Roman"/>
                <w:sz w:val="24"/>
                <w:szCs w:val="24"/>
              </w:rPr>
              <w:t xml:space="preserve">Е) 2—6 уч. часов </w:t>
            </w:r>
          </w:p>
        </w:tc>
        <w:tc>
          <w:tcPr>
            <w:tcW w:w="1417"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w:t>
            </w:r>
          </w:p>
          <w:p w:rsidR="005D4649" w:rsidRPr="006101E8" w:rsidRDefault="005D4649" w:rsidP="00C7462E">
            <w:pPr>
              <w:tabs>
                <w:tab w:val="left" w:pos="-426"/>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Японии и Китая </w:t>
            </w:r>
          </w:p>
        </w:tc>
        <w:tc>
          <w:tcPr>
            <w:tcW w:w="3260"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s>
              <w:spacing w:after="1"/>
              <w:ind w:left="142" w:right="141"/>
              <w:rPr>
                <w:rFonts w:ascii="Times New Roman" w:hAnsi="Times New Roman" w:cs="Times New Roman"/>
                <w:sz w:val="24"/>
                <w:szCs w:val="24"/>
              </w:rPr>
            </w:pPr>
            <w:r w:rsidRPr="006101E8">
              <w:rPr>
                <w:rFonts w:ascii="Times New Roman" w:hAnsi="Times New Roman" w:cs="Times New Roman"/>
                <w:sz w:val="24"/>
                <w:szCs w:val="24"/>
              </w:rPr>
              <w:t xml:space="preserve">Древние истоки музыкальной </w:t>
            </w:r>
          </w:p>
          <w:p w:rsidR="005D4649" w:rsidRPr="006101E8" w:rsidRDefault="005D4649" w:rsidP="00C7462E">
            <w:pPr>
              <w:tabs>
                <w:tab w:val="left" w:pos="-426"/>
              </w:tabs>
              <w:spacing w:after="1" w:line="237" w:lineRule="auto"/>
              <w:ind w:left="142" w:right="141"/>
              <w:rPr>
                <w:rFonts w:ascii="Times New Roman" w:hAnsi="Times New Roman" w:cs="Times New Roman"/>
                <w:sz w:val="24"/>
                <w:szCs w:val="24"/>
              </w:rPr>
            </w:pPr>
            <w:r w:rsidRPr="006101E8">
              <w:rPr>
                <w:rFonts w:ascii="Times New Roman" w:hAnsi="Times New Roman" w:cs="Times New Roman"/>
                <w:sz w:val="24"/>
                <w:szCs w:val="24"/>
              </w:rPr>
              <w:t>культуры стран Юго</w:t>
            </w:r>
            <w:r w:rsidR="00B474CE" w:rsidRPr="006101E8">
              <w:rPr>
                <w:rFonts w:ascii="Times New Roman" w:hAnsi="Times New Roman" w:cs="Times New Roman"/>
                <w:sz w:val="24"/>
                <w:szCs w:val="24"/>
              </w:rPr>
              <w:t>-</w:t>
            </w:r>
            <w:r w:rsidR="00061DB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Восточной Азии. </w:t>
            </w:r>
          </w:p>
          <w:p w:rsidR="005D4649" w:rsidRPr="006101E8" w:rsidRDefault="005D4649" w:rsidP="00C7462E">
            <w:pPr>
              <w:tabs>
                <w:tab w:val="left" w:pos="-426"/>
              </w:tabs>
              <w:ind w:left="142" w:right="141"/>
              <w:rPr>
                <w:rFonts w:ascii="Times New Roman" w:hAnsi="Times New Roman" w:cs="Times New Roman"/>
                <w:sz w:val="24"/>
                <w:szCs w:val="24"/>
              </w:rPr>
            </w:pPr>
            <w:r w:rsidRPr="006101E8">
              <w:rPr>
                <w:rFonts w:ascii="Times New Roman" w:hAnsi="Times New Roman" w:cs="Times New Roman"/>
                <w:sz w:val="24"/>
                <w:szCs w:val="24"/>
              </w:rPr>
              <w:t xml:space="preserve">Императорские церемонии, </w:t>
            </w:r>
          </w:p>
          <w:p w:rsidR="005D4649" w:rsidRPr="006101E8" w:rsidRDefault="005D4649" w:rsidP="00C7462E">
            <w:pPr>
              <w:tabs>
                <w:tab w:val="left" w:pos="-426"/>
              </w:tabs>
              <w:spacing w:line="256" w:lineRule="auto"/>
              <w:ind w:left="142" w:right="141"/>
              <w:rPr>
                <w:rFonts w:ascii="Times New Roman" w:hAnsi="Times New Roman" w:cs="Times New Roman"/>
                <w:sz w:val="24"/>
                <w:szCs w:val="24"/>
              </w:rPr>
            </w:pPr>
            <w:r w:rsidRPr="006101E8">
              <w:rPr>
                <w:rFonts w:ascii="Times New Roman" w:hAnsi="Times New Roman" w:cs="Times New Roman"/>
                <w:sz w:val="24"/>
                <w:szCs w:val="24"/>
              </w:rPr>
              <w:t xml:space="preserve">музыкальные </w:t>
            </w:r>
          </w:p>
          <w:p w:rsidR="005D4649" w:rsidRPr="006101E8" w:rsidRDefault="005D4649" w:rsidP="00C7462E">
            <w:pPr>
              <w:tabs>
                <w:tab w:val="left" w:pos="-426"/>
              </w:tabs>
              <w:spacing w:line="256" w:lineRule="auto"/>
              <w:ind w:left="142" w:right="141"/>
              <w:rPr>
                <w:rFonts w:ascii="Times New Roman" w:hAnsi="Times New Roman" w:cs="Times New Roman"/>
                <w:sz w:val="24"/>
                <w:szCs w:val="24"/>
              </w:rPr>
            </w:pPr>
            <w:r w:rsidRPr="006101E8">
              <w:rPr>
                <w:rFonts w:ascii="Times New Roman" w:hAnsi="Times New Roman" w:cs="Times New Roman"/>
                <w:sz w:val="24"/>
                <w:szCs w:val="24"/>
              </w:rPr>
              <w:t xml:space="preserve">инструменты. </w:t>
            </w:r>
          </w:p>
          <w:p w:rsidR="005D4649" w:rsidRPr="006101E8" w:rsidRDefault="005D4649" w:rsidP="00C7462E">
            <w:pPr>
              <w:tabs>
                <w:tab w:val="left" w:pos="-426"/>
              </w:tabs>
              <w:spacing w:line="256" w:lineRule="auto"/>
              <w:ind w:left="142" w:right="141"/>
              <w:rPr>
                <w:rFonts w:ascii="Times New Roman" w:hAnsi="Times New Roman" w:cs="Times New Roman"/>
                <w:sz w:val="24"/>
                <w:szCs w:val="24"/>
              </w:rPr>
            </w:pPr>
            <w:r w:rsidRPr="006101E8">
              <w:rPr>
                <w:rFonts w:ascii="Times New Roman" w:hAnsi="Times New Roman" w:cs="Times New Roman"/>
                <w:sz w:val="24"/>
                <w:szCs w:val="24"/>
              </w:rPr>
              <w:t xml:space="preserve">Пентатоника </w:t>
            </w:r>
          </w:p>
        </w:tc>
        <w:tc>
          <w:tcPr>
            <w:tcW w:w="3544"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AB3362" w:rsidRPr="006101E8" w:rsidTr="00CC74F8">
        <w:trPr>
          <w:trHeight w:val="2494"/>
        </w:trPr>
        <w:tc>
          <w:tcPr>
            <w:tcW w:w="1277" w:type="dxa"/>
            <w:tcBorders>
              <w:top w:val="single" w:sz="4" w:space="0" w:color="000000"/>
              <w:left w:val="single" w:sz="4" w:space="0" w:color="000000"/>
              <w:bottom w:val="single" w:sz="4" w:space="0" w:color="000000"/>
              <w:right w:val="single" w:sz="4" w:space="0" w:color="000000"/>
            </w:tcBorders>
          </w:tcPr>
          <w:p w:rsidR="00AB3362" w:rsidRPr="006101E8" w:rsidRDefault="00AB3362" w:rsidP="00C7462E">
            <w:pPr>
              <w:tabs>
                <w:tab w:val="left" w:pos="-426"/>
              </w:tabs>
              <w:spacing w:line="256" w:lineRule="auto"/>
              <w:ind w:left="142" w:right="173" w:firstLine="3"/>
              <w:jc w:val="both"/>
              <w:rPr>
                <w:rFonts w:ascii="Times New Roman" w:hAnsi="Times New Roman" w:cs="Times New Roman"/>
                <w:sz w:val="24"/>
                <w:szCs w:val="24"/>
              </w:rPr>
            </w:pPr>
            <w:r w:rsidRPr="006101E8">
              <w:rPr>
                <w:rFonts w:ascii="Times New Roman" w:hAnsi="Times New Roman" w:cs="Times New Roman"/>
                <w:sz w:val="24"/>
                <w:szCs w:val="24"/>
              </w:rPr>
              <w:t>Ж) 2—6 уч. часов</w:t>
            </w:r>
          </w:p>
        </w:tc>
        <w:tc>
          <w:tcPr>
            <w:tcW w:w="1417" w:type="dxa"/>
            <w:tcBorders>
              <w:top w:val="single" w:sz="4" w:space="0" w:color="000000"/>
              <w:left w:val="single" w:sz="4" w:space="0" w:color="000000"/>
              <w:bottom w:val="single" w:sz="4" w:space="0" w:color="000000"/>
              <w:right w:val="single" w:sz="4" w:space="0" w:color="000000"/>
            </w:tcBorders>
          </w:tcPr>
          <w:p w:rsidR="00AB3362" w:rsidRPr="006101E8" w:rsidRDefault="00AB3362" w:rsidP="00C7462E">
            <w:pPr>
              <w:tabs>
                <w:tab w:val="left" w:pos="-426"/>
              </w:tabs>
              <w:spacing w:line="254"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w:t>
            </w:r>
          </w:p>
          <w:p w:rsidR="00AB3362" w:rsidRPr="006101E8" w:rsidRDefault="00AB3362" w:rsidP="00C7462E">
            <w:pPr>
              <w:tabs>
                <w:tab w:val="left" w:pos="-426"/>
              </w:tabs>
              <w:ind w:left="142"/>
              <w:jc w:val="both"/>
              <w:rPr>
                <w:rFonts w:ascii="Times New Roman" w:hAnsi="Times New Roman" w:cs="Times New Roman"/>
                <w:sz w:val="24"/>
                <w:szCs w:val="24"/>
              </w:rPr>
            </w:pPr>
            <w:r w:rsidRPr="006101E8">
              <w:rPr>
                <w:rFonts w:ascii="Times New Roman" w:hAnsi="Times New Roman" w:cs="Times New Roman"/>
                <w:sz w:val="24"/>
                <w:szCs w:val="24"/>
              </w:rPr>
              <w:t>Средней Азии</w:t>
            </w:r>
            <w:r w:rsidRPr="006101E8">
              <w:rPr>
                <w:rFonts w:ascii="Times New Roman" w:hAnsi="Times New Roman" w:cs="Times New Roman"/>
                <w:sz w:val="24"/>
                <w:szCs w:val="24"/>
                <w:vertAlign w:val="superscript"/>
              </w:rPr>
              <w:footnoteReference w:id="7"/>
            </w:r>
            <w:r w:rsidRPr="006101E8">
              <w:rPr>
                <w:rFonts w:ascii="Times New Roman" w:hAnsi="Times New Roman" w:cs="Times New Roman"/>
                <w:sz w:val="24"/>
                <w:szCs w:val="24"/>
              </w:rPr>
              <w:t xml:space="preserve"> </w:t>
            </w:r>
          </w:p>
          <w:p w:rsidR="00AB3362" w:rsidRPr="006101E8" w:rsidRDefault="00AB3362" w:rsidP="00C7462E">
            <w:pPr>
              <w:tabs>
                <w:tab w:val="left" w:pos="-426"/>
              </w:tabs>
              <w:spacing w:line="256" w:lineRule="auto"/>
              <w:ind w:left="142"/>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B3362" w:rsidRPr="006101E8" w:rsidRDefault="00AB3362" w:rsidP="00C7462E">
            <w:pPr>
              <w:tabs>
                <w:tab w:val="left" w:pos="-426"/>
              </w:tabs>
              <w:spacing w:after="2" w:line="235" w:lineRule="auto"/>
              <w:ind w:left="142" w:right="141" w:hanging="1"/>
              <w:rPr>
                <w:rFonts w:ascii="Times New Roman" w:hAnsi="Times New Roman" w:cs="Times New Roman"/>
                <w:sz w:val="24"/>
                <w:szCs w:val="24"/>
              </w:rPr>
            </w:pPr>
            <w:r w:rsidRPr="006101E8">
              <w:rPr>
                <w:rFonts w:ascii="Times New Roman" w:hAnsi="Times New Roman" w:cs="Times New Roman"/>
                <w:sz w:val="24"/>
                <w:szCs w:val="24"/>
              </w:rPr>
              <w:t xml:space="preserve">Музыкальные традиции и </w:t>
            </w:r>
          </w:p>
          <w:p w:rsidR="00AB3362" w:rsidRPr="006101E8" w:rsidRDefault="00AB3362" w:rsidP="00C7462E">
            <w:pPr>
              <w:tabs>
                <w:tab w:val="left" w:pos="-426"/>
              </w:tabs>
              <w:spacing w:after="1" w:line="235" w:lineRule="auto"/>
              <w:ind w:left="142" w:right="141" w:hanging="1"/>
              <w:rPr>
                <w:rFonts w:ascii="Times New Roman" w:hAnsi="Times New Roman" w:cs="Times New Roman"/>
                <w:sz w:val="24"/>
                <w:szCs w:val="24"/>
              </w:rPr>
            </w:pPr>
            <w:r w:rsidRPr="006101E8">
              <w:rPr>
                <w:rFonts w:ascii="Times New Roman" w:hAnsi="Times New Roman" w:cs="Times New Roman"/>
                <w:sz w:val="24"/>
                <w:szCs w:val="24"/>
              </w:rPr>
              <w:t xml:space="preserve">праздники, народные инструменты и современные </w:t>
            </w:r>
          </w:p>
          <w:p w:rsidR="00AB3362" w:rsidRPr="006101E8" w:rsidRDefault="00AB3362" w:rsidP="00C7462E">
            <w:pPr>
              <w:tabs>
                <w:tab w:val="left" w:pos="-426"/>
              </w:tabs>
              <w:spacing w:line="254" w:lineRule="auto"/>
              <w:ind w:left="142" w:right="141" w:hanging="1"/>
              <w:rPr>
                <w:rFonts w:ascii="Times New Roman" w:hAnsi="Times New Roman" w:cs="Times New Roman"/>
                <w:sz w:val="24"/>
                <w:szCs w:val="24"/>
              </w:rPr>
            </w:pPr>
            <w:r w:rsidRPr="006101E8">
              <w:rPr>
                <w:rFonts w:ascii="Times New Roman" w:hAnsi="Times New Roman" w:cs="Times New Roman"/>
                <w:sz w:val="24"/>
                <w:szCs w:val="24"/>
              </w:rPr>
              <w:t xml:space="preserve">исполнители </w:t>
            </w:r>
          </w:p>
          <w:p w:rsidR="00AB3362" w:rsidRPr="006101E8" w:rsidRDefault="00AB3362" w:rsidP="00C7462E">
            <w:pPr>
              <w:tabs>
                <w:tab w:val="left" w:pos="-426"/>
              </w:tabs>
              <w:spacing w:line="254" w:lineRule="auto"/>
              <w:ind w:left="142" w:right="141" w:hanging="1"/>
              <w:rPr>
                <w:rFonts w:ascii="Times New Roman" w:hAnsi="Times New Roman" w:cs="Times New Roman"/>
                <w:sz w:val="24"/>
                <w:szCs w:val="24"/>
              </w:rPr>
            </w:pPr>
            <w:r w:rsidRPr="006101E8">
              <w:rPr>
                <w:rFonts w:ascii="Times New Roman" w:hAnsi="Times New Roman" w:cs="Times New Roman"/>
                <w:sz w:val="24"/>
                <w:szCs w:val="24"/>
              </w:rPr>
              <w:t xml:space="preserve">Казахстана, </w:t>
            </w:r>
          </w:p>
          <w:p w:rsidR="00AB3362" w:rsidRPr="006101E8" w:rsidRDefault="00AB3362" w:rsidP="00C7462E">
            <w:pPr>
              <w:tabs>
                <w:tab w:val="left" w:pos="-426"/>
              </w:tabs>
              <w:spacing w:after="1"/>
              <w:ind w:left="142" w:right="141"/>
              <w:rPr>
                <w:rFonts w:ascii="Times New Roman" w:hAnsi="Times New Roman" w:cs="Times New Roman"/>
                <w:sz w:val="24"/>
                <w:szCs w:val="24"/>
              </w:rPr>
            </w:pPr>
            <w:r w:rsidRPr="006101E8">
              <w:rPr>
                <w:rFonts w:ascii="Times New Roman" w:hAnsi="Times New Roman" w:cs="Times New Roman"/>
                <w:sz w:val="24"/>
                <w:szCs w:val="24"/>
              </w:rPr>
              <w:t>Киргизии, и других стран региона</w:t>
            </w:r>
          </w:p>
        </w:tc>
        <w:tc>
          <w:tcPr>
            <w:tcW w:w="3544" w:type="dxa"/>
            <w:tcBorders>
              <w:top w:val="single" w:sz="4" w:space="0" w:color="000000"/>
              <w:left w:val="single" w:sz="4" w:space="0" w:color="000000"/>
              <w:bottom w:val="single" w:sz="4" w:space="0" w:color="231F20"/>
              <w:right w:val="single" w:sz="4" w:space="0" w:color="000000"/>
            </w:tcBorders>
          </w:tcPr>
          <w:p w:rsidR="00AB3362" w:rsidRPr="006101E8" w:rsidRDefault="00AB3362" w:rsidP="00D95CF3">
            <w:pPr>
              <w:tabs>
                <w:tab w:val="left" w:pos="-426"/>
              </w:tabs>
              <w:spacing w:line="256" w:lineRule="auto"/>
              <w:ind w:left="-567"/>
              <w:jc w:val="both"/>
              <w:rPr>
                <w:rFonts w:ascii="Times New Roman" w:hAnsi="Times New Roman" w:cs="Times New Roman"/>
                <w:sz w:val="24"/>
                <w:szCs w:val="24"/>
              </w:rPr>
            </w:pPr>
          </w:p>
        </w:tc>
      </w:tr>
    </w:tbl>
    <w:p w:rsidR="005D4649" w:rsidRPr="006101E8" w:rsidRDefault="005D4649" w:rsidP="00D95CF3">
      <w:pPr>
        <w:tabs>
          <w:tab w:val="left" w:pos="-426"/>
        </w:tabs>
        <w:spacing w:after="0" w:line="256" w:lineRule="auto"/>
        <w:ind w:left="-567"/>
        <w:jc w:val="both"/>
        <w:rPr>
          <w:rFonts w:ascii="Times New Roman" w:eastAsia="Times New Roman" w:hAnsi="Times New Roman" w:cs="Times New Roman"/>
          <w:sz w:val="24"/>
          <w:szCs w:val="24"/>
        </w:rPr>
      </w:pPr>
      <w:r w:rsidRPr="006101E8">
        <w:rPr>
          <w:rFonts w:ascii="Times New Roman" w:eastAsia="Calibri" w:hAnsi="Times New Roman" w:cs="Times New Roman"/>
          <w:strike/>
          <w:sz w:val="24"/>
          <w:szCs w:val="24"/>
        </w:rPr>
        <w:t xml:space="preserve">                                                                                                                                                                                          </w:t>
      </w:r>
      <w:r w:rsidRPr="006101E8">
        <w:rPr>
          <w:rFonts w:ascii="Times New Roman" w:eastAsia="Calibri" w:hAnsi="Times New Roman" w:cs="Times New Roman"/>
          <w:sz w:val="24"/>
          <w:szCs w:val="24"/>
        </w:rPr>
        <w:t xml:space="preserve"> </w:t>
      </w:r>
    </w:p>
    <w:p w:rsidR="005D4649" w:rsidRPr="006101E8" w:rsidRDefault="005D4649" w:rsidP="00D95CF3">
      <w:pPr>
        <w:tabs>
          <w:tab w:val="left" w:pos="-426"/>
        </w:tabs>
        <w:spacing w:after="18"/>
        <w:ind w:left="-567" w:right="173"/>
        <w:jc w:val="both"/>
        <w:rPr>
          <w:rFonts w:ascii="Times New Roman" w:hAnsi="Times New Roman" w:cs="Times New Roman"/>
          <w:sz w:val="24"/>
          <w:szCs w:val="24"/>
        </w:rPr>
      </w:pPr>
      <w:r w:rsidRPr="006101E8">
        <w:rPr>
          <w:rFonts w:ascii="Times New Roman" w:hAnsi="Times New Roman" w:cs="Times New Roman"/>
          <w:sz w:val="24"/>
          <w:szCs w:val="24"/>
        </w:rPr>
        <w:t xml:space="preserve">Тактакишвили, К. </w:t>
      </w:r>
      <w:proofErr w:type="spellStart"/>
      <w:r w:rsidRPr="006101E8">
        <w:rPr>
          <w:rFonts w:ascii="Times New Roman" w:hAnsi="Times New Roman" w:cs="Times New Roman"/>
          <w:sz w:val="24"/>
          <w:szCs w:val="24"/>
        </w:rPr>
        <w:t>Караева</w:t>
      </w:r>
      <w:proofErr w:type="spellEnd"/>
      <w:r w:rsidRPr="006101E8">
        <w:rPr>
          <w:rFonts w:ascii="Times New Roman" w:hAnsi="Times New Roman" w:cs="Times New Roman"/>
          <w:sz w:val="24"/>
          <w:szCs w:val="24"/>
        </w:rPr>
        <w:t xml:space="preserve">, Дж. </w:t>
      </w:r>
      <w:proofErr w:type="spellStart"/>
      <w:r w:rsidRPr="006101E8">
        <w:rPr>
          <w:rFonts w:ascii="Times New Roman" w:hAnsi="Times New Roman" w:cs="Times New Roman"/>
          <w:sz w:val="24"/>
          <w:szCs w:val="24"/>
        </w:rPr>
        <w:t>Гаспаряна</w:t>
      </w:r>
      <w:proofErr w:type="spellEnd"/>
      <w:r w:rsidRPr="006101E8">
        <w:rPr>
          <w:rFonts w:ascii="Times New Roman" w:hAnsi="Times New Roman" w:cs="Times New Roman"/>
          <w:sz w:val="24"/>
          <w:szCs w:val="24"/>
        </w:rPr>
        <w:t xml:space="preserve"> и др.</w:t>
      </w:r>
      <w:r w:rsidRPr="006101E8">
        <w:rPr>
          <w:rFonts w:ascii="Times New Roman" w:eastAsia="Bookman Old Style" w:hAnsi="Times New Roman" w:cs="Times New Roman"/>
          <w:sz w:val="24"/>
          <w:szCs w:val="24"/>
        </w:rPr>
        <w:t xml:space="preserve"> </w:t>
      </w:r>
    </w:p>
    <w:p w:rsidR="005D4649" w:rsidRPr="006101E8" w:rsidRDefault="005D4649" w:rsidP="00CE3624">
      <w:pPr>
        <w:numPr>
          <w:ilvl w:val="0"/>
          <w:numId w:val="4"/>
        </w:numPr>
        <w:tabs>
          <w:tab w:val="left" w:pos="-426"/>
        </w:tabs>
        <w:spacing w:after="18" w:line="247" w:lineRule="auto"/>
        <w:ind w:left="-567" w:right="173" w:hanging="10"/>
        <w:jc w:val="both"/>
        <w:rPr>
          <w:rFonts w:ascii="Times New Roman" w:hAnsi="Times New Roman" w:cs="Times New Roman"/>
          <w:sz w:val="24"/>
          <w:szCs w:val="24"/>
        </w:rPr>
      </w:pPr>
      <w:r w:rsidRPr="006101E8">
        <w:rPr>
          <w:rFonts w:ascii="Times New Roman" w:hAnsi="Times New Roman" w:cs="Times New Roman"/>
          <w:sz w:val="24"/>
          <w:szCs w:val="24"/>
        </w:rPr>
        <w:t>По выбору учителя в данном блоке могут быть представлены итальянские, французские, немецкие, польские, норвежские народные песни и танцы. В календарно-</w:t>
      </w:r>
      <w:r w:rsidRPr="006101E8">
        <w:rPr>
          <w:rFonts w:ascii="Times New Roman" w:hAnsi="Times New Roman" w:cs="Times New Roman"/>
          <w:sz w:val="24"/>
          <w:szCs w:val="24"/>
        </w:rPr>
        <w:lastRenderedPageBreak/>
        <w:t>тематическом планировании данный блок рекомендуется давать в сопоставлении с блоком И) этого же модуля.</w:t>
      </w:r>
      <w:r w:rsidRPr="006101E8">
        <w:rPr>
          <w:rFonts w:ascii="Times New Roman" w:eastAsia="Bookman Old Style" w:hAnsi="Times New Roman" w:cs="Times New Roman"/>
          <w:sz w:val="24"/>
          <w:szCs w:val="24"/>
        </w:rPr>
        <w:t xml:space="preserve"> </w:t>
      </w:r>
    </w:p>
    <w:p w:rsidR="005D4649" w:rsidRPr="006101E8" w:rsidRDefault="005D4649" w:rsidP="00CE3624">
      <w:pPr>
        <w:numPr>
          <w:ilvl w:val="0"/>
          <w:numId w:val="4"/>
        </w:numPr>
        <w:tabs>
          <w:tab w:val="left" w:pos="-426"/>
        </w:tabs>
        <w:spacing w:after="18" w:line="247" w:lineRule="auto"/>
        <w:ind w:left="-567" w:right="173"/>
        <w:jc w:val="both"/>
        <w:rPr>
          <w:rFonts w:ascii="Times New Roman" w:hAnsi="Times New Roman" w:cs="Times New Roman"/>
          <w:sz w:val="24"/>
          <w:szCs w:val="24"/>
        </w:rPr>
      </w:pPr>
      <w:r w:rsidRPr="006101E8">
        <w:rPr>
          <w:rFonts w:ascii="Times New Roman" w:hAnsi="Times New Roman" w:cs="Times New Roman"/>
          <w:sz w:val="24"/>
          <w:szCs w:val="24"/>
        </w:rPr>
        <w:t>На выбор учителя могут быть представлены болеро, фанданго, хота, танго, самба, румба, ча-ча-ча, сальса, босса-нова и др.</w:t>
      </w:r>
      <w:r w:rsidRPr="006101E8">
        <w:rPr>
          <w:rFonts w:ascii="Times New Roman" w:eastAsia="Bookman Old Style" w:hAnsi="Times New Roman" w:cs="Times New Roman"/>
          <w:sz w:val="24"/>
          <w:szCs w:val="24"/>
        </w:rPr>
        <w:t xml:space="preserve"> </w:t>
      </w:r>
    </w:p>
    <w:p w:rsidR="005D4649" w:rsidRPr="006101E8" w:rsidRDefault="005D4649" w:rsidP="00CE3624">
      <w:pPr>
        <w:numPr>
          <w:ilvl w:val="0"/>
          <w:numId w:val="4"/>
        </w:numPr>
        <w:tabs>
          <w:tab w:val="left" w:pos="-426"/>
        </w:tabs>
        <w:spacing w:after="18" w:line="247" w:lineRule="auto"/>
        <w:ind w:left="-567" w:right="173" w:hanging="142"/>
        <w:jc w:val="both"/>
        <w:rPr>
          <w:rFonts w:ascii="Times New Roman" w:hAnsi="Times New Roman" w:cs="Times New Roman"/>
          <w:sz w:val="24"/>
          <w:szCs w:val="24"/>
        </w:rPr>
      </w:pPr>
      <w:r w:rsidRPr="006101E8">
        <w:rPr>
          <w:rFonts w:ascii="Times New Roman" w:hAnsi="Times New Roman" w:cs="Times New Roman"/>
          <w:sz w:val="24"/>
          <w:szCs w:val="24"/>
        </w:rPr>
        <w:t xml:space="preserve">На выбор учителя могут быть представлены несколько творческих портретов. Среди них, например: Э. </w:t>
      </w:r>
      <w:proofErr w:type="spellStart"/>
      <w:r w:rsidRPr="006101E8">
        <w:rPr>
          <w:rFonts w:ascii="Times New Roman" w:hAnsi="Times New Roman" w:cs="Times New Roman"/>
          <w:sz w:val="24"/>
          <w:szCs w:val="24"/>
        </w:rPr>
        <w:t>Гранадос</w:t>
      </w:r>
      <w:proofErr w:type="spellEnd"/>
      <w:r w:rsidRPr="006101E8">
        <w:rPr>
          <w:rFonts w:ascii="Times New Roman" w:hAnsi="Times New Roman" w:cs="Times New Roman"/>
          <w:sz w:val="24"/>
          <w:szCs w:val="24"/>
        </w:rPr>
        <w:t xml:space="preserve">, М. де Фалья, И. </w:t>
      </w:r>
      <w:proofErr w:type="spellStart"/>
      <w:r w:rsidRPr="006101E8">
        <w:rPr>
          <w:rFonts w:ascii="Times New Roman" w:hAnsi="Times New Roman" w:cs="Times New Roman"/>
          <w:sz w:val="24"/>
          <w:szCs w:val="24"/>
        </w:rPr>
        <w:t>Альбенис</w:t>
      </w:r>
      <w:proofErr w:type="spellEnd"/>
      <w:r w:rsidRPr="006101E8">
        <w:rPr>
          <w:rFonts w:ascii="Times New Roman" w:hAnsi="Times New Roman" w:cs="Times New Roman"/>
          <w:sz w:val="24"/>
          <w:szCs w:val="24"/>
        </w:rPr>
        <w:t>. П. де Сарасате, Х. Каррерас, М. Кабалье, Э. Вила-</w:t>
      </w:r>
      <w:proofErr w:type="spellStart"/>
      <w:r w:rsidRPr="006101E8">
        <w:rPr>
          <w:rFonts w:ascii="Times New Roman" w:hAnsi="Times New Roman" w:cs="Times New Roman"/>
          <w:sz w:val="24"/>
          <w:szCs w:val="24"/>
        </w:rPr>
        <w:t>Лобос</w:t>
      </w:r>
      <w:proofErr w:type="spellEnd"/>
      <w:r w:rsidRPr="006101E8">
        <w:rPr>
          <w:rFonts w:ascii="Times New Roman" w:hAnsi="Times New Roman" w:cs="Times New Roman"/>
          <w:sz w:val="24"/>
          <w:szCs w:val="24"/>
        </w:rPr>
        <w:t xml:space="preserve">, А. </w:t>
      </w:r>
      <w:proofErr w:type="spellStart"/>
      <w:r w:rsidRPr="006101E8">
        <w:rPr>
          <w:rFonts w:ascii="Times New Roman" w:hAnsi="Times New Roman" w:cs="Times New Roman"/>
          <w:sz w:val="24"/>
          <w:szCs w:val="24"/>
        </w:rPr>
        <w:t>Пьяццолла</w:t>
      </w:r>
      <w:proofErr w:type="spellEnd"/>
      <w:r w:rsidRPr="006101E8">
        <w:rPr>
          <w:rFonts w:ascii="Times New Roman" w:hAnsi="Times New Roman" w:cs="Times New Roman"/>
          <w:sz w:val="24"/>
          <w:szCs w:val="24"/>
        </w:rPr>
        <w:t>.</w:t>
      </w:r>
      <w:r w:rsidRPr="006101E8">
        <w:rPr>
          <w:rFonts w:ascii="Times New Roman" w:eastAsia="Bookman Old Style" w:hAnsi="Times New Roman" w:cs="Times New Roman"/>
          <w:sz w:val="24"/>
          <w:szCs w:val="24"/>
        </w:rPr>
        <w:t xml:space="preserve"> </w:t>
      </w:r>
    </w:p>
    <w:p w:rsidR="005D4649" w:rsidRPr="006101E8" w:rsidRDefault="005D4649" w:rsidP="00D95CF3">
      <w:pPr>
        <w:tabs>
          <w:tab w:val="left" w:pos="-426"/>
        </w:tabs>
        <w:spacing w:after="18" w:line="247" w:lineRule="auto"/>
        <w:ind w:left="-567" w:right="173"/>
        <w:jc w:val="both"/>
        <w:rPr>
          <w:rFonts w:ascii="Times New Roman" w:eastAsia="Bookman Old Style" w:hAnsi="Times New Roman" w:cs="Times New Roman"/>
          <w:sz w:val="24"/>
          <w:szCs w:val="24"/>
        </w:rPr>
      </w:pPr>
    </w:p>
    <w:p w:rsidR="005D4649" w:rsidRPr="006101E8" w:rsidRDefault="005D4649" w:rsidP="00D95CF3">
      <w:pPr>
        <w:tabs>
          <w:tab w:val="left" w:pos="-426"/>
        </w:tabs>
        <w:spacing w:after="18" w:line="247" w:lineRule="auto"/>
        <w:ind w:left="-567" w:right="173"/>
        <w:jc w:val="both"/>
        <w:rPr>
          <w:rFonts w:ascii="Times New Roman" w:hAnsi="Times New Roman" w:cs="Times New Roman"/>
          <w:sz w:val="24"/>
          <w:szCs w:val="24"/>
        </w:rPr>
      </w:pPr>
    </w:p>
    <w:tbl>
      <w:tblPr>
        <w:tblStyle w:val="TableGrid"/>
        <w:tblW w:w="9781" w:type="dxa"/>
        <w:tblInd w:w="-716" w:type="dxa"/>
        <w:tblCellMar>
          <w:top w:w="7" w:type="dxa"/>
          <w:left w:w="5" w:type="dxa"/>
        </w:tblCellMar>
        <w:tblLook w:val="04A0" w:firstRow="1" w:lastRow="0" w:firstColumn="1" w:lastColumn="0" w:noHBand="0" w:noVBand="1"/>
      </w:tblPr>
      <w:tblGrid>
        <w:gridCol w:w="1138"/>
        <w:gridCol w:w="1420"/>
        <w:gridCol w:w="3266"/>
        <w:gridCol w:w="3957"/>
      </w:tblGrid>
      <w:tr w:rsidR="002F5C38" w:rsidRPr="006101E8" w:rsidTr="00CC74F8">
        <w:trPr>
          <w:trHeight w:val="2494"/>
        </w:trPr>
        <w:tc>
          <w:tcPr>
            <w:tcW w:w="1138"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s>
              <w:spacing w:line="256" w:lineRule="auto"/>
              <w:ind w:left="134" w:right="173" w:firstLine="6"/>
              <w:jc w:val="both"/>
              <w:rPr>
                <w:rFonts w:ascii="Times New Roman" w:hAnsi="Times New Roman" w:cs="Times New Roman"/>
                <w:sz w:val="24"/>
                <w:szCs w:val="24"/>
              </w:rPr>
            </w:pPr>
            <w:r w:rsidRPr="006101E8">
              <w:rPr>
                <w:rFonts w:ascii="Times New Roman" w:hAnsi="Times New Roman" w:cs="Times New Roman"/>
                <w:sz w:val="24"/>
                <w:szCs w:val="24"/>
              </w:rPr>
              <w:t xml:space="preserve">З) 2—6 уч. часов </w:t>
            </w:r>
          </w:p>
        </w:tc>
        <w:tc>
          <w:tcPr>
            <w:tcW w:w="1420"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s>
              <w:spacing w:line="256" w:lineRule="auto"/>
              <w:ind w:left="134" w:firstLine="2"/>
              <w:jc w:val="both"/>
              <w:rPr>
                <w:rFonts w:ascii="Times New Roman" w:hAnsi="Times New Roman" w:cs="Times New Roman"/>
                <w:sz w:val="24"/>
                <w:szCs w:val="24"/>
              </w:rPr>
            </w:pPr>
            <w:r w:rsidRPr="006101E8">
              <w:rPr>
                <w:rFonts w:ascii="Times New Roman" w:hAnsi="Times New Roman" w:cs="Times New Roman"/>
                <w:sz w:val="24"/>
                <w:szCs w:val="24"/>
              </w:rPr>
              <w:t xml:space="preserve">Певец своего народа </w:t>
            </w:r>
          </w:p>
        </w:tc>
        <w:tc>
          <w:tcPr>
            <w:tcW w:w="3266"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s>
              <w:ind w:left="1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Интонации народной музыки в творчестве зарубежных </w:t>
            </w:r>
          </w:p>
          <w:p w:rsidR="005D4649" w:rsidRPr="006101E8" w:rsidRDefault="005D4649" w:rsidP="00C7462E">
            <w:pPr>
              <w:tabs>
                <w:tab w:val="left" w:pos="-426"/>
              </w:tabs>
              <w:ind w:left="1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композиторов — ярких </w:t>
            </w:r>
          </w:p>
          <w:p w:rsidR="005D4649" w:rsidRPr="006101E8" w:rsidRDefault="005D4649" w:rsidP="00C7462E">
            <w:pPr>
              <w:tabs>
                <w:tab w:val="left" w:pos="-426"/>
              </w:tabs>
              <w:spacing w:line="256" w:lineRule="auto"/>
              <w:ind w:left="1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представителей </w:t>
            </w:r>
          </w:p>
          <w:p w:rsidR="005D4649" w:rsidRPr="006101E8" w:rsidRDefault="005D4649" w:rsidP="00C7462E">
            <w:pPr>
              <w:tabs>
                <w:tab w:val="left" w:pos="-426"/>
              </w:tabs>
              <w:spacing w:line="256" w:lineRule="auto"/>
              <w:ind w:left="1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национального </w:t>
            </w:r>
          </w:p>
          <w:p w:rsidR="005D4649" w:rsidRPr="006101E8" w:rsidRDefault="005D4649" w:rsidP="00C7462E">
            <w:pPr>
              <w:tabs>
                <w:tab w:val="left" w:pos="-426"/>
              </w:tabs>
              <w:spacing w:line="256" w:lineRule="auto"/>
              <w:ind w:left="134" w:right="141"/>
              <w:jc w:val="both"/>
              <w:rPr>
                <w:rFonts w:ascii="Times New Roman" w:hAnsi="Times New Roman" w:cs="Times New Roman"/>
                <w:sz w:val="24"/>
                <w:szCs w:val="24"/>
              </w:rPr>
            </w:pPr>
            <w:r w:rsidRPr="006101E8">
              <w:rPr>
                <w:rFonts w:ascii="Times New Roman" w:hAnsi="Times New Roman" w:cs="Times New Roman"/>
                <w:sz w:val="24"/>
                <w:szCs w:val="24"/>
              </w:rPr>
              <w:t>музыкального стиля своей страны</w:t>
            </w:r>
            <w:r w:rsidRPr="006101E8">
              <w:rPr>
                <w:rFonts w:ascii="Times New Roman" w:hAnsi="Times New Roman" w:cs="Times New Roman"/>
                <w:sz w:val="24"/>
                <w:szCs w:val="24"/>
                <w:vertAlign w:val="superscript"/>
              </w:rPr>
              <w:footnoteReference w:id="8"/>
            </w:r>
            <w:r w:rsidRPr="006101E8">
              <w:rPr>
                <w:rFonts w:ascii="Times New Roman" w:hAnsi="Times New Roman" w:cs="Times New Roman"/>
                <w:sz w:val="24"/>
                <w:szCs w:val="24"/>
              </w:rPr>
              <w:t xml:space="preserve"> </w:t>
            </w:r>
          </w:p>
        </w:tc>
        <w:tc>
          <w:tcPr>
            <w:tcW w:w="3957" w:type="dxa"/>
            <w:tcBorders>
              <w:top w:val="single" w:sz="4" w:space="0" w:color="000000"/>
              <w:left w:val="single" w:sz="4" w:space="0" w:color="000000"/>
              <w:bottom w:val="single" w:sz="4" w:space="0" w:color="000000"/>
              <w:right w:val="single" w:sz="4" w:space="0" w:color="000000"/>
            </w:tcBorders>
            <w:hideMark/>
          </w:tcPr>
          <w:p w:rsidR="005D4649" w:rsidRPr="006101E8" w:rsidRDefault="005D4649" w:rsidP="00C7462E">
            <w:pPr>
              <w:tabs>
                <w:tab w:val="left" w:pos="-426"/>
                <w:tab w:val="left" w:pos="300"/>
              </w:tabs>
              <w:spacing w:line="256" w:lineRule="auto"/>
              <w:ind w:left="134" w:right="129"/>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творчеством композиторов. </w:t>
            </w:r>
          </w:p>
          <w:p w:rsidR="005D4649" w:rsidRPr="006101E8" w:rsidRDefault="005D4649" w:rsidP="00C7462E">
            <w:pPr>
              <w:tabs>
                <w:tab w:val="left" w:pos="-426"/>
                <w:tab w:val="left" w:pos="300"/>
              </w:tabs>
              <w:ind w:left="134" w:right="129"/>
              <w:jc w:val="both"/>
              <w:rPr>
                <w:rFonts w:ascii="Times New Roman" w:hAnsi="Times New Roman" w:cs="Times New Roman"/>
                <w:sz w:val="24"/>
                <w:szCs w:val="24"/>
              </w:rPr>
            </w:pPr>
            <w:r w:rsidRPr="006101E8">
              <w:rPr>
                <w:rFonts w:ascii="Times New Roman" w:hAnsi="Times New Roman" w:cs="Times New Roman"/>
                <w:sz w:val="24"/>
                <w:szCs w:val="24"/>
              </w:rPr>
              <w:t xml:space="preserve">Сравнение их сочинений с народной музыкой. Определение формы, принципа развития фольклорного музыкального материала. </w:t>
            </w:r>
          </w:p>
          <w:p w:rsidR="005D4649" w:rsidRPr="006101E8" w:rsidRDefault="005D4649" w:rsidP="00C7462E">
            <w:pPr>
              <w:tabs>
                <w:tab w:val="left" w:pos="-426"/>
                <w:tab w:val="left" w:pos="300"/>
              </w:tabs>
              <w:ind w:left="134" w:right="129"/>
              <w:jc w:val="both"/>
              <w:rPr>
                <w:rFonts w:ascii="Times New Roman" w:hAnsi="Times New Roman" w:cs="Times New Roman"/>
                <w:sz w:val="24"/>
                <w:szCs w:val="24"/>
              </w:rPr>
            </w:pPr>
            <w:r w:rsidRPr="006101E8">
              <w:rPr>
                <w:rFonts w:ascii="Times New Roman" w:hAnsi="Times New Roman" w:cs="Times New Roman"/>
                <w:sz w:val="24"/>
                <w:szCs w:val="24"/>
              </w:rPr>
              <w:t xml:space="preserve">Вокализация наиболее ярких тем инструментальных сочинений. </w:t>
            </w:r>
          </w:p>
          <w:p w:rsidR="005D4649" w:rsidRPr="006101E8" w:rsidRDefault="005D4649" w:rsidP="00C7462E">
            <w:pPr>
              <w:tabs>
                <w:tab w:val="left" w:pos="-426"/>
                <w:tab w:val="left" w:pos="300"/>
              </w:tabs>
              <w:ind w:left="134" w:right="129"/>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доступных вокальных сочинений. </w:t>
            </w:r>
          </w:p>
          <w:p w:rsidR="005D4649" w:rsidRPr="006101E8" w:rsidRDefault="005D4649" w:rsidP="00C7462E">
            <w:pPr>
              <w:tabs>
                <w:tab w:val="left" w:pos="-426"/>
              </w:tabs>
              <w:spacing w:line="256" w:lineRule="auto"/>
              <w:ind w:left="134"/>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CC74F8">
        <w:trPr>
          <w:trHeight w:val="4591"/>
        </w:trPr>
        <w:tc>
          <w:tcPr>
            <w:tcW w:w="1138" w:type="dxa"/>
            <w:tcBorders>
              <w:top w:val="single" w:sz="4" w:space="0" w:color="000000"/>
              <w:left w:val="single" w:sz="6" w:space="0" w:color="231F20"/>
              <w:bottom w:val="single" w:sz="4" w:space="0" w:color="231F20"/>
              <w:right w:val="single" w:sz="6" w:space="0" w:color="231F20"/>
            </w:tcBorders>
            <w:hideMark/>
          </w:tcPr>
          <w:p w:rsidR="005D4649" w:rsidRPr="006101E8" w:rsidRDefault="005D4649" w:rsidP="00C7462E">
            <w:pPr>
              <w:tabs>
                <w:tab w:val="left" w:pos="7"/>
              </w:tabs>
              <w:spacing w:line="256" w:lineRule="auto"/>
              <w:ind w:left="7" w:right="156" w:hanging="7"/>
              <w:jc w:val="both"/>
              <w:rPr>
                <w:rFonts w:ascii="Times New Roman" w:hAnsi="Times New Roman" w:cs="Times New Roman"/>
                <w:sz w:val="24"/>
                <w:szCs w:val="24"/>
              </w:rPr>
            </w:pPr>
            <w:r w:rsidRPr="006101E8">
              <w:rPr>
                <w:rFonts w:ascii="Times New Roman" w:hAnsi="Times New Roman" w:cs="Times New Roman"/>
                <w:sz w:val="24"/>
                <w:szCs w:val="24"/>
              </w:rPr>
              <w:t xml:space="preserve">И) 2—6 уч. часов </w:t>
            </w:r>
          </w:p>
        </w:tc>
        <w:tc>
          <w:tcPr>
            <w:tcW w:w="1420" w:type="dxa"/>
            <w:tcBorders>
              <w:top w:val="single" w:sz="4" w:space="0" w:color="000000"/>
              <w:left w:val="single" w:sz="6" w:space="0" w:color="231F20"/>
              <w:bottom w:val="single" w:sz="4" w:space="0" w:color="231F20"/>
              <w:right w:val="single" w:sz="4" w:space="0" w:color="231F20"/>
            </w:tcBorders>
            <w:hideMark/>
          </w:tcPr>
          <w:p w:rsidR="005D4649" w:rsidRPr="006101E8" w:rsidRDefault="005D4649" w:rsidP="00C7462E">
            <w:pPr>
              <w:tabs>
                <w:tab w:val="left" w:pos="7"/>
              </w:tabs>
              <w:spacing w:line="256" w:lineRule="auto"/>
              <w:ind w:left="7" w:hanging="7"/>
              <w:jc w:val="both"/>
              <w:rPr>
                <w:rFonts w:ascii="Times New Roman" w:hAnsi="Times New Roman" w:cs="Times New Roman"/>
                <w:sz w:val="24"/>
                <w:szCs w:val="24"/>
              </w:rPr>
            </w:pPr>
            <w:r w:rsidRPr="006101E8">
              <w:rPr>
                <w:rFonts w:ascii="Times New Roman" w:hAnsi="Times New Roman" w:cs="Times New Roman"/>
                <w:sz w:val="24"/>
                <w:szCs w:val="24"/>
              </w:rPr>
              <w:t xml:space="preserve">Диалог культур </w:t>
            </w:r>
          </w:p>
        </w:tc>
        <w:tc>
          <w:tcPr>
            <w:tcW w:w="3266" w:type="dxa"/>
            <w:tcBorders>
              <w:top w:val="single" w:sz="4" w:space="0" w:color="000000"/>
              <w:left w:val="single" w:sz="4" w:space="0" w:color="231F20"/>
              <w:bottom w:val="single" w:sz="4" w:space="0" w:color="231F20"/>
              <w:right w:val="single" w:sz="4" w:space="0" w:color="000000"/>
            </w:tcBorders>
            <w:hideMark/>
          </w:tcPr>
          <w:p w:rsidR="005D4649" w:rsidRPr="006101E8" w:rsidRDefault="005D4649" w:rsidP="00A62412">
            <w:pPr>
              <w:tabs>
                <w:tab w:val="left" w:pos="143"/>
              </w:tabs>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Культурные связи между музыкантами разных стран. </w:t>
            </w:r>
          </w:p>
          <w:p w:rsidR="005D4649" w:rsidRPr="006101E8" w:rsidRDefault="005D4649" w:rsidP="00A62412">
            <w:pPr>
              <w:tabs>
                <w:tab w:val="left" w:pos="143"/>
              </w:tabs>
              <w:spacing w:after="3"/>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Образы, интонации фольклора других </w:t>
            </w:r>
          </w:p>
          <w:p w:rsidR="005D4649" w:rsidRPr="006101E8" w:rsidRDefault="005D4649" w:rsidP="00A62412">
            <w:pPr>
              <w:tabs>
                <w:tab w:val="left" w:pos="143"/>
              </w:tabs>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народов и стран в музыке </w:t>
            </w:r>
          </w:p>
          <w:p w:rsidR="005D4649" w:rsidRPr="006101E8" w:rsidRDefault="005D4649" w:rsidP="00A62412">
            <w:pPr>
              <w:tabs>
                <w:tab w:val="left" w:pos="143"/>
              </w:tabs>
              <w:spacing w:after="2"/>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отечественных и зарубежных </w:t>
            </w:r>
          </w:p>
          <w:p w:rsidR="005D4649" w:rsidRPr="006101E8" w:rsidRDefault="005D4649" w:rsidP="00A62412">
            <w:pPr>
              <w:tabs>
                <w:tab w:val="left" w:pos="143"/>
              </w:tabs>
              <w:spacing w:after="1"/>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композиторов (в том числе образы других </w:t>
            </w:r>
          </w:p>
          <w:p w:rsidR="005D4649" w:rsidRPr="006101E8" w:rsidRDefault="005D4649" w:rsidP="00A62412">
            <w:pPr>
              <w:tabs>
                <w:tab w:val="left" w:pos="143"/>
              </w:tabs>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культур в музыке русских </w:t>
            </w:r>
          </w:p>
          <w:p w:rsidR="005D4649" w:rsidRPr="006101E8" w:rsidRDefault="005D4649" w:rsidP="00A62412">
            <w:pPr>
              <w:tabs>
                <w:tab w:val="left" w:pos="143"/>
              </w:tabs>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композиторов и русские </w:t>
            </w:r>
          </w:p>
          <w:p w:rsidR="005D4649" w:rsidRPr="006101E8" w:rsidRDefault="005D4649" w:rsidP="00A62412">
            <w:pPr>
              <w:tabs>
                <w:tab w:val="left" w:pos="143"/>
              </w:tabs>
              <w:spacing w:line="256" w:lineRule="auto"/>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музыкальные </w:t>
            </w:r>
          </w:p>
          <w:p w:rsidR="005D4649" w:rsidRPr="006101E8" w:rsidRDefault="005D4649" w:rsidP="00A62412">
            <w:pPr>
              <w:tabs>
                <w:tab w:val="left" w:pos="143"/>
              </w:tabs>
              <w:spacing w:line="256" w:lineRule="auto"/>
              <w:ind w:left="143" w:right="283" w:hanging="7"/>
              <w:jc w:val="both"/>
              <w:rPr>
                <w:rFonts w:ascii="Times New Roman" w:hAnsi="Times New Roman" w:cs="Times New Roman"/>
                <w:sz w:val="24"/>
                <w:szCs w:val="24"/>
              </w:rPr>
            </w:pPr>
            <w:r w:rsidRPr="006101E8">
              <w:rPr>
                <w:rFonts w:ascii="Times New Roman" w:hAnsi="Times New Roman" w:cs="Times New Roman"/>
                <w:sz w:val="24"/>
                <w:szCs w:val="24"/>
              </w:rPr>
              <w:t xml:space="preserve">цитаты в творчестве зарубежных композиторов) </w:t>
            </w:r>
          </w:p>
        </w:tc>
        <w:tc>
          <w:tcPr>
            <w:tcW w:w="3957" w:type="dxa"/>
            <w:tcBorders>
              <w:top w:val="single" w:sz="4" w:space="0" w:color="000000"/>
              <w:left w:val="single" w:sz="4" w:space="0" w:color="000000"/>
              <w:bottom w:val="single" w:sz="4" w:space="0" w:color="231F20"/>
              <w:right w:val="single" w:sz="4" w:space="0" w:color="231F20"/>
            </w:tcBorders>
            <w:hideMark/>
          </w:tcPr>
          <w:p w:rsidR="005D4649" w:rsidRPr="006101E8" w:rsidRDefault="005D4649" w:rsidP="00A62412">
            <w:pPr>
              <w:tabs>
                <w:tab w:val="left" w:pos="137"/>
              </w:tabs>
              <w:ind w:left="137" w:right="129"/>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Исполнение на клавишных или духовых инструментах композиторских мелодий, прослеживание их по нотной записи. </w:t>
            </w:r>
          </w:p>
          <w:p w:rsidR="005D4649" w:rsidRPr="006101E8" w:rsidRDefault="005D4649" w:rsidP="00A62412">
            <w:pPr>
              <w:tabs>
                <w:tab w:val="left" w:pos="137"/>
              </w:tabs>
              <w:spacing w:line="256" w:lineRule="auto"/>
              <w:ind w:left="137" w:right="129"/>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Творческие, исследовательские проекты, посвящённые выдающимся композиторам </w:t>
            </w:r>
          </w:p>
        </w:tc>
      </w:tr>
    </w:tbl>
    <w:p w:rsidR="005D4649" w:rsidRPr="006101E8" w:rsidRDefault="005D4649" w:rsidP="00C7462E">
      <w:pPr>
        <w:tabs>
          <w:tab w:val="left" w:pos="-426"/>
        </w:tabs>
        <w:spacing w:before="120" w:after="120" w:line="240" w:lineRule="auto"/>
        <w:jc w:val="both"/>
        <w:rPr>
          <w:rFonts w:ascii="Times New Roman" w:hAnsi="Times New Roman" w:cs="Times New Roman"/>
          <w:b/>
          <w:sz w:val="24"/>
          <w:szCs w:val="24"/>
        </w:rPr>
      </w:pPr>
    </w:p>
    <w:p w:rsidR="005C18C1" w:rsidRPr="006101E8" w:rsidRDefault="00B81EE8" w:rsidP="00D95CF3">
      <w:pPr>
        <w:tabs>
          <w:tab w:val="left" w:pos="-426"/>
        </w:tabs>
        <w:spacing w:after="44" w:line="244" w:lineRule="auto"/>
        <w:ind w:left="-567" w:right="110"/>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5C18C1" w:rsidRPr="006101E8">
        <w:rPr>
          <w:rFonts w:ascii="Times New Roman" w:hAnsi="Times New Roman" w:cs="Times New Roman"/>
          <w:b/>
          <w:sz w:val="24"/>
          <w:szCs w:val="24"/>
        </w:rPr>
        <w:t xml:space="preserve"> «Духовная музыка» </w:t>
      </w:r>
    </w:p>
    <w:p w:rsidR="00AB3362" w:rsidRDefault="005C18C1" w:rsidP="00C7462E">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w:t>
      </w:r>
      <w:r w:rsidRPr="006101E8">
        <w:rPr>
          <w:rFonts w:ascii="Times New Roman" w:hAnsi="Times New Roman" w:cs="Times New Roman"/>
          <w:sz w:val="24"/>
          <w:szCs w:val="24"/>
        </w:rPr>
        <w:lastRenderedPageBreak/>
        <w:t>Однако знакомство с отдельными произведениями, шедеврами духовной музыки возможно и в рамках изучения других модулей (вариант № 2).</w:t>
      </w:r>
      <w:r w:rsidR="00C7462E">
        <w:rPr>
          <w:rFonts w:ascii="Times New Roman" w:hAnsi="Times New Roman" w:cs="Times New Roman"/>
          <w:sz w:val="24"/>
          <w:szCs w:val="24"/>
        </w:rPr>
        <w:t xml:space="preserve"> </w:t>
      </w:r>
    </w:p>
    <w:p w:rsidR="00902204" w:rsidRPr="006101E8" w:rsidRDefault="00902204" w:rsidP="005F0C02">
      <w:pPr>
        <w:tabs>
          <w:tab w:val="left" w:pos="-426"/>
        </w:tabs>
        <w:ind w:right="180"/>
        <w:jc w:val="both"/>
        <w:rPr>
          <w:rFonts w:ascii="Times New Roman" w:hAnsi="Times New Roman" w:cs="Times New Roman"/>
          <w:sz w:val="24"/>
          <w:szCs w:val="24"/>
        </w:rPr>
      </w:pPr>
    </w:p>
    <w:tbl>
      <w:tblPr>
        <w:tblStyle w:val="TableGrid"/>
        <w:tblW w:w="9651" w:type="dxa"/>
        <w:tblInd w:w="-574" w:type="dxa"/>
        <w:tblCellMar>
          <w:top w:w="10" w:type="dxa"/>
        </w:tblCellMar>
        <w:tblLook w:val="04A0" w:firstRow="1" w:lastRow="0" w:firstColumn="1" w:lastColumn="0" w:noHBand="0" w:noVBand="1"/>
      </w:tblPr>
      <w:tblGrid>
        <w:gridCol w:w="1146"/>
        <w:gridCol w:w="1270"/>
        <w:gridCol w:w="2838"/>
        <w:gridCol w:w="4397"/>
      </w:tblGrid>
      <w:tr w:rsidR="002F5C38" w:rsidRPr="006101E8" w:rsidTr="009C0B96">
        <w:trPr>
          <w:trHeight w:val="845"/>
        </w:trPr>
        <w:tc>
          <w:tcPr>
            <w:tcW w:w="114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hanging="10"/>
              <w:jc w:val="both"/>
              <w:rPr>
                <w:rFonts w:ascii="Times New Roman" w:hAnsi="Times New Roman" w:cs="Times New Roman"/>
                <w:sz w:val="24"/>
                <w:szCs w:val="24"/>
              </w:rPr>
            </w:pPr>
            <w:r w:rsidRPr="006101E8">
              <w:rPr>
                <w:rFonts w:ascii="Times New Roman" w:hAnsi="Times New Roman" w:cs="Times New Roman"/>
                <w:b/>
                <w:sz w:val="24"/>
                <w:szCs w:val="24"/>
              </w:rPr>
              <w:t xml:space="preserve">№ блока, кол-во часов </w:t>
            </w:r>
          </w:p>
        </w:tc>
        <w:tc>
          <w:tcPr>
            <w:tcW w:w="1270"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C7462E">
            <w:pPr>
              <w:tabs>
                <w:tab w:val="left" w:pos="-426"/>
              </w:tabs>
              <w:spacing w:line="256" w:lineRule="auto"/>
              <w:ind w:left="153" w:right="5"/>
              <w:jc w:val="both"/>
              <w:rPr>
                <w:rFonts w:ascii="Times New Roman" w:hAnsi="Times New Roman" w:cs="Times New Roman"/>
                <w:sz w:val="24"/>
                <w:szCs w:val="24"/>
              </w:rPr>
            </w:pPr>
            <w:r w:rsidRPr="006101E8">
              <w:rPr>
                <w:rFonts w:ascii="Times New Roman" w:hAnsi="Times New Roman" w:cs="Times New Roman"/>
                <w:b/>
                <w:sz w:val="24"/>
                <w:szCs w:val="24"/>
              </w:rPr>
              <w:t xml:space="preserve">Тема </w:t>
            </w:r>
          </w:p>
        </w:tc>
        <w:tc>
          <w:tcPr>
            <w:tcW w:w="2838"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C7462E">
            <w:pPr>
              <w:tabs>
                <w:tab w:val="left" w:pos="-426"/>
              </w:tabs>
              <w:spacing w:line="256" w:lineRule="auto"/>
              <w:ind w:left="153" w:right="2"/>
              <w:jc w:val="both"/>
              <w:rPr>
                <w:rFonts w:ascii="Times New Roman" w:hAnsi="Times New Roman" w:cs="Times New Roman"/>
                <w:sz w:val="24"/>
                <w:szCs w:val="24"/>
              </w:rPr>
            </w:pPr>
            <w:r w:rsidRPr="006101E8">
              <w:rPr>
                <w:rFonts w:ascii="Times New Roman" w:hAnsi="Times New Roman" w:cs="Times New Roman"/>
                <w:b/>
                <w:sz w:val="24"/>
                <w:szCs w:val="24"/>
              </w:rPr>
              <w:t xml:space="preserve">Содержание </w:t>
            </w:r>
          </w:p>
        </w:tc>
        <w:tc>
          <w:tcPr>
            <w:tcW w:w="439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C7462E">
            <w:pPr>
              <w:tabs>
                <w:tab w:val="left" w:pos="-426"/>
              </w:tabs>
              <w:spacing w:line="256" w:lineRule="auto"/>
              <w:ind w:left="153"/>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C7462E">
            <w:pPr>
              <w:tabs>
                <w:tab w:val="left" w:pos="-426"/>
              </w:tabs>
              <w:spacing w:line="256" w:lineRule="auto"/>
              <w:ind w:left="153" w:right="5"/>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9C0B96">
        <w:trPr>
          <w:trHeight w:val="5535"/>
        </w:trPr>
        <w:tc>
          <w:tcPr>
            <w:tcW w:w="114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right="137"/>
              <w:jc w:val="both"/>
              <w:rPr>
                <w:rFonts w:ascii="Times New Roman" w:hAnsi="Times New Roman" w:cs="Times New Roman"/>
                <w:sz w:val="24"/>
                <w:szCs w:val="24"/>
              </w:rPr>
            </w:pPr>
            <w:r w:rsidRPr="006101E8">
              <w:rPr>
                <w:rFonts w:ascii="Times New Roman" w:hAnsi="Times New Roman" w:cs="Times New Roman"/>
                <w:sz w:val="24"/>
                <w:szCs w:val="24"/>
              </w:rPr>
              <w:t xml:space="preserve">А) 1—3 уч. часа </w:t>
            </w:r>
          </w:p>
        </w:tc>
        <w:tc>
          <w:tcPr>
            <w:tcW w:w="1270"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jc w:val="both"/>
              <w:rPr>
                <w:rFonts w:ascii="Times New Roman" w:hAnsi="Times New Roman" w:cs="Times New Roman"/>
                <w:sz w:val="24"/>
                <w:szCs w:val="24"/>
              </w:rPr>
            </w:pPr>
            <w:r w:rsidRPr="006101E8">
              <w:rPr>
                <w:rFonts w:ascii="Times New Roman" w:hAnsi="Times New Roman" w:cs="Times New Roman"/>
                <w:sz w:val="24"/>
                <w:szCs w:val="24"/>
              </w:rPr>
              <w:t xml:space="preserve">Звучание храма </w:t>
            </w:r>
          </w:p>
        </w:tc>
        <w:tc>
          <w:tcPr>
            <w:tcW w:w="2838"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jc w:val="both"/>
              <w:rPr>
                <w:rFonts w:ascii="Times New Roman" w:hAnsi="Times New Roman" w:cs="Times New Roman"/>
                <w:sz w:val="24"/>
                <w:szCs w:val="24"/>
              </w:rPr>
            </w:pPr>
            <w:r w:rsidRPr="006101E8">
              <w:rPr>
                <w:rFonts w:ascii="Times New Roman" w:hAnsi="Times New Roman" w:cs="Times New Roman"/>
                <w:sz w:val="24"/>
                <w:szCs w:val="24"/>
              </w:rPr>
              <w:t xml:space="preserve">Колокола. </w:t>
            </w:r>
          </w:p>
          <w:p w:rsidR="005C18C1" w:rsidRPr="006101E8" w:rsidRDefault="005C18C1" w:rsidP="00C7462E">
            <w:pPr>
              <w:tabs>
                <w:tab w:val="left" w:pos="-426"/>
              </w:tabs>
              <w:spacing w:line="256" w:lineRule="auto"/>
              <w:ind w:left="153" w:right="139"/>
              <w:jc w:val="both"/>
              <w:rPr>
                <w:rFonts w:ascii="Times New Roman" w:hAnsi="Times New Roman" w:cs="Times New Roman"/>
                <w:sz w:val="24"/>
                <w:szCs w:val="24"/>
              </w:rPr>
            </w:pPr>
            <w:r w:rsidRPr="006101E8">
              <w:rPr>
                <w:rFonts w:ascii="Times New Roman" w:hAnsi="Times New Roman" w:cs="Times New Roman"/>
                <w:sz w:val="24"/>
                <w:szCs w:val="24"/>
              </w:rPr>
              <w:t xml:space="preserve">Колокольные звоны </w:t>
            </w:r>
          </w:p>
          <w:p w:rsidR="005C18C1" w:rsidRPr="006101E8" w:rsidRDefault="005C18C1" w:rsidP="00C7462E">
            <w:pPr>
              <w:tabs>
                <w:tab w:val="left" w:pos="-426"/>
              </w:tabs>
              <w:spacing w:line="242" w:lineRule="auto"/>
              <w:ind w:left="153" w:right="139"/>
              <w:jc w:val="both"/>
              <w:rPr>
                <w:rFonts w:ascii="Times New Roman" w:hAnsi="Times New Roman" w:cs="Times New Roman"/>
                <w:sz w:val="24"/>
                <w:szCs w:val="24"/>
              </w:rPr>
            </w:pPr>
            <w:r w:rsidRPr="006101E8">
              <w:rPr>
                <w:rFonts w:ascii="Times New Roman" w:hAnsi="Times New Roman" w:cs="Times New Roman"/>
                <w:sz w:val="24"/>
                <w:szCs w:val="24"/>
              </w:rPr>
              <w:t xml:space="preserve">(благовест, трезвон и др.). </w:t>
            </w:r>
          </w:p>
          <w:p w:rsidR="005C18C1" w:rsidRPr="006101E8" w:rsidRDefault="005C18C1" w:rsidP="00C7462E">
            <w:pPr>
              <w:tabs>
                <w:tab w:val="left" w:pos="-426"/>
              </w:tabs>
              <w:ind w:left="153" w:right="139"/>
              <w:jc w:val="both"/>
              <w:rPr>
                <w:rFonts w:ascii="Times New Roman" w:hAnsi="Times New Roman" w:cs="Times New Roman"/>
                <w:sz w:val="24"/>
                <w:szCs w:val="24"/>
              </w:rPr>
            </w:pPr>
            <w:r w:rsidRPr="006101E8">
              <w:rPr>
                <w:rFonts w:ascii="Times New Roman" w:hAnsi="Times New Roman" w:cs="Times New Roman"/>
                <w:sz w:val="24"/>
                <w:szCs w:val="24"/>
              </w:rPr>
              <w:t xml:space="preserve">Звонарские приговорки. </w:t>
            </w:r>
          </w:p>
          <w:p w:rsidR="005C18C1" w:rsidRPr="006101E8" w:rsidRDefault="005C18C1" w:rsidP="00C7462E">
            <w:pPr>
              <w:tabs>
                <w:tab w:val="left" w:pos="-426"/>
              </w:tabs>
              <w:spacing w:line="256" w:lineRule="auto"/>
              <w:ind w:left="153" w:right="139"/>
              <w:jc w:val="both"/>
              <w:rPr>
                <w:rFonts w:ascii="Times New Roman" w:hAnsi="Times New Roman" w:cs="Times New Roman"/>
                <w:sz w:val="24"/>
                <w:szCs w:val="24"/>
              </w:rPr>
            </w:pPr>
            <w:proofErr w:type="spellStart"/>
            <w:r w:rsidRPr="006101E8">
              <w:rPr>
                <w:rFonts w:ascii="Times New Roman" w:hAnsi="Times New Roman" w:cs="Times New Roman"/>
                <w:sz w:val="24"/>
                <w:szCs w:val="24"/>
              </w:rPr>
              <w:t>Колокольность</w:t>
            </w:r>
            <w:proofErr w:type="spellEnd"/>
            <w:r w:rsidRPr="006101E8">
              <w:rPr>
                <w:rFonts w:ascii="Times New Roman" w:hAnsi="Times New Roman" w:cs="Times New Roman"/>
                <w:sz w:val="24"/>
                <w:szCs w:val="24"/>
              </w:rPr>
              <w:t xml:space="preserve"> в музыке русских композиторов </w:t>
            </w:r>
          </w:p>
        </w:tc>
        <w:tc>
          <w:tcPr>
            <w:tcW w:w="439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426"/>
              </w:tabs>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Обобщение жизненного опыта, связанного со звучанием </w:t>
            </w:r>
            <w:r w:rsidR="00902204">
              <w:rPr>
                <w:rFonts w:ascii="Times New Roman" w:hAnsi="Times New Roman" w:cs="Times New Roman"/>
                <w:sz w:val="24"/>
                <w:szCs w:val="24"/>
              </w:rPr>
              <w:t xml:space="preserve">колоколов. Диалог с учителем о </w:t>
            </w:r>
            <w:r w:rsidRPr="006101E8">
              <w:rPr>
                <w:rFonts w:ascii="Times New Roman" w:hAnsi="Times New Roman" w:cs="Times New Roman"/>
                <w:sz w:val="24"/>
                <w:szCs w:val="24"/>
              </w:rPr>
              <w:t xml:space="preserve">традициях изготовления колоколов, значении колокольного звона. Знакомство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с видами колокольных звонов.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Слушание музыки русских композиторов</w:t>
            </w:r>
            <w:r w:rsidRPr="006101E8">
              <w:rPr>
                <w:rFonts w:ascii="Times New Roman" w:hAnsi="Times New Roman" w:cs="Times New Roman"/>
                <w:sz w:val="24"/>
                <w:szCs w:val="24"/>
                <w:vertAlign w:val="superscript"/>
              </w:rPr>
              <w:footnoteReference w:id="9"/>
            </w:r>
            <w:r w:rsidRPr="006101E8">
              <w:rPr>
                <w:rFonts w:ascii="Times New Roman" w:hAnsi="Times New Roman" w:cs="Times New Roman"/>
                <w:sz w:val="24"/>
                <w:szCs w:val="24"/>
              </w:rPr>
              <w:t xml:space="preserve"> с ярко выраженным изобразительным </w:t>
            </w:r>
          </w:p>
          <w:p w:rsidR="005C18C1" w:rsidRPr="006101E8" w:rsidRDefault="005C18C1" w:rsidP="00C331C5">
            <w:pPr>
              <w:tabs>
                <w:tab w:val="left" w:pos="-426"/>
              </w:tabs>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элементом </w:t>
            </w:r>
            <w:proofErr w:type="spellStart"/>
            <w:r w:rsidRPr="006101E8">
              <w:rPr>
                <w:rFonts w:ascii="Times New Roman" w:hAnsi="Times New Roman" w:cs="Times New Roman"/>
                <w:sz w:val="24"/>
                <w:szCs w:val="24"/>
              </w:rPr>
              <w:t>колокольности</w:t>
            </w:r>
            <w:proofErr w:type="spellEnd"/>
            <w:r w:rsidRPr="006101E8">
              <w:rPr>
                <w:rFonts w:ascii="Times New Roman" w:hAnsi="Times New Roman" w:cs="Times New Roman"/>
                <w:sz w:val="24"/>
                <w:szCs w:val="24"/>
              </w:rPr>
              <w:t xml:space="preserve">. Выявление, обсуждение характера, выразительных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средств, использованных композитором. </w:t>
            </w:r>
          </w:p>
          <w:p w:rsidR="005C18C1" w:rsidRPr="006101E8" w:rsidRDefault="005C18C1" w:rsidP="00C331C5">
            <w:pPr>
              <w:tabs>
                <w:tab w:val="left" w:pos="-426"/>
              </w:tabs>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Двигательная импровизация — имитация движений звонаря на колокольне. </w:t>
            </w:r>
          </w:p>
          <w:p w:rsidR="005C18C1" w:rsidRPr="006101E8" w:rsidRDefault="005C18C1" w:rsidP="00C331C5">
            <w:pPr>
              <w:tabs>
                <w:tab w:val="left" w:pos="-426"/>
              </w:tabs>
              <w:spacing w:after="8"/>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 Ритмические и артикуляционные упражнения на основе звонарских приговорок. </w:t>
            </w:r>
          </w:p>
          <w:p w:rsidR="005C18C1" w:rsidRPr="006101E8" w:rsidRDefault="005C18C1" w:rsidP="00C331C5">
            <w:pPr>
              <w:tabs>
                <w:tab w:val="left" w:pos="-426"/>
              </w:tabs>
              <w:ind w:left="153" w:right="142" w:hanging="8"/>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Просмотр документального фильма о колоколах. Сочинение, исполнение на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фортепиано, синтезаторе или металлофонах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композиции (импровизации), имитирующей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звучание колоколов </w:t>
            </w:r>
          </w:p>
        </w:tc>
      </w:tr>
      <w:tr w:rsidR="002F5C38" w:rsidRPr="006101E8" w:rsidTr="009C0B96">
        <w:trPr>
          <w:trHeight w:val="838"/>
        </w:trPr>
        <w:tc>
          <w:tcPr>
            <w:tcW w:w="1146" w:type="dxa"/>
            <w:tcBorders>
              <w:top w:val="single" w:sz="4" w:space="0" w:color="231F20"/>
              <w:left w:val="single" w:sz="6" w:space="0" w:color="231F20"/>
              <w:bottom w:val="single" w:sz="4" w:space="0" w:color="231F20"/>
              <w:right w:val="single" w:sz="6" w:space="0" w:color="231F20"/>
            </w:tcBorders>
            <w:hideMark/>
          </w:tcPr>
          <w:p w:rsidR="005C18C1" w:rsidRPr="006101E8" w:rsidRDefault="005C18C1" w:rsidP="00C7462E">
            <w:pPr>
              <w:tabs>
                <w:tab w:val="left" w:pos="-426"/>
              </w:tabs>
              <w:spacing w:line="256" w:lineRule="auto"/>
              <w:ind w:left="153" w:right="173"/>
              <w:jc w:val="both"/>
              <w:rPr>
                <w:rFonts w:ascii="Times New Roman" w:hAnsi="Times New Roman" w:cs="Times New Roman"/>
                <w:sz w:val="24"/>
                <w:szCs w:val="24"/>
              </w:rPr>
            </w:pPr>
            <w:r w:rsidRPr="006101E8">
              <w:rPr>
                <w:rFonts w:ascii="Times New Roman" w:hAnsi="Times New Roman" w:cs="Times New Roman"/>
                <w:sz w:val="24"/>
                <w:szCs w:val="24"/>
              </w:rPr>
              <w:t xml:space="preserve">Б) 1—3 уч. часа </w:t>
            </w:r>
          </w:p>
        </w:tc>
        <w:tc>
          <w:tcPr>
            <w:tcW w:w="1270"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C7462E">
            <w:pPr>
              <w:tabs>
                <w:tab w:val="left" w:pos="-426"/>
              </w:tabs>
              <w:spacing w:line="256" w:lineRule="auto"/>
              <w:ind w:left="153"/>
              <w:jc w:val="both"/>
              <w:rPr>
                <w:rFonts w:ascii="Times New Roman" w:hAnsi="Times New Roman" w:cs="Times New Roman"/>
                <w:sz w:val="24"/>
                <w:szCs w:val="24"/>
              </w:rPr>
            </w:pPr>
            <w:r w:rsidRPr="006101E8">
              <w:rPr>
                <w:rFonts w:ascii="Times New Roman" w:hAnsi="Times New Roman" w:cs="Times New Roman"/>
                <w:sz w:val="24"/>
                <w:szCs w:val="24"/>
              </w:rPr>
              <w:t xml:space="preserve">Песни верующих </w:t>
            </w:r>
          </w:p>
        </w:tc>
        <w:tc>
          <w:tcPr>
            <w:tcW w:w="2838"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C74F8">
            <w:pPr>
              <w:tabs>
                <w:tab w:val="left" w:pos="-426"/>
              </w:tabs>
              <w:spacing w:after="1"/>
              <w:ind w:left="153" w:right="139"/>
              <w:jc w:val="both"/>
              <w:rPr>
                <w:rFonts w:ascii="Times New Roman" w:hAnsi="Times New Roman" w:cs="Times New Roman"/>
                <w:sz w:val="24"/>
                <w:szCs w:val="24"/>
              </w:rPr>
            </w:pPr>
            <w:r w:rsidRPr="006101E8">
              <w:rPr>
                <w:rFonts w:ascii="Times New Roman" w:hAnsi="Times New Roman" w:cs="Times New Roman"/>
                <w:sz w:val="24"/>
                <w:szCs w:val="24"/>
              </w:rPr>
              <w:t xml:space="preserve">Молитва, хорал, песнопение, </w:t>
            </w:r>
          </w:p>
          <w:p w:rsidR="00C331C5" w:rsidRDefault="005C18C1" w:rsidP="00CC74F8">
            <w:pPr>
              <w:tabs>
                <w:tab w:val="left" w:pos="-426"/>
              </w:tabs>
              <w:spacing w:line="256" w:lineRule="auto"/>
              <w:ind w:left="153" w:right="139"/>
              <w:rPr>
                <w:rFonts w:ascii="Times New Roman" w:hAnsi="Times New Roman" w:cs="Times New Roman"/>
                <w:sz w:val="24"/>
                <w:szCs w:val="24"/>
              </w:rPr>
            </w:pPr>
            <w:r w:rsidRPr="006101E8">
              <w:rPr>
                <w:rFonts w:ascii="Times New Roman" w:hAnsi="Times New Roman" w:cs="Times New Roman"/>
                <w:sz w:val="24"/>
                <w:szCs w:val="24"/>
              </w:rPr>
              <w:t xml:space="preserve">духовный стих. </w:t>
            </w:r>
          </w:p>
          <w:p w:rsidR="005C18C1" w:rsidRPr="006101E8" w:rsidRDefault="005C18C1" w:rsidP="00CC74F8">
            <w:pPr>
              <w:tabs>
                <w:tab w:val="left" w:pos="-426"/>
              </w:tabs>
              <w:spacing w:line="256" w:lineRule="auto"/>
              <w:ind w:left="153" w:right="139"/>
              <w:rPr>
                <w:rFonts w:ascii="Times New Roman" w:hAnsi="Times New Roman" w:cs="Times New Roman"/>
                <w:sz w:val="24"/>
                <w:szCs w:val="24"/>
              </w:rPr>
            </w:pPr>
            <w:r w:rsidRPr="006101E8">
              <w:rPr>
                <w:rFonts w:ascii="Times New Roman" w:hAnsi="Times New Roman" w:cs="Times New Roman"/>
                <w:sz w:val="24"/>
                <w:szCs w:val="24"/>
              </w:rPr>
              <w:t>Образы духовной музыки в творчестве композиторов</w:t>
            </w:r>
            <w:r w:rsidR="00AB3362" w:rsidRPr="006101E8">
              <w:rPr>
                <w:rFonts w:ascii="Times New Roman" w:hAnsi="Times New Roman" w:cs="Times New Roman"/>
                <w:sz w:val="24"/>
                <w:szCs w:val="24"/>
              </w:rPr>
              <w:t>-</w:t>
            </w:r>
            <w:r w:rsidRPr="006101E8">
              <w:rPr>
                <w:rFonts w:ascii="Times New Roman" w:hAnsi="Times New Roman" w:cs="Times New Roman"/>
                <w:sz w:val="24"/>
                <w:szCs w:val="24"/>
              </w:rPr>
              <w:t xml:space="preserve">классиков </w:t>
            </w:r>
          </w:p>
        </w:tc>
        <w:tc>
          <w:tcPr>
            <w:tcW w:w="439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C331C5">
            <w:pPr>
              <w:tabs>
                <w:tab w:val="left" w:pos="-426"/>
              </w:tabs>
              <w:spacing w:after="1"/>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разучивание, исполнение вокальных произведений религиозного содержания. Диалог с учителем </w:t>
            </w:r>
          </w:p>
          <w:p w:rsidR="005C18C1" w:rsidRPr="006101E8" w:rsidRDefault="005C18C1" w:rsidP="00C331C5">
            <w:pPr>
              <w:tabs>
                <w:tab w:val="left" w:pos="-426"/>
              </w:tabs>
              <w:spacing w:after="1"/>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о характере музыки, манере исполнения, выразительных средствах. </w:t>
            </w:r>
          </w:p>
          <w:p w:rsidR="005C18C1" w:rsidRPr="006101E8" w:rsidRDefault="005C18C1" w:rsidP="00C331C5">
            <w:pPr>
              <w:tabs>
                <w:tab w:val="left" w:pos="-426"/>
              </w:tabs>
              <w:spacing w:after="3"/>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C331C5">
            <w:pPr>
              <w:tabs>
                <w:tab w:val="left" w:pos="-426"/>
              </w:tabs>
              <w:spacing w:line="256" w:lineRule="auto"/>
              <w:ind w:left="153" w:right="142" w:hanging="8"/>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Просмотр документального фильма о значении молитвы. Рисование по мотивам прослушанных музыкальных произведений </w:t>
            </w:r>
          </w:p>
        </w:tc>
      </w:tr>
    </w:tbl>
    <w:p w:rsidR="005C18C1" w:rsidRPr="006101E8" w:rsidRDefault="005C18C1" w:rsidP="00D95CF3">
      <w:pPr>
        <w:tabs>
          <w:tab w:val="left" w:pos="-426"/>
        </w:tabs>
        <w:spacing w:after="0" w:line="256" w:lineRule="auto"/>
        <w:ind w:left="-567" w:right="53"/>
        <w:jc w:val="both"/>
        <w:rPr>
          <w:rFonts w:ascii="Times New Roman" w:eastAsia="Times New Roman" w:hAnsi="Times New Roman" w:cs="Times New Roman"/>
          <w:sz w:val="24"/>
          <w:szCs w:val="24"/>
        </w:rPr>
      </w:pPr>
    </w:p>
    <w:tbl>
      <w:tblPr>
        <w:tblStyle w:val="TableGrid"/>
        <w:tblW w:w="9639" w:type="dxa"/>
        <w:tblInd w:w="-559" w:type="dxa"/>
        <w:tblCellMar>
          <w:top w:w="10" w:type="dxa"/>
        </w:tblCellMar>
        <w:tblLook w:val="04A0" w:firstRow="1" w:lastRow="0" w:firstColumn="1" w:lastColumn="0" w:noHBand="0" w:noVBand="1"/>
      </w:tblPr>
      <w:tblGrid>
        <w:gridCol w:w="980"/>
        <w:gridCol w:w="1539"/>
        <w:gridCol w:w="2666"/>
        <w:gridCol w:w="4454"/>
      </w:tblGrid>
      <w:tr w:rsidR="002F5C38" w:rsidRPr="006101E8" w:rsidTr="000652FD">
        <w:trPr>
          <w:trHeight w:val="7191"/>
        </w:trPr>
        <w:tc>
          <w:tcPr>
            <w:tcW w:w="993" w:type="dxa"/>
            <w:tcBorders>
              <w:top w:val="single" w:sz="4" w:space="0" w:color="231F20"/>
              <w:left w:val="single" w:sz="6" w:space="0" w:color="231F20"/>
              <w:bottom w:val="single" w:sz="6" w:space="0" w:color="231F20"/>
              <w:right w:val="single" w:sz="4" w:space="0" w:color="231F20"/>
            </w:tcBorders>
            <w:hideMark/>
          </w:tcPr>
          <w:p w:rsidR="005C18C1" w:rsidRPr="006101E8" w:rsidRDefault="00902204" w:rsidP="005F0C02">
            <w:pPr>
              <w:tabs>
                <w:tab w:val="left" w:pos="283"/>
              </w:tabs>
              <w:spacing w:line="256" w:lineRule="auto"/>
              <w:ind w:left="-16" w:right="168" w:firstLine="8"/>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В) 1—</w:t>
            </w:r>
            <w:r>
              <w:rPr>
                <w:rFonts w:ascii="Times New Roman" w:hAnsi="Times New Roman" w:cs="Times New Roman"/>
                <w:sz w:val="24"/>
                <w:szCs w:val="24"/>
              </w:rPr>
              <w:t xml:space="preserve">   </w:t>
            </w:r>
            <w:r w:rsidR="005F0C02">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3 уч. часа </w:t>
            </w:r>
          </w:p>
        </w:tc>
        <w:tc>
          <w:tcPr>
            <w:tcW w:w="1417"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9C0B96">
            <w:pPr>
              <w:tabs>
                <w:tab w:val="left" w:pos="141"/>
                <w:tab w:val="left" w:pos="283"/>
              </w:tabs>
              <w:spacing w:line="256" w:lineRule="auto"/>
              <w:ind w:left="283"/>
              <w:jc w:val="both"/>
              <w:rPr>
                <w:rFonts w:ascii="Times New Roman" w:hAnsi="Times New Roman" w:cs="Times New Roman"/>
                <w:sz w:val="24"/>
                <w:szCs w:val="24"/>
              </w:rPr>
            </w:pPr>
            <w:proofErr w:type="spellStart"/>
            <w:r w:rsidRPr="006101E8">
              <w:rPr>
                <w:rFonts w:ascii="Times New Roman" w:hAnsi="Times New Roman" w:cs="Times New Roman"/>
                <w:sz w:val="24"/>
                <w:szCs w:val="24"/>
              </w:rPr>
              <w:t>Инструме</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нтальная</w:t>
            </w:r>
            <w:proofErr w:type="spellEnd"/>
            <w:r w:rsidRPr="006101E8">
              <w:rPr>
                <w:rFonts w:ascii="Times New Roman" w:hAnsi="Times New Roman" w:cs="Times New Roman"/>
                <w:sz w:val="24"/>
                <w:szCs w:val="24"/>
              </w:rPr>
              <w:t xml:space="preserve"> музыка в церкви </w:t>
            </w:r>
          </w:p>
        </w:tc>
        <w:tc>
          <w:tcPr>
            <w:tcW w:w="2693"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9C0B96">
            <w:pPr>
              <w:tabs>
                <w:tab w:val="left" w:pos="141"/>
                <w:tab w:val="left" w:pos="283"/>
              </w:tabs>
              <w:spacing w:after="1"/>
              <w:ind w:left="283"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Орган и его роль в богослужении. </w:t>
            </w:r>
          </w:p>
          <w:p w:rsidR="005C18C1" w:rsidRPr="006101E8" w:rsidRDefault="005C18C1" w:rsidP="009C0B96">
            <w:pPr>
              <w:tabs>
                <w:tab w:val="left" w:pos="141"/>
                <w:tab w:val="left" w:pos="283"/>
              </w:tabs>
              <w:spacing w:line="256" w:lineRule="auto"/>
              <w:ind w:left="283" w:right="141"/>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Творчество </w:t>
            </w:r>
          </w:p>
          <w:p w:rsidR="005C18C1" w:rsidRPr="006101E8" w:rsidRDefault="005C18C1" w:rsidP="009C0B96">
            <w:pPr>
              <w:tabs>
                <w:tab w:val="left" w:pos="141"/>
                <w:tab w:val="left" w:pos="283"/>
              </w:tabs>
              <w:spacing w:line="256" w:lineRule="auto"/>
              <w:ind w:left="283"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 С. Баха </w:t>
            </w:r>
          </w:p>
        </w:tc>
        <w:tc>
          <w:tcPr>
            <w:tcW w:w="4536"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C0B96">
            <w:pPr>
              <w:tabs>
                <w:tab w:val="left" w:pos="141"/>
                <w:tab w:val="left" w:pos="283"/>
              </w:tabs>
              <w:spacing w:after="1"/>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учебных и художественных текстов, посвящённых истории создания, устройству органа, его роли в католическом и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протестантском богослужении. Ответы на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вопросы учителя. Слушание органной музыки</w:t>
            </w:r>
          </w:p>
          <w:p w:rsidR="005C18C1" w:rsidRPr="006101E8" w:rsidRDefault="005C18C1" w:rsidP="009C0B96">
            <w:pPr>
              <w:tabs>
                <w:tab w:val="left" w:pos="141"/>
                <w:tab w:val="left" w:pos="283"/>
              </w:tabs>
              <w:spacing w:after="2"/>
              <w:ind w:left="142" w:right="141"/>
              <w:jc w:val="both"/>
              <w:rPr>
                <w:rFonts w:ascii="Times New Roman" w:hAnsi="Times New Roman" w:cs="Times New Roman"/>
                <w:sz w:val="24"/>
                <w:szCs w:val="24"/>
              </w:rPr>
            </w:pPr>
            <w:r w:rsidRPr="006101E8">
              <w:rPr>
                <w:rFonts w:ascii="Times New Roman" w:hAnsi="Times New Roman" w:cs="Times New Roman"/>
                <w:sz w:val="24"/>
                <w:szCs w:val="24"/>
              </w:rPr>
              <w:t>И. С. Баха. Описание впечатления от восприятия, характеристика музыкально</w:t>
            </w:r>
            <w:r w:rsidR="00AB3362" w:rsidRPr="006101E8">
              <w:rPr>
                <w:rFonts w:ascii="Times New Roman" w:hAnsi="Times New Roman" w:cs="Times New Roman"/>
                <w:sz w:val="24"/>
                <w:szCs w:val="24"/>
              </w:rPr>
              <w:t>-</w:t>
            </w:r>
            <w:r w:rsidRPr="006101E8">
              <w:rPr>
                <w:rFonts w:ascii="Times New Roman" w:hAnsi="Times New Roman" w:cs="Times New Roman"/>
                <w:sz w:val="24"/>
                <w:szCs w:val="24"/>
              </w:rPr>
              <w:t xml:space="preserve">выразительных средств. </w:t>
            </w:r>
          </w:p>
          <w:p w:rsidR="005C18C1" w:rsidRPr="006101E8" w:rsidRDefault="005C18C1" w:rsidP="009C0B96">
            <w:pPr>
              <w:tabs>
                <w:tab w:val="left" w:pos="141"/>
                <w:tab w:val="left" w:pos="283"/>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Игровая имитация особенностей игры на органе (во время слушания).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Звуковое исследование — исполнение </w:t>
            </w:r>
          </w:p>
          <w:p w:rsidR="005C18C1" w:rsidRPr="006101E8" w:rsidRDefault="005C18C1" w:rsidP="009C0B96">
            <w:pPr>
              <w:tabs>
                <w:tab w:val="left" w:pos="141"/>
                <w:tab w:val="left" w:pos="283"/>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(учителем) на синтезаторе знакомых музыкальных произведений тембром органа. </w:t>
            </w:r>
          </w:p>
          <w:p w:rsidR="005C18C1" w:rsidRPr="006101E8" w:rsidRDefault="005C18C1" w:rsidP="009C0B96">
            <w:pPr>
              <w:tabs>
                <w:tab w:val="left" w:pos="141"/>
                <w:tab w:val="left" w:pos="283"/>
              </w:tabs>
              <w:spacing w:after="2"/>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Наблюдение за трансформацией музыкального образа.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концерта органной музыки. </w:t>
            </w:r>
          </w:p>
          <w:p w:rsidR="005C18C1" w:rsidRPr="006101E8" w:rsidRDefault="005C18C1" w:rsidP="009C0B96">
            <w:pPr>
              <w:tabs>
                <w:tab w:val="left" w:pos="141"/>
                <w:tab w:val="left" w:pos="283"/>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Рассматривание иллюстраций, изображений органа. </w:t>
            </w:r>
          </w:p>
          <w:p w:rsidR="005C18C1" w:rsidRPr="006101E8" w:rsidRDefault="005C18C1" w:rsidP="009C0B96">
            <w:pPr>
              <w:tabs>
                <w:tab w:val="left" w:pos="141"/>
                <w:tab w:val="left" w:pos="283"/>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Проблемная ситуация — выдвижение гипотез о принципах работы этого музыкального инструмента.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познавательного фильма об органе. </w:t>
            </w:r>
          </w:p>
          <w:p w:rsidR="005C18C1" w:rsidRPr="006101E8" w:rsidRDefault="005C18C1" w:rsidP="009C0B96">
            <w:pPr>
              <w:tabs>
                <w:tab w:val="left" w:pos="141"/>
                <w:tab w:val="left" w:pos="283"/>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Литературное, художественное творчество на основе музыкальных впечатлений от восприятия органной музыки </w:t>
            </w:r>
          </w:p>
        </w:tc>
      </w:tr>
      <w:tr w:rsidR="002F5C38" w:rsidRPr="006101E8" w:rsidTr="000652FD">
        <w:trPr>
          <w:trHeight w:val="4158"/>
        </w:trPr>
        <w:tc>
          <w:tcPr>
            <w:tcW w:w="993" w:type="dxa"/>
            <w:tcBorders>
              <w:top w:val="single" w:sz="6" w:space="0" w:color="231F20"/>
              <w:left w:val="single" w:sz="6" w:space="0" w:color="231F20"/>
              <w:bottom w:val="single" w:sz="6" w:space="0" w:color="231F20"/>
              <w:right w:val="single" w:sz="6" w:space="0" w:color="231F20"/>
            </w:tcBorders>
            <w:hideMark/>
          </w:tcPr>
          <w:p w:rsidR="005C18C1" w:rsidRPr="006101E8" w:rsidRDefault="005C18C1" w:rsidP="009C0B96">
            <w:pPr>
              <w:tabs>
                <w:tab w:val="left" w:pos="-426"/>
              </w:tabs>
              <w:spacing w:line="256" w:lineRule="auto"/>
              <w:ind w:right="173"/>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Г) 1—3 уч. часа </w:t>
            </w:r>
          </w:p>
        </w:tc>
        <w:tc>
          <w:tcPr>
            <w:tcW w:w="1417"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9C0B96">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Искусство </w:t>
            </w:r>
          </w:p>
          <w:p w:rsidR="005C18C1" w:rsidRPr="006101E8" w:rsidRDefault="005C18C1" w:rsidP="009C0B96">
            <w:pPr>
              <w:tabs>
                <w:tab w:val="left" w:pos="0"/>
              </w:tabs>
              <w:spacing w:line="256" w:lineRule="auto"/>
              <w:ind w:left="141" w:firstLine="8"/>
              <w:jc w:val="both"/>
              <w:rPr>
                <w:rFonts w:ascii="Times New Roman" w:hAnsi="Times New Roman" w:cs="Times New Roman"/>
                <w:sz w:val="24"/>
                <w:szCs w:val="24"/>
              </w:rPr>
            </w:pPr>
            <w:r w:rsidRPr="006101E8">
              <w:rPr>
                <w:rFonts w:ascii="Times New Roman" w:hAnsi="Times New Roman" w:cs="Times New Roman"/>
                <w:sz w:val="24"/>
                <w:szCs w:val="24"/>
              </w:rPr>
              <w:t xml:space="preserve">Русской </w:t>
            </w:r>
            <w:proofErr w:type="spellStart"/>
            <w:r w:rsidRPr="006101E8">
              <w:rPr>
                <w:rFonts w:ascii="Times New Roman" w:hAnsi="Times New Roman" w:cs="Times New Roman"/>
                <w:sz w:val="24"/>
                <w:szCs w:val="24"/>
              </w:rPr>
              <w:t>православ</w:t>
            </w:r>
            <w:proofErr w:type="spellEnd"/>
            <w:r w:rsidRPr="006101E8">
              <w:rPr>
                <w:rFonts w:ascii="Times New Roman" w:hAnsi="Times New Roman" w:cs="Times New Roman"/>
                <w:sz w:val="24"/>
                <w:szCs w:val="24"/>
              </w:rPr>
              <w:t xml:space="preserve"> ной церкви</w:t>
            </w:r>
          </w:p>
        </w:tc>
        <w:tc>
          <w:tcPr>
            <w:tcW w:w="2693"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C0B96">
            <w:pPr>
              <w:ind w:left="142" w:right="141"/>
              <w:jc w:val="both"/>
              <w:rPr>
                <w:rFonts w:ascii="Times New Roman" w:hAnsi="Times New Roman" w:cs="Times New Roman"/>
                <w:sz w:val="24"/>
                <w:szCs w:val="24"/>
              </w:rPr>
            </w:pPr>
            <w:r w:rsidRPr="006101E8">
              <w:rPr>
                <w:rFonts w:ascii="Times New Roman" w:hAnsi="Times New Roman" w:cs="Times New Roman"/>
                <w:sz w:val="24"/>
                <w:szCs w:val="24"/>
              </w:rPr>
              <w:t>Музыка в православном храме.</w:t>
            </w:r>
          </w:p>
          <w:p w:rsidR="005C18C1" w:rsidRPr="006101E8" w:rsidRDefault="005C18C1" w:rsidP="009C0B96">
            <w:pPr>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Традиции  исполнения, жанры </w:t>
            </w:r>
          </w:p>
          <w:p w:rsidR="005C18C1" w:rsidRPr="006101E8" w:rsidRDefault="005C18C1" w:rsidP="009C0B96">
            <w:pPr>
              <w:spacing w:line="242"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(тропарь, стихира, величание и др.). </w:t>
            </w:r>
          </w:p>
          <w:p w:rsidR="005C18C1" w:rsidRPr="006101E8" w:rsidRDefault="005C18C1" w:rsidP="009C0B96">
            <w:pPr>
              <w:spacing w:after="1"/>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и живопись, посвящённые </w:t>
            </w:r>
          </w:p>
          <w:p w:rsidR="005C18C1" w:rsidRPr="006101E8" w:rsidRDefault="005C18C1" w:rsidP="009C0B96">
            <w:pPr>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святым. Образы </w:t>
            </w:r>
          </w:p>
          <w:p w:rsidR="005C18C1" w:rsidRPr="006101E8" w:rsidRDefault="005C18C1" w:rsidP="009C0B96">
            <w:pPr>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Христа, Богородицы </w:t>
            </w:r>
          </w:p>
        </w:tc>
        <w:tc>
          <w:tcPr>
            <w:tcW w:w="4536"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C0B96">
            <w:pPr>
              <w:tabs>
                <w:tab w:val="left" w:pos="-426"/>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5C18C1" w:rsidRPr="006101E8" w:rsidRDefault="005C18C1" w:rsidP="009C0B96">
            <w:pPr>
              <w:tabs>
                <w:tab w:val="left" w:pos="-426"/>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Прослеживание исполняемых мелодий по нотной записи. Анализ типа мелодического движения, особенностей ритма, темпа, динамики и т. д. </w:t>
            </w:r>
          </w:p>
          <w:p w:rsidR="005C18C1" w:rsidRPr="006101E8" w:rsidRDefault="005C18C1" w:rsidP="009C0B96">
            <w:pPr>
              <w:tabs>
                <w:tab w:val="left" w:pos="-426"/>
              </w:tabs>
              <w:spacing w:after="2"/>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Сопоставление произведений музыки и живописи, посвящённых святым, Христу, Богородице. </w:t>
            </w:r>
          </w:p>
          <w:p w:rsidR="005C18C1" w:rsidRPr="006101E8" w:rsidRDefault="005C18C1" w:rsidP="009C0B96">
            <w:pPr>
              <w:tabs>
                <w:tab w:val="left" w:pos="-426"/>
              </w:tabs>
              <w:spacing w:line="242" w:lineRule="auto"/>
              <w:ind w:left="142"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Посещение храма. </w:t>
            </w:r>
          </w:p>
          <w:p w:rsidR="005C18C1" w:rsidRPr="006101E8" w:rsidRDefault="005C18C1" w:rsidP="009C0B96">
            <w:pPr>
              <w:tabs>
                <w:tab w:val="left" w:pos="-426"/>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Поиск в Интернете информации о Крещении Руси, святых, об иконах </w:t>
            </w:r>
          </w:p>
        </w:tc>
      </w:tr>
      <w:tr w:rsidR="002F5C38" w:rsidRPr="006101E8" w:rsidTr="000652FD">
        <w:trPr>
          <w:trHeight w:val="1670"/>
        </w:trPr>
        <w:tc>
          <w:tcPr>
            <w:tcW w:w="993" w:type="dxa"/>
            <w:tcBorders>
              <w:top w:val="single" w:sz="6" w:space="0" w:color="231F20"/>
              <w:left w:val="single" w:sz="6" w:space="0" w:color="231F20"/>
              <w:bottom w:val="single" w:sz="4" w:space="0" w:color="231F20"/>
              <w:right w:val="single" w:sz="6" w:space="0" w:color="231F20"/>
            </w:tcBorders>
            <w:hideMark/>
          </w:tcPr>
          <w:p w:rsidR="005C18C1" w:rsidRPr="006101E8" w:rsidRDefault="005C18C1" w:rsidP="009C0B96">
            <w:pPr>
              <w:tabs>
                <w:tab w:val="left" w:pos="-426"/>
              </w:tabs>
              <w:spacing w:line="256" w:lineRule="auto"/>
              <w:ind w:right="168"/>
              <w:jc w:val="both"/>
              <w:rPr>
                <w:rFonts w:ascii="Times New Roman" w:hAnsi="Times New Roman" w:cs="Times New Roman"/>
                <w:sz w:val="24"/>
                <w:szCs w:val="24"/>
              </w:rPr>
            </w:pPr>
            <w:r w:rsidRPr="006101E8">
              <w:rPr>
                <w:rFonts w:ascii="Times New Roman" w:hAnsi="Times New Roman" w:cs="Times New Roman"/>
                <w:sz w:val="24"/>
                <w:szCs w:val="24"/>
              </w:rPr>
              <w:t xml:space="preserve">Д) 1—3 уч. часа </w:t>
            </w:r>
          </w:p>
        </w:tc>
        <w:tc>
          <w:tcPr>
            <w:tcW w:w="1417"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9C0B96">
            <w:pPr>
              <w:tabs>
                <w:tab w:val="left" w:pos="141"/>
              </w:tabs>
              <w:spacing w:line="244" w:lineRule="auto"/>
              <w:ind w:left="141" w:right="58"/>
              <w:jc w:val="both"/>
              <w:rPr>
                <w:rFonts w:ascii="Times New Roman" w:hAnsi="Times New Roman" w:cs="Times New Roman"/>
                <w:sz w:val="24"/>
                <w:szCs w:val="24"/>
              </w:rPr>
            </w:pPr>
            <w:r w:rsidRPr="006101E8">
              <w:rPr>
                <w:rFonts w:ascii="Times New Roman" w:hAnsi="Times New Roman" w:cs="Times New Roman"/>
                <w:sz w:val="24"/>
                <w:szCs w:val="24"/>
              </w:rPr>
              <w:t xml:space="preserve">Религиозные </w:t>
            </w:r>
          </w:p>
          <w:p w:rsidR="005C18C1" w:rsidRPr="006101E8" w:rsidRDefault="005C18C1" w:rsidP="009C0B96">
            <w:pPr>
              <w:tabs>
                <w:tab w:val="left" w:pos="141"/>
              </w:tabs>
              <w:spacing w:line="256" w:lineRule="auto"/>
              <w:ind w:left="141" w:right="58"/>
              <w:jc w:val="both"/>
              <w:rPr>
                <w:rFonts w:ascii="Times New Roman" w:hAnsi="Times New Roman" w:cs="Times New Roman"/>
                <w:sz w:val="24"/>
                <w:szCs w:val="24"/>
              </w:rPr>
            </w:pPr>
            <w:r w:rsidRPr="006101E8">
              <w:rPr>
                <w:rFonts w:ascii="Times New Roman" w:hAnsi="Times New Roman" w:cs="Times New Roman"/>
                <w:sz w:val="24"/>
                <w:szCs w:val="24"/>
              </w:rPr>
              <w:t xml:space="preserve">праздники </w:t>
            </w:r>
          </w:p>
        </w:tc>
        <w:tc>
          <w:tcPr>
            <w:tcW w:w="2693" w:type="dxa"/>
            <w:tcBorders>
              <w:top w:val="single" w:sz="6" w:space="0" w:color="231F20"/>
              <w:left w:val="single" w:sz="4" w:space="0" w:color="231F20"/>
              <w:bottom w:val="single" w:sz="4" w:space="0" w:color="231F20"/>
              <w:right w:val="single" w:sz="4" w:space="0" w:color="231F20"/>
            </w:tcBorders>
            <w:hideMark/>
          </w:tcPr>
          <w:p w:rsidR="005C18C1" w:rsidRPr="006101E8" w:rsidRDefault="00902204" w:rsidP="00902204">
            <w:pPr>
              <w:tabs>
                <w:tab w:val="left" w:pos="174"/>
              </w:tabs>
              <w:ind w:left="174" w:right="226"/>
              <w:jc w:val="both"/>
              <w:rPr>
                <w:rFonts w:ascii="Times New Roman" w:hAnsi="Times New Roman" w:cs="Times New Roman"/>
                <w:sz w:val="24"/>
                <w:szCs w:val="24"/>
              </w:rPr>
            </w:pPr>
            <w:r>
              <w:rPr>
                <w:rFonts w:ascii="Times New Roman" w:hAnsi="Times New Roman" w:cs="Times New Roman"/>
                <w:sz w:val="24"/>
                <w:szCs w:val="24"/>
              </w:rPr>
              <w:t xml:space="preserve">Праздничная служба, вокальная </w:t>
            </w:r>
            <w:r w:rsidR="005C18C1" w:rsidRPr="006101E8">
              <w:rPr>
                <w:rFonts w:ascii="Times New Roman" w:hAnsi="Times New Roman" w:cs="Times New Roman"/>
                <w:sz w:val="24"/>
                <w:szCs w:val="24"/>
              </w:rPr>
              <w:t>(в том числе хоровая) музыка религиозного содержания</w:t>
            </w:r>
            <w:r w:rsidR="005C18C1" w:rsidRPr="006101E8">
              <w:rPr>
                <w:rFonts w:ascii="Times New Roman" w:hAnsi="Times New Roman" w:cs="Times New Roman"/>
                <w:sz w:val="24"/>
                <w:szCs w:val="24"/>
                <w:vertAlign w:val="superscript"/>
              </w:rPr>
              <w:footnoteReference w:id="10"/>
            </w:r>
            <w:r w:rsidR="005C18C1" w:rsidRPr="006101E8">
              <w:rPr>
                <w:rFonts w:ascii="Times New Roman" w:hAnsi="Times New Roman" w:cs="Times New Roman"/>
                <w:sz w:val="24"/>
                <w:szCs w:val="24"/>
              </w:rPr>
              <w:t xml:space="preserve"> </w:t>
            </w:r>
          </w:p>
        </w:tc>
        <w:tc>
          <w:tcPr>
            <w:tcW w:w="4536"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C0B96">
            <w:pPr>
              <w:tabs>
                <w:tab w:val="left" w:pos="-426"/>
              </w:tabs>
              <w:ind w:left="199"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музыкальных фрагментов праздничных богослужений, определение характера музыки, её религиозного содержания. </w:t>
            </w:r>
          </w:p>
          <w:p w:rsidR="005C18C1" w:rsidRPr="006101E8" w:rsidRDefault="005C18C1" w:rsidP="009C0B96">
            <w:pPr>
              <w:tabs>
                <w:tab w:val="left" w:pos="-426"/>
              </w:tabs>
              <w:spacing w:line="256" w:lineRule="auto"/>
              <w:ind w:left="199"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(с опорой на нотный текст), исполнение доступных вокальных </w:t>
            </w:r>
          </w:p>
        </w:tc>
      </w:tr>
      <w:tr w:rsidR="002F5C38" w:rsidRPr="006101E8" w:rsidTr="000652FD">
        <w:trPr>
          <w:trHeight w:val="1946"/>
        </w:trPr>
        <w:tc>
          <w:tcPr>
            <w:tcW w:w="993" w:type="dxa"/>
            <w:tcBorders>
              <w:top w:val="single" w:sz="4" w:space="0" w:color="231F20"/>
              <w:left w:val="single" w:sz="6" w:space="0" w:color="231F20"/>
              <w:bottom w:val="single" w:sz="4" w:space="0" w:color="231F20"/>
              <w:right w:val="single" w:sz="6" w:space="0" w:color="231F20"/>
            </w:tcBorders>
          </w:tcPr>
          <w:p w:rsidR="005C18C1" w:rsidRPr="006101E8" w:rsidRDefault="005C18C1" w:rsidP="00D95CF3">
            <w:pPr>
              <w:tabs>
                <w:tab w:val="left" w:pos="-426"/>
              </w:tabs>
              <w:spacing w:after="160" w:line="256" w:lineRule="auto"/>
              <w:ind w:left="-567"/>
              <w:jc w:val="both"/>
              <w:rPr>
                <w:rFonts w:ascii="Times New Roman" w:hAnsi="Times New Roman" w:cs="Times New Roman"/>
                <w:sz w:val="24"/>
                <w:szCs w:val="24"/>
              </w:rPr>
            </w:pPr>
          </w:p>
        </w:tc>
        <w:tc>
          <w:tcPr>
            <w:tcW w:w="1417" w:type="dxa"/>
            <w:tcBorders>
              <w:top w:val="single" w:sz="4" w:space="0" w:color="231F20"/>
              <w:left w:val="single" w:sz="6" w:space="0" w:color="231F20"/>
              <w:bottom w:val="single" w:sz="4" w:space="0" w:color="231F20"/>
              <w:right w:val="single" w:sz="4" w:space="0" w:color="231F20"/>
            </w:tcBorders>
          </w:tcPr>
          <w:p w:rsidR="005C18C1" w:rsidRPr="006101E8" w:rsidRDefault="005C18C1" w:rsidP="00D95CF3">
            <w:pPr>
              <w:tabs>
                <w:tab w:val="left" w:pos="-426"/>
              </w:tabs>
              <w:spacing w:after="160" w:line="256" w:lineRule="auto"/>
              <w:ind w:left="-567"/>
              <w:jc w:val="both"/>
              <w:rPr>
                <w:rFonts w:ascii="Times New Roman" w:hAnsi="Times New Roman" w:cs="Times New Roman"/>
                <w:sz w:val="24"/>
                <w:szCs w:val="24"/>
              </w:rPr>
            </w:pPr>
          </w:p>
        </w:tc>
        <w:tc>
          <w:tcPr>
            <w:tcW w:w="2693" w:type="dxa"/>
            <w:tcBorders>
              <w:top w:val="single" w:sz="4" w:space="0" w:color="231F20"/>
              <w:left w:val="single" w:sz="4" w:space="0" w:color="231F20"/>
              <w:bottom w:val="single" w:sz="4" w:space="0" w:color="231F20"/>
              <w:right w:val="single" w:sz="4" w:space="0" w:color="231F20"/>
            </w:tcBorders>
          </w:tcPr>
          <w:p w:rsidR="005C18C1" w:rsidRPr="006101E8" w:rsidRDefault="005C18C1" w:rsidP="00D95CF3">
            <w:pPr>
              <w:tabs>
                <w:tab w:val="left" w:pos="-426"/>
              </w:tabs>
              <w:spacing w:after="160" w:line="256" w:lineRule="auto"/>
              <w:ind w:left="-567"/>
              <w:jc w:val="both"/>
              <w:rPr>
                <w:rFonts w:ascii="Times New Roman" w:hAnsi="Times New Roman" w:cs="Times New Roman"/>
                <w:sz w:val="24"/>
                <w:szCs w:val="24"/>
              </w:rPr>
            </w:pPr>
          </w:p>
        </w:tc>
        <w:tc>
          <w:tcPr>
            <w:tcW w:w="4536"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9C0B96">
            <w:pPr>
              <w:tabs>
                <w:tab w:val="left" w:pos="-426"/>
              </w:tabs>
              <w:spacing w:line="242" w:lineRule="auto"/>
              <w:ind w:left="199"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произведений духовной музыки.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9C0B96">
            <w:pPr>
              <w:tabs>
                <w:tab w:val="left" w:pos="-426"/>
              </w:tabs>
              <w:spacing w:after="1"/>
              <w:ind w:left="199"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фильма, посвящённого религиозным праздникам. </w:t>
            </w:r>
          </w:p>
          <w:p w:rsidR="005C18C1" w:rsidRPr="006101E8" w:rsidRDefault="005C18C1" w:rsidP="00902204">
            <w:pPr>
              <w:tabs>
                <w:tab w:val="left" w:pos="-426"/>
              </w:tabs>
              <w:spacing w:line="256" w:lineRule="auto"/>
              <w:ind w:left="199" w:right="141"/>
              <w:jc w:val="both"/>
              <w:rPr>
                <w:rFonts w:ascii="Times New Roman" w:hAnsi="Times New Roman" w:cs="Times New Roman"/>
                <w:sz w:val="24"/>
                <w:szCs w:val="24"/>
              </w:rPr>
            </w:pPr>
            <w:r w:rsidRPr="006101E8">
              <w:rPr>
                <w:rFonts w:ascii="Times New Roman" w:hAnsi="Times New Roman" w:cs="Times New Roman"/>
                <w:sz w:val="24"/>
                <w:szCs w:val="24"/>
              </w:rPr>
              <w:t>Посещение концерта духовной музыки</w:t>
            </w:r>
            <w:r w:rsidR="00902204">
              <w:rPr>
                <w:rFonts w:ascii="Times New Roman" w:hAnsi="Times New Roman" w:cs="Times New Roman"/>
                <w:sz w:val="24"/>
                <w:szCs w:val="24"/>
              </w:rPr>
              <w:t xml:space="preserve">   </w:t>
            </w:r>
            <w:r w:rsidRPr="006101E8">
              <w:rPr>
                <w:rFonts w:ascii="Times New Roman" w:hAnsi="Times New Roman" w:cs="Times New Roman"/>
                <w:sz w:val="24"/>
                <w:szCs w:val="24"/>
              </w:rPr>
              <w:t>Исследовательские проекты, посвящённы</w:t>
            </w:r>
            <w:r w:rsidR="00902204">
              <w:rPr>
                <w:rFonts w:ascii="Times New Roman" w:hAnsi="Times New Roman" w:cs="Times New Roman"/>
                <w:sz w:val="24"/>
                <w:szCs w:val="24"/>
              </w:rPr>
              <w:t>е музыке религиозных праздников.</w:t>
            </w:r>
          </w:p>
        </w:tc>
      </w:tr>
    </w:tbl>
    <w:p w:rsidR="000652FD" w:rsidRPr="006101E8" w:rsidRDefault="000652FD" w:rsidP="00D95CF3">
      <w:pPr>
        <w:tabs>
          <w:tab w:val="left" w:pos="-426"/>
        </w:tabs>
        <w:spacing w:after="44" w:line="244" w:lineRule="auto"/>
        <w:ind w:left="-567" w:right="110" w:hanging="10"/>
        <w:jc w:val="both"/>
        <w:rPr>
          <w:rFonts w:ascii="Times New Roman" w:hAnsi="Times New Roman" w:cs="Times New Roman"/>
          <w:b/>
          <w:sz w:val="24"/>
          <w:szCs w:val="24"/>
        </w:rPr>
      </w:pPr>
    </w:p>
    <w:p w:rsidR="005C18C1" w:rsidRPr="006101E8" w:rsidRDefault="00B81EE8" w:rsidP="00D95CF3">
      <w:pPr>
        <w:tabs>
          <w:tab w:val="left" w:pos="-426"/>
        </w:tabs>
        <w:spacing w:after="44" w:line="244" w:lineRule="auto"/>
        <w:ind w:left="-567" w:right="110"/>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5C18C1" w:rsidRPr="006101E8">
        <w:rPr>
          <w:rFonts w:ascii="Times New Roman" w:hAnsi="Times New Roman" w:cs="Times New Roman"/>
          <w:b/>
          <w:sz w:val="24"/>
          <w:szCs w:val="24"/>
        </w:rPr>
        <w:t xml:space="preserve"> «Классическая музыка» </w:t>
      </w:r>
    </w:p>
    <w:p w:rsidR="005C18C1" w:rsidRDefault="005C18C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5F0C02" w:rsidRDefault="005F0C02" w:rsidP="00D95CF3">
      <w:pPr>
        <w:tabs>
          <w:tab w:val="left" w:pos="-426"/>
        </w:tabs>
        <w:ind w:left="-567" w:right="180"/>
        <w:jc w:val="both"/>
        <w:rPr>
          <w:rFonts w:ascii="Times New Roman" w:hAnsi="Times New Roman" w:cs="Times New Roman"/>
          <w:sz w:val="24"/>
          <w:szCs w:val="24"/>
        </w:rPr>
      </w:pPr>
    </w:p>
    <w:p w:rsidR="005F0C02" w:rsidRDefault="005F0C02" w:rsidP="00D95CF3">
      <w:pPr>
        <w:tabs>
          <w:tab w:val="left" w:pos="-426"/>
        </w:tabs>
        <w:ind w:left="-567" w:right="180"/>
        <w:jc w:val="both"/>
        <w:rPr>
          <w:rFonts w:ascii="Times New Roman" w:hAnsi="Times New Roman" w:cs="Times New Roman"/>
          <w:sz w:val="24"/>
          <w:szCs w:val="24"/>
        </w:rPr>
      </w:pPr>
    </w:p>
    <w:p w:rsidR="005F0C02" w:rsidRDefault="005F0C02" w:rsidP="00D95CF3">
      <w:pPr>
        <w:tabs>
          <w:tab w:val="left" w:pos="-426"/>
        </w:tabs>
        <w:ind w:left="-567" w:right="180"/>
        <w:jc w:val="both"/>
        <w:rPr>
          <w:rFonts w:ascii="Times New Roman" w:hAnsi="Times New Roman" w:cs="Times New Roman"/>
          <w:sz w:val="24"/>
          <w:szCs w:val="24"/>
        </w:rPr>
      </w:pPr>
    </w:p>
    <w:p w:rsidR="005F0C02" w:rsidRPr="006101E8" w:rsidRDefault="005F0C02" w:rsidP="00D95CF3">
      <w:pPr>
        <w:tabs>
          <w:tab w:val="left" w:pos="-426"/>
        </w:tabs>
        <w:ind w:left="-567" w:right="180"/>
        <w:jc w:val="both"/>
        <w:rPr>
          <w:rFonts w:ascii="Times New Roman" w:hAnsi="Times New Roman" w:cs="Times New Roman"/>
          <w:sz w:val="24"/>
          <w:szCs w:val="24"/>
        </w:rPr>
      </w:pPr>
    </w:p>
    <w:tbl>
      <w:tblPr>
        <w:tblStyle w:val="TableGrid"/>
        <w:tblW w:w="9923" w:type="dxa"/>
        <w:tblInd w:w="-846" w:type="dxa"/>
        <w:tblCellMar>
          <w:top w:w="10" w:type="dxa"/>
          <w:right w:w="5" w:type="dxa"/>
        </w:tblCellMar>
        <w:tblLook w:val="04A0" w:firstRow="1" w:lastRow="0" w:firstColumn="1" w:lastColumn="0" w:noHBand="0" w:noVBand="1"/>
      </w:tblPr>
      <w:tblGrid>
        <w:gridCol w:w="1271"/>
        <w:gridCol w:w="1420"/>
        <w:gridCol w:w="2681"/>
        <w:gridCol w:w="4551"/>
      </w:tblGrid>
      <w:tr w:rsidR="002F5C38" w:rsidRPr="006101E8" w:rsidTr="005F0C02">
        <w:trPr>
          <w:trHeight w:val="842"/>
        </w:trPr>
        <w:tc>
          <w:tcPr>
            <w:tcW w:w="1271" w:type="dxa"/>
            <w:tcBorders>
              <w:top w:val="single" w:sz="4" w:space="0" w:color="231F20"/>
              <w:left w:val="single" w:sz="4" w:space="0" w:color="231F20"/>
              <w:bottom w:val="single" w:sz="4" w:space="0" w:color="231F20"/>
              <w:right w:val="single" w:sz="4" w:space="0" w:color="231F20"/>
            </w:tcBorders>
            <w:hideMark/>
          </w:tcPr>
          <w:p w:rsidR="005C18C1" w:rsidRPr="005F0C02" w:rsidRDefault="005C18C1" w:rsidP="00CC74F8">
            <w:pPr>
              <w:tabs>
                <w:tab w:val="left" w:pos="-426"/>
              </w:tabs>
              <w:spacing w:line="256" w:lineRule="auto"/>
              <w:ind w:left="150" w:hanging="10"/>
              <w:jc w:val="both"/>
              <w:rPr>
                <w:rFonts w:ascii="Times New Roman" w:hAnsi="Times New Roman" w:cs="Times New Roman"/>
              </w:rPr>
            </w:pPr>
            <w:r w:rsidRPr="005F0C02">
              <w:rPr>
                <w:rFonts w:ascii="Times New Roman" w:hAnsi="Times New Roman" w:cs="Times New Roman"/>
                <w:b/>
              </w:rPr>
              <w:lastRenderedPageBreak/>
              <w:t xml:space="preserve">№ блока, кол-во часов </w:t>
            </w:r>
          </w:p>
        </w:tc>
        <w:tc>
          <w:tcPr>
            <w:tcW w:w="1420"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D95CF3">
            <w:pPr>
              <w:tabs>
                <w:tab w:val="left" w:pos="-426"/>
              </w:tabs>
              <w:spacing w:line="256" w:lineRule="auto"/>
              <w:ind w:left="-567" w:right="3"/>
              <w:jc w:val="both"/>
              <w:rPr>
                <w:rFonts w:ascii="Times New Roman" w:hAnsi="Times New Roman" w:cs="Times New Roman"/>
                <w:sz w:val="24"/>
                <w:szCs w:val="24"/>
              </w:rPr>
            </w:pPr>
            <w:r w:rsidRPr="006101E8">
              <w:rPr>
                <w:rFonts w:ascii="Times New Roman" w:hAnsi="Times New Roman" w:cs="Times New Roman"/>
                <w:b/>
                <w:sz w:val="24"/>
                <w:szCs w:val="24"/>
              </w:rPr>
              <w:t xml:space="preserve">Тема </w:t>
            </w:r>
          </w:p>
        </w:tc>
        <w:tc>
          <w:tcPr>
            <w:tcW w:w="268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5F0C02">
            <w:pPr>
              <w:tabs>
                <w:tab w:val="left" w:pos="-426"/>
              </w:tabs>
              <w:spacing w:line="256" w:lineRule="auto"/>
              <w:ind w:left="3"/>
              <w:jc w:val="both"/>
              <w:rPr>
                <w:rFonts w:ascii="Times New Roman" w:hAnsi="Times New Roman" w:cs="Times New Roman"/>
                <w:sz w:val="24"/>
                <w:szCs w:val="24"/>
              </w:rPr>
            </w:pPr>
            <w:r w:rsidRPr="006101E8">
              <w:rPr>
                <w:rFonts w:ascii="Times New Roman" w:hAnsi="Times New Roman" w:cs="Times New Roman"/>
                <w:b/>
                <w:sz w:val="24"/>
                <w:szCs w:val="24"/>
              </w:rPr>
              <w:t xml:space="preserve">Содержание </w:t>
            </w:r>
          </w:p>
        </w:tc>
        <w:tc>
          <w:tcPr>
            <w:tcW w:w="4551"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5F0C02">
            <w:pPr>
              <w:tabs>
                <w:tab w:val="left" w:pos="-426"/>
              </w:tabs>
              <w:spacing w:line="256" w:lineRule="auto"/>
              <w:ind w:left="157"/>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5F0C02">
        <w:trPr>
          <w:trHeight w:val="3879"/>
        </w:trPr>
        <w:tc>
          <w:tcPr>
            <w:tcW w:w="1271" w:type="dxa"/>
            <w:tcBorders>
              <w:top w:val="single" w:sz="4" w:space="0" w:color="231F20"/>
              <w:left w:val="single" w:sz="6" w:space="0" w:color="231F20"/>
              <w:bottom w:val="single" w:sz="4" w:space="0" w:color="231F20"/>
              <w:right w:val="single" w:sz="6" w:space="0" w:color="231F20"/>
            </w:tcBorders>
            <w:hideMark/>
          </w:tcPr>
          <w:p w:rsidR="005C18C1" w:rsidRPr="006101E8" w:rsidRDefault="005C18C1" w:rsidP="00CC74F8">
            <w:pPr>
              <w:tabs>
                <w:tab w:val="left" w:pos="-426"/>
              </w:tabs>
              <w:spacing w:line="256" w:lineRule="auto"/>
              <w:ind w:left="150" w:right="28"/>
              <w:jc w:val="both"/>
              <w:rPr>
                <w:rFonts w:ascii="Times New Roman" w:hAnsi="Times New Roman" w:cs="Times New Roman"/>
                <w:sz w:val="24"/>
                <w:szCs w:val="24"/>
              </w:rPr>
            </w:pPr>
            <w:r w:rsidRPr="006101E8">
              <w:rPr>
                <w:rFonts w:ascii="Times New Roman" w:hAnsi="Times New Roman" w:cs="Times New Roman"/>
                <w:sz w:val="24"/>
                <w:szCs w:val="24"/>
              </w:rPr>
              <w:t xml:space="preserve">А) 0,5—1 уч. час </w:t>
            </w:r>
          </w:p>
        </w:tc>
        <w:tc>
          <w:tcPr>
            <w:tcW w:w="1420"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CC74F8">
            <w:pPr>
              <w:tabs>
                <w:tab w:val="left" w:pos="-426"/>
              </w:tabs>
              <w:spacing w:line="244" w:lineRule="auto"/>
              <w:ind w:left="147"/>
              <w:jc w:val="both"/>
              <w:rPr>
                <w:rFonts w:ascii="Times New Roman" w:hAnsi="Times New Roman" w:cs="Times New Roman"/>
                <w:sz w:val="24"/>
                <w:szCs w:val="24"/>
              </w:rPr>
            </w:pPr>
            <w:proofErr w:type="spellStart"/>
            <w:r w:rsidRPr="006101E8">
              <w:rPr>
                <w:rFonts w:ascii="Times New Roman" w:hAnsi="Times New Roman" w:cs="Times New Roman"/>
                <w:sz w:val="24"/>
                <w:szCs w:val="24"/>
              </w:rPr>
              <w:t>Компози</w:t>
            </w:r>
            <w:proofErr w:type="spellEnd"/>
            <w:r w:rsidRPr="006101E8">
              <w:rPr>
                <w:rFonts w:ascii="Times New Roman" w:hAnsi="Times New Roman" w:cs="Times New Roman"/>
                <w:sz w:val="24"/>
                <w:szCs w:val="24"/>
              </w:rPr>
              <w:t xml:space="preserve"> тор — </w:t>
            </w:r>
          </w:p>
          <w:p w:rsidR="005C18C1" w:rsidRPr="006101E8" w:rsidRDefault="005C18C1" w:rsidP="00CC74F8">
            <w:pPr>
              <w:tabs>
                <w:tab w:val="left" w:pos="-426"/>
              </w:tabs>
              <w:spacing w:line="256" w:lineRule="auto"/>
              <w:ind w:left="147"/>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исполни </w:t>
            </w:r>
            <w:proofErr w:type="spellStart"/>
            <w:r w:rsidRPr="006101E8">
              <w:rPr>
                <w:rFonts w:ascii="Times New Roman" w:hAnsi="Times New Roman" w:cs="Times New Roman"/>
                <w:sz w:val="24"/>
                <w:szCs w:val="24"/>
              </w:rPr>
              <w:t>тель</w:t>
            </w:r>
            <w:proofErr w:type="spellEnd"/>
            <w:r w:rsidRPr="006101E8">
              <w:rPr>
                <w:rFonts w:ascii="Times New Roman" w:hAnsi="Times New Roman" w:cs="Times New Roman"/>
                <w:sz w:val="24"/>
                <w:szCs w:val="24"/>
              </w:rPr>
              <w:t xml:space="preserve"> — слушатель</w:t>
            </w:r>
          </w:p>
        </w:tc>
        <w:tc>
          <w:tcPr>
            <w:tcW w:w="268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C74F8">
            <w:pPr>
              <w:tabs>
                <w:tab w:val="left" w:pos="-426"/>
              </w:tabs>
              <w:ind w:left="145" w:right="121"/>
              <w:rPr>
                <w:rFonts w:ascii="Times New Roman" w:hAnsi="Times New Roman" w:cs="Times New Roman"/>
                <w:sz w:val="24"/>
                <w:szCs w:val="24"/>
              </w:rPr>
            </w:pPr>
            <w:r w:rsidRPr="006101E8">
              <w:rPr>
                <w:rFonts w:ascii="Times New Roman" w:hAnsi="Times New Roman" w:cs="Times New Roman"/>
                <w:sz w:val="24"/>
                <w:szCs w:val="24"/>
              </w:rPr>
              <w:t xml:space="preserve">Кого называют композитором, </w:t>
            </w:r>
          </w:p>
          <w:p w:rsidR="005C18C1" w:rsidRPr="006101E8" w:rsidRDefault="00CC74F8" w:rsidP="00CC74F8">
            <w:pPr>
              <w:tabs>
                <w:tab w:val="left" w:pos="-426"/>
              </w:tabs>
              <w:spacing w:after="1"/>
              <w:ind w:left="145" w:right="121" w:hanging="168"/>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исполнителем? Нужно ли учиться слушать </w:t>
            </w:r>
          </w:p>
          <w:p w:rsidR="005C18C1" w:rsidRPr="006101E8" w:rsidRDefault="005C18C1" w:rsidP="00CC74F8">
            <w:pPr>
              <w:tabs>
                <w:tab w:val="left" w:pos="-426"/>
              </w:tabs>
              <w:spacing w:line="256" w:lineRule="auto"/>
              <w:ind w:left="145" w:right="121"/>
              <w:jc w:val="both"/>
              <w:rPr>
                <w:rFonts w:ascii="Times New Roman" w:hAnsi="Times New Roman" w:cs="Times New Roman"/>
                <w:sz w:val="24"/>
                <w:szCs w:val="24"/>
              </w:rPr>
            </w:pPr>
            <w:r w:rsidRPr="006101E8">
              <w:rPr>
                <w:rFonts w:ascii="Times New Roman" w:hAnsi="Times New Roman" w:cs="Times New Roman"/>
                <w:sz w:val="24"/>
                <w:szCs w:val="24"/>
              </w:rPr>
              <w:t xml:space="preserve"> музыку? Что значит </w:t>
            </w:r>
          </w:p>
          <w:p w:rsidR="005C18C1" w:rsidRPr="006101E8" w:rsidRDefault="005C18C1" w:rsidP="00CC74F8">
            <w:pPr>
              <w:tabs>
                <w:tab w:val="left" w:pos="-426"/>
              </w:tabs>
              <w:spacing w:after="2"/>
              <w:ind w:left="145" w:right="121"/>
              <w:jc w:val="both"/>
              <w:rPr>
                <w:rFonts w:ascii="Times New Roman" w:hAnsi="Times New Roman" w:cs="Times New Roman"/>
                <w:sz w:val="24"/>
                <w:szCs w:val="24"/>
              </w:rPr>
            </w:pPr>
            <w:r w:rsidRPr="006101E8">
              <w:rPr>
                <w:rFonts w:ascii="Times New Roman" w:hAnsi="Times New Roman" w:cs="Times New Roman"/>
                <w:sz w:val="24"/>
                <w:szCs w:val="24"/>
              </w:rPr>
              <w:t xml:space="preserve">«уметь слушать музыку»? Концерт, концертный зал. </w:t>
            </w:r>
          </w:p>
          <w:p w:rsidR="005C18C1" w:rsidRPr="006101E8" w:rsidRDefault="005C18C1" w:rsidP="00CC74F8">
            <w:pPr>
              <w:tabs>
                <w:tab w:val="left" w:pos="-426"/>
              </w:tabs>
              <w:spacing w:line="256" w:lineRule="auto"/>
              <w:ind w:left="145" w:right="121"/>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поведения в концертном зале </w:t>
            </w:r>
          </w:p>
        </w:tc>
        <w:tc>
          <w:tcPr>
            <w:tcW w:w="4551"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426"/>
              </w:tabs>
              <w:spacing w:after="3" w:line="237" w:lineRule="auto"/>
              <w:ind w:left="157" w:right="278"/>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видеозаписи концерта. Слушание музыки, рассматривание иллюстраций. </w:t>
            </w:r>
          </w:p>
          <w:p w:rsidR="005C18C1" w:rsidRPr="006101E8" w:rsidRDefault="00902204" w:rsidP="00CC74F8">
            <w:pPr>
              <w:tabs>
                <w:tab w:val="left" w:pos="-426"/>
              </w:tabs>
              <w:ind w:left="157" w:right="278" w:hanging="629"/>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 Диалог с учителем по теме занятия. «Я — исполнитель». Игра — имитация </w:t>
            </w:r>
          </w:p>
          <w:p w:rsidR="005C18C1" w:rsidRPr="006101E8" w:rsidRDefault="00CC74F8" w:rsidP="00CC74F8">
            <w:pPr>
              <w:tabs>
                <w:tab w:val="left" w:pos="-426"/>
              </w:tabs>
              <w:ind w:left="157" w:right="278" w:hanging="209"/>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исполнительских движений. Игра «Я — композитор» (сочинение небольших </w:t>
            </w:r>
            <w:proofErr w:type="spellStart"/>
            <w:r w:rsidR="005C18C1" w:rsidRPr="006101E8">
              <w:rPr>
                <w:rFonts w:ascii="Times New Roman" w:hAnsi="Times New Roman" w:cs="Times New Roman"/>
                <w:sz w:val="24"/>
                <w:szCs w:val="24"/>
              </w:rPr>
              <w:t>попевок</w:t>
            </w:r>
            <w:proofErr w:type="spellEnd"/>
            <w:r w:rsidR="005C18C1" w:rsidRPr="006101E8">
              <w:rPr>
                <w:rFonts w:ascii="Times New Roman" w:hAnsi="Times New Roman" w:cs="Times New Roman"/>
                <w:sz w:val="24"/>
                <w:szCs w:val="24"/>
              </w:rPr>
              <w:t xml:space="preserve">, мелодических фраз). </w:t>
            </w:r>
          </w:p>
          <w:p w:rsidR="005C18C1" w:rsidRPr="006101E8" w:rsidRDefault="005C18C1" w:rsidP="00CC74F8">
            <w:pPr>
              <w:tabs>
                <w:tab w:val="left" w:pos="-426"/>
              </w:tabs>
              <w:spacing w:line="256" w:lineRule="auto"/>
              <w:ind w:left="157" w:right="278"/>
              <w:jc w:val="both"/>
              <w:rPr>
                <w:rFonts w:ascii="Times New Roman" w:hAnsi="Times New Roman" w:cs="Times New Roman"/>
                <w:sz w:val="24"/>
                <w:szCs w:val="24"/>
              </w:rPr>
            </w:pPr>
            <w:r w:rsidRPr="006101E8">
              <w:rPr>
                <w:rFonts w:ascii="Times New Roman" w:hAnsi="Times New Roman" w:cs="Times New Roman"/>
                <w:sz w:val="24"/>
                <w:szCs w:val="24"/>
              </w:rPr>
              <w:t>Освоение правил поведения на концерте</w:t>
            </w:r>
            <w:r w:rsidRPr="006101E8">
              <w:rPr>
                <w:rFonts w:ascii="Times New Roman" w:hAnsi="Times New Roman" w:cs="Times New Roman"/>
                <w:sz w:val="24"/>
                <w:szCs w:val="24"/>
                <w:vertAlign w:val="superscript"/>
              </w:rPr>
              <w:t>19</w:t>
            </w:r>
            <w:r w:rsidRPr="006101E8">
              <w:rPr>
                <w:rFonts w:ascii="Times New Roman" w:hAnsi="Times New Roman" w:cs="Times New Roman"/>
                <w:sz w:val="24"/>
                <w:szCs w:val="24"/>
              </w:rPr>
              <w:t xml:space="preserve">. </w:t>
            </w:r>
          </w:p>
          <w:p w:rsidR="005C18C1" w:rsidRPr="006101E8" w:rsidRDefault="005C18C1" w:rsidP="00CC74F8">
            <w:pPr>
              <w:tabs>
                <w:tab w:val="left" w:pos="-426"/>
              </w:tabs>
              <w:spacing w:line="256" w:lineRule="auto"/>
              <w:ind w:left="157" w:right="278"/>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CC74F8">
            <w:pPr>
              <w:tabs>
                <w:tab w:val="left" w:pos="-426"/>
              </w:tabs>
              <w:ind w:left="157" w:right="278" w:hanging="35"/>
              <w:jc w:val="both"/>
              <w:rPr>
                <w:rFonts w:ascii="Times New Roman" w:hAnsi="Times New Roman" w:cs="Times New Roman"/>
                <w:sz w:val="24"/>
                <w:szCs w:val="24"/>
              </w:rPr>
            </w:pPr>
            <w:r w:rsidRPr="006101E8">
              <w:rPr>
                <w:rFonts w:ascii="Times New Roman" w:hAnsi="Times New Roman" w:cs="Times New Roman"/>
                <w:sz w:val="24"/>
                <w:szCs w:val="24"/>
              </w:rPr>
              <w:t xml:space="preserve">«Как на концерте» — выступление учителя или одноклассника, обучающегося в музыкальной школе, с исполнением </w:t>
            </w:r>
          </w:p>
          <w:p w:rsidR="005C18C1" w:rsidRPr="006101E8" w:rsidRDefault="005C18C1" w:rsidP="00CC74F8">
            <w:pPr>
              <w:tabs>
                <w:tab w:val="left" w:pos="-426"/>
              </w:tabs>
              <w:spacing w:line="256" w:lineRule="auto"/>
              <w:ind w:left="157" w:right="278"/>
              <w:jc w:val="both"/>
              <w:rPr>
                <w:rFonts w:ascii="Times New Roman" w:hAnsi="Times New Roman" w:cs="Times New Roman"/>
                <w:sz w:val="24"/>
                <w:szCs w:val="24"/>
              </w:rPr>
            </w:pPr>
            <w:r w:rsidRPr="006101E8">
              <w:rPr>
                <w:rFonts w:ascii="Times New Roman" w:hAnsi="Times New Roman" w:cs="Times New Roman"/>
                <w:sz w:val="24"/>
                <w:szCs w:val="24"/>
              </w:rPr>
              <w:t xml:space="preserve">краткого музыкального произведения. </w:t>
            </w:r>
          </w:p>
          <w:p w:rsidR="005C18C1" w:rsidRPr="006101E8" w:rsidRDefault="005C18C1" w:rsidP="00CC74F8">
            <w:pPr>
              <w:tabs>
                <w:tab w:val="left" w:pos="-426"/>
              </w:tabs>
              <w:spacing w:line="256" w:lineRule="auto"/>
              <w:ind w:left="157" w:right="136"/>
              <w:jc w:val="both"/>
              <w:rPr>
                <w:rFonts w:ascii="Times New Roman" w:hAnsi="Times New Roman" w:cs="Times New Roman"/>
                <w:sz w:val="24"/>
                <w:szCs w:val="24"/>
              </w:rPr>
            </w:pPr>
            <w:r w:rsidRPr="006101E8">
              <w:rPr>
                <w:rFonts w:ascii="Times New Roman" w:hAnsi="Times New Roman" w:cs="Times New Roman"/>
                <w:sz w:val="24"/>
                <w:szCs w:val="24"/>
              </w:rPr>
              <w:t>Посещение ко</w:t>
            </w:r>
            <w:r w:rsidR="00902204">
              <w:rPr>
                <w:rFonts w:ascii="Times New Roman" w:hAnsi="Times New Roman" w:cs="Times New Roman"/>
                <w:sz w:val="24"/>
                <w:szCs w:val="24"/>
              </w:rPr>
              <w:t>нцерта классической музыки.</w:t>
            </w:r>
          </w:p>
        </w:tc>
      </w:tr>
      <w:tr w:rsidR="002F5C38" w:rsidRPr="006101E8" w:rsidTr="005F0C02">
        <w:trPr>
          <w:trHeight w:val="2098"/>
        </w:trPr>
        <w:tc>
          <w:tcPr>
            <w:tcW w:w="1271"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CC74F8">
            <w:pPr>
              <w:tabs>
                <w:tab w:val="left" w:pos="-426"/>
              </w:tabs>
              <w:spacing w:after="3" w:line="256" w:lineRule="auto"/>
              <w:ind w:left="150"/>
              <w:jc w:val="both"/>
              <w:rPr>
                <w:rFonts w:ascii="Times New Roman" w:hAnsi="Times New Roman" w:cs="Times New Roman"/>
                <w:sz w:val="24"/>
                <w:szCs w:val="24"/>
              </w:rPr>
            </w:pPr>
            <w:r w:rsidRPr="006101E8">
              <w:rPr>
                <w:rFonts w:ascii="Times New Roman" w:hAnsi="Times New Roman" w:cs="Times New Roman"/>
                <w:sz w:val="24"/>
                <w:szCs w:val="24"/>
              </w:rPr>
              <w:t xml:space="preserve">Б) </w:t>
            </w:r>
          </w:p>
          <w:p w:rsidR="005C18C1" w:rsidRPr="006101E8" w:rsidRDefault="005C18C1" w:rsidP="00CC74F8">
            <w:pPr>
              <w:tabs>
                <w:tab w:val="left" w:pos="-426"/>
              </w:tabs>
              <w:spacing w:line="256" w:lineRule="auto"/>
              <w:ind w:left="150"/>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CC74F8">
            <w:pPr>
              <w:tabs>
                <w:tab w:val="left" w:pos="-426"/>
              </w:tabs>
              <w:spacing w:line="256" w:lineRule="auto"/>
              <w:ind w:left="150"/>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420"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C74F8">
            <w:pPr>
              <w:tabs>
                <w:tab w:val="left" w:pos="-426"/>
              </w:tabs>
              <w:spacing w:line="256" w:lineRule="auto"/>
              <w:ind w:left="147" w:right="134" w:hanging="24"/>
              <w:jc w:val="both"/>
              <w:rPr>
                <w:rFonts w:ascii="Times New Roman" w:hAnsi="Times New Roman" w:cs="Times New Roman"/>
                <w:sz w:val="24"/>
                <w:szCs w:val="24"/>
              </w:rPr>
            </w:pPr>
            <w:proofErr w:type="spellStart"/>
            <w:r w:rsidRPr="006101E8">
              <w:rPr>
                <w:rFonts w:ascii="Times New Roman" w:hAnsi="Times New Roman" w:cs="Times New Roman"/>
                <w:sz w:val="24"/>
                <w:szCs w:val="24"/>
              </w:rPr>
              <w:t>Композито</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ры</w:t>
            </w:r>
            <w:proofErr w:type="spellEnd"/>
            <w:r w:rsidRPr="006101E8">
              <w:rPr>
                <w:rFonts w:ascii="Times New Roman" w:hAnsi="Times New Roman" w:cs="Times New Roman"/>
                <w:sz w:val="24"/>
                <w:szCs w:val="24"/>
              </w:rPr>
              <w:t xml:space="preserve"> — детям </w:t>
            </w:r>
          </w:p>
        </w:tc>
        <w:tc>
          <w:tcPr>
            <w:tcW w:w="268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902204">
            <w:pPr>
              <w:tabs>
                <w:tab w:val="left" w:pos="-426"/>
              </w:tabs>
              <w:ind w:left="145" w:right="263"/>
              <w:rPr>
                <w:rFonts w:ascii="Times New Roman" w:hAnsi="Times New Roman" w:cs="Times New Roman"/>
                <w:sz w:val="24"/>
                <w:szCs w:val="24"/>
              </w:rPr>
            </w:pPr>
            <w:r w:rsidRPr="006101E8">
              <w:rPr>
                <w:rFonts w:ascii="Times New Roman" w:hAnsi="Times New Roman" w:cs="Times New Roman"/>
                <w:sz w:val="24"/>
                <w:szCs w:val="24"/>
              </w:rPr>
              <w:t xml:space="preserve">Детская музыка П. И. Чайковского, С. </w:t>
            </w:r>
          </w:p>
          <w:p w:rsidR="005C18C1" w:rsidRPr="006101E8" w:rsidRDefault="005C18C1" w:rsidP="00902204">
            <w:pPr>
              <w:tabs>
                <w:tab w:val="left" w:pos="-426"/>
              </w:tabs>
              <w:ind w:left="145" w:right="263"/>
              <w:rPr>
                <w:rFonts w:ascii="Times New Roman" w:hAnsi="Times New Roman" w:cs="Times New Roman"/>
                <w:sz w:val="24"/>
                <w:szCs w:val="24"/>
              </w:rPr>
            </w:pPr>
            <w:r w:rsidRPr="006101E8">
              <w:rPr>
                <w:rFonts w:ascii="Times New Roman" w:hAnsi="Times New Roman" w:cs="Times New Roman"/>
                <w:sz w:val="24"/>
                <w:szCs w:val="24"/>
              </w:rPr>
              <w:t xml:space="preserve">С. Прокофьева, Д. Б. </w:t>
            </w:r>
            <w:proofErr w:type="spellStart"/>
            <w:r w:rsidRPr="006101E8">
              <w:rPr>
                <w:rFonts w:ascii="Times New Roman" w:hAnsi="Times New Roman" w:cs="Times New Roman"/>
                <w:sz w:val="24"/>
                <w:szCs w:val="24"/>
              </w:rPr>
              <w:t>Кабалевского</w:t>
            </w:r>
            <w:proofErr w:type="spellEnd"/>
            <w:r w:rsidRPr="006101E8">
              <w:rPr>
                <w:rFonts w:ascii="Times New Roman" w:hAnsi="Times New Roman" w:cs="Times New Roman"/>
                <w:sz w:val="24"/>
                <w:szCs w:val="24"/>
              </w:rPr>
              <w:t xml:space="preserve"> и др. </w:t>
            </w:r>
          </w:p>
          <w:p w:rsidR="005C18C1" w:rsidRPr="006101E8" w:rsidRDefault="005C18C1" w:rsidP="00902204">
            <w:pPr>
              <w:tabs>
                <w:tab w:val="left" w:pos="-426"/>
              </w:tabs>
              <w:spacing w:line="256" w:lineRule="auto"/>
              <w:ind w:left="145" w:right="263"/>
              <w:rPr>
                <w:rFonts w:ascii="Times New Roman" w:hAnsi="Times New Roman" w:cs="Times New Roman"/>
                <w:sz w:val="24"/>
                <w:szCs w:val="24"/>
              </w:rPr>
            </w:pPr>
            <w:r w:rsidRPr="006101E8">
              <w:rPr>
                <w:rFonts w:ascii="Times New Roman" w:hAnsi="Times New Roman" w:cs="Times New Roman"/>
                <w:sz w:val="24"/>
                <w:szCs w:val="24"/>
              </w:rPr>
              <w:t xml:space="preserve">Понятие жанра. </w:t>
            </w:r>
          </w:p>
          <w:p w:rsidR="005C18C1" w:rsidRPr="006101E8" w:rsidRDefault="005C18C1" w:rsidP="00902204">
            <w:pPr>
              <w:tabs>
                <w:tab w:val="left" w:pos="-426"/>
              </w:tabs>
              <w:spacing w:line="256" w:lineRule="auto"/>
              <w:ind w:left="145" w:right="263"/>
              <w:rPr>
                <w:rFonts w:ascii="Times New Roman" w:hAnsi="Times New Roman" w:cs="Times New Roman"/>
                <w:sz w:val="24"/>
                <w:szCs w:val="24"/>
              </w:rPr>
            </w:pPr>
            <w:r w:rsidRPr="006101E8">
              <w:rPr>
                <w:rFonts w:ascii="Times New Roman" w:hAnsi="Times New Roman" w:cs="Times New Roman"/>
                <w:sz w:val="24"/>
                <w:szCs w:val="24"/>
              </w:rPr>
              <w:t xml:space="preserve">Песня, танец, марш </w:t>
            </w:r>
          </w:p>
        </w:tc>
        <w:tc>
          <w:tcPr>
            <w:tcW w:w="4551"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157"/>
              </w:tabs>
              <w:ind w:left="157" w:right="278"/>
              <w:rPr>
                <w:rFonts w:ascii="Times New Roman" w:hAnsi="Times New Roman" w:cs="Times New Roman"/>
                <w:sz w:val="24"/>
                <w:szCs w:val="24"/>
              </w:rPr>
            </w:pPr>
            <w:r w:rsidRPr="006101E8">
              <w:rPr>
                <w:rFonts w:ascii="Times New Roman" w:hAnsi="Times New Roman" w:cs="Times New Roman"/>
                <w:sz w:val="24"/>
                <w:szCs w:val="24"/>
              </w:rPr>
              <w:t>Слушание музыки, определение основного характера, музыкально-выразител</w:t>
            </w:r>
            <w:r w:rsidR="00902204">
              <w:rPr>
                <w:rFonts w:ascii="Times New Roman" w:hAnsi="Times New Roman" w:cs="Times New Roman"/>
                <w:sz w:val="24"/>
                <w:szCs w:val="24"/>
              </w:rPr>
              <w:t xml:space="preserve">ьных </w:t>
            </w:r>
            <w:r w:rsidRPr="006101E8">
              <w:rPr>
                <w:rFonts w:ascii="Times New Roman" w:hAnsi="Times New Roman" w:cs="Times New Roman"/>
                <w:sz w:val="24"/>
                <w:szCs w:val="24"/>
              </w:rPr>
              <w:t>средств</w:t>
            </w:r>
            <w:r w:rsidR="00902204">
              <w:rPr>
                <w:rFonts w:ascii="Times New Roman" w:hAnsi="Times New Roman" w:cs="Times New Roman"/>
                <w:sz w:val="24"/>
                <w:szCs w:val="24"/>
              </w:rPr>
              <w:t xml:space="preserve">, использованных композитором. </w:t>
            </w:r>
            <w:r w:rsidRPr="006101E8">
              <w:rPr>
                <w:rFonts w:ascii="Times New Roman" w:hAnsi="Times New Roman" w:cs="Times New Roman"/>
                <w:sz w:val="24"/>
                <w:szCs w:val="24"/>
              </w:rPr>
              <w:t>Подбор э</w:t>
            </w:r>
            <w:r w:rsidR="00902204">
              <w:rPr>
                <w:rFonts w:ascii="Times New Roman" w:hAnsi="Times New Roman" w:cs="Times New Roman"/>
                <w:sz w:val="24"/>
                <w:szCs w:val="24"/>
              </w:rPr>
              <w:t xml:space="preserve">питетов, иллюстраций к музыке. </w:t>
            </w:r>
            <w:r w:rsidRPr="006101E8">
              <w:rPr>
                <w:rFonts w:ascii="Times New Roman" w:hAnsi="Times New Roman" w:cs="Times New Roman"/>
                <w:sz w:val="24"/>
                <w:szCs w:val="24"/>
              </w:rPr>
              <w:t xml:space="preserve">Определение жанра. </w:t>
            </w:r>
          </w:p>
          <w:p w:rsidR="005C18C1" w:rsidRPr="006101E8" w:rsidRDefault="005C18C1" w:rsidP="00902204">
            <w:pPr>
              <w:tabs>
                <w:tab w:val="left" w:pos="157"/>
              </w:tabs>
              <w:spacing w:line="256" w:lineRule="auto"/>
              <w:ind w:left="157" w:right="278"/>
              <w:rPr>
                <w:rFonts w:ascii="Times New Roman" w:hAnsi="Times New Roman" w:cs="Times New Roman"/>
                <w:sz w:val="24"/>
                <w:szCs w:val="24"/>
              </w:rPr>
            </w:pPr>
            <w:r w:rsidRPr="006101E8">
              <w:rPr>
                <w:rFonts w:ascii="Times New Roman" w:hAnsi="Times New Roman" w:cs="Times New Roman"/>
                <w:sz w:val="24"/>
                <w:szCs w:val="24"/>
              </w:rPr>
              <w:t xml:space="preserve">Музыкальная викторина. </w:t>
            </w:r>
          </w:p>
          <w:p w:rsidR="005F0C02" w:rsidRDefault="005C18C1" w:rsidP="005F0C02">
            <w:pPr>
              <w:tabs>
                <w:tab w:val="left" w:pos="-426"/>
              </w:tabs>
              <w:spacing w:line="254" w:lineRule="auto"/>
              <w:ind w:left="127" w:right="425"/>
              <w:jc w:val="both"/>
              <w:rPr>
                <w:rFonts w:ascii="Times New Roman" w:hAnsi="Times New Roman" w:cs="Times New Roman"/>
                <w:sz w:val="24"/>
                <w:szCs w:val="24"/>
              </w:rPr>
            </w:pPr>
            <w:r w:rsidRPr="006101E8">
              <w:rPr>
                <w:rFonts w:ascii="Times New Roman" w:hAnsi="Times New Roman" w:cs="Times New Roman"/>
                <w:sz w:val="24"/>
                <w:szCs w:val="24"/>
              </w:rPr>
              <w:t xml:space="preserve">Вокализация, исполнение мелодий </w:t>
            </w:r>
            <w:r w:rsidR="005F0C02">
              <w:rPr>
                <w:rFonts w:ascii="Times New Roman" w:hAnsi="Times New Roman" w:cs="Times New Roman"/>
                <w:sz w:val="24"/>
                <w:szCs w:val="24"/>
              </w:rPr>
              <w:t xml:space="preserve">инструментальных пьес со словами. </w:t>
            </w:r>
          </w:p>
          <w:p w:rsidR="005F0C02" w:rsidRDefault="005F0C02" w:rsidP="005F0C02">
            <w:pPr>
              <w:tabs>
                <w:tab w:val="left" w:pos="-426"/>
              </w:tabs>
              <w:spacing w:line="254" w:lineRule="auto"/>
              <w:ind w:left="127" w:right="425"/>
              <w:jc w:val="both"/>
              <w:rPr>
                <w:rFonts w:ascii="Times New Roman" w:hAnsi="Times New Roman" w:cs="Times New Roman"/>
                <w:sz w:val="24"/>
                <w:szCs w:val="24"/>
              </w:rPr>
            </w:pPr>
            <w:r>
              <w:rPr>
                <w:rFonts w:ascii="Times New Roman" w:hAnsi="Times New Roman" w:cs="Times New Roman"/>
                <w:sz w:val="24"/>
                <w:szCs w:val="24"/>
              </w:rPr>
              <w:t xml:space="preserve">Разучивание, исполнение песен. </w:t>
            </w:r>
          </w:p>
          <w:p w:rsidR="005F0C02" w:rsidRDefault="005F0C02" w:rsidP="005F0C02">
            <w:pPr>
              <w:tabs>
                <w:tab w:val="left" w:pos="-426"/>
              </w:tabs>
              <w:ind w:left="127" w:right="425"/>
              <w:jc w:val="both"/>
              <w:rPr>
                <w:rFonts w:ascii="Times New Roman" w:hAnsi="Times New Roman" w:cs="Times New Roman"/>
                <w:sz w:val="24"/>
                <w:szCs w:val="24"/>
              </w:rPr>
            </w:pPr>
            <w:r>
              <w:rPr>
                <w:rFonts w:ascii="Times New Roman" w:hAnsi="Times New Roman" w:cs="Times New Roman"/>
                <w:sz w:val="24"/>
                <w:szCs w:val="24"/>
              </w:rPr>
              <w:t xml:space="preserve">Сочинение ритмических аккомпанементов (с помощью звучащих жестов или ударных и </w:t>
            </w:r>
          </w:p>
          <w:p w:rsidR="005C18C1" w:rsidRPr="006101E8" w:rsidRDefault="005F0C02" w:rsidP="005F0C02">
            <w:pPr>
              <w:tabs>
                <w:tab w:val="left" w:pos="157"/>
              </w:tabs>
              <w:spacing w:line="256" w:lineRule="auto"/>
              <w:ind w:left="157" w:right="278"/>
              <w:rPr>
                <w:rFonts w:ascii="Times New Roman" w:hAnsi="Times New Roman" w:cs="Times New Roman"/>
                <w:sz w:val="24"/>
                <w:szCs w:val="24"/>
              </w:rPr>
            </w:pPr>
            <w:r>
              <w:rPr>
                <w:rFonts w:ascii="Times New Roman" w:hAnsi="Times New Roman" w:cs="Times New Roman"/>
                <w:sz w:val="24"/>
                <w:szCs w:val="24"/>
              </w:rPr>
              <w:t>шумовых инструментов) к пьесам маршевого и танцевального характера</w:t>
            </w:r>
          </w:p>
        </w:tc>
      </w:tr>
    </w:tbl>
    <w:p w:rsidR="005C18C1" w:rsidRPr="006101E8" w:rsidRDefault="005C18C1" w:rsidP="00D95CF3">
      <w:pPr>
        <w:tabs>
          <w:tab w:val="left" w:pos="-426"/>
        </w:tabs>
        <w:spacing w:after="0" w:line="256" w:lineRule="auto"/>
        <w:ind w:left="-567"/>
        <w:jc w:val="both"/>
        <w:rPr>
          <w:rFonts w:ascii="Times New Roman" w:eastAsia="Times New Roman" w:hAnsi="Times New Roman" w:cs="Times New Roman"/>
          <w:sz w:val="24"/>
          <w:szCs w:val="24"/>
        </w:rPr>
      </w:pPr>
      <w:r w:rsidRPr="006101E8">
        <w:rPr>
          <w:rFonts w:ascii="Times New Roman" w:eastAsia="Calibri" w:hAnsi="Times New Roman" w:cs="Times New Roman"/>
          <w:strike/>
          <w:sz w:val="24"/>
          <w:szCs w:val="24"/>
        </w:rPr>
        <w:t xml:space="preserve">                                                                                                                                                                                          </w:t>
      </w:r>
      <w:r w:rsidRPr="006101E8">
        <w:rPr>
          <w:rFonts w:ascii="Times New Roman" w:eastAsia="Calibri" w:hAnsi="Times New Roman" w:cs="Times New Roman"/>
          <w:sz w:val="24"/>
          <w:szCs w:val="24"/>
        </w:rPr>
        <w:t xml:space="preserve"> </w:t>
      </w:r>
    </w:p>
    <w:p w:rsidR="005C18C1" w:rsidRPr="006101E8" w:rsidRDefault="005C18C1" w:rsidP="00D95CF3">
      <w:pPr>
        <w:tabs>
          <w:tab w:val="left" w:pos="-426"/>
        </w:tabs>
        <w:spacing w:after="18"/>
        <w:ind w:left="-567" w:right="173"/>
        <w:jc w:val="both"/>
        <w:rPr>
          <w:rFonts w:ascii="Times New Roman" w:hAnsi="Times New Roman" w:cs="Times New Roman"/>
          <w:sz w:val="24"/>
          <w:szCs w:val="24"/>
        </w:rPr>
      </w:pPr>
      <w:r w:rsidRPr="006101E8">
        <w:rPr>
          <w:rFonts w:ascii="Times New Roman" w:hAnsi="Times New Roman" w:cs="Times New Roman"/>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r w:rsidRPr="006101E8">
        <w:rPr>
          <w:rFonts w:ascii="Times New Roman" w:eastAsia="Bookman Old Style" w:hAnsi="Times New Roman" w:cs="Times New Roman"/>
          <w:sz w:val="24"/>
          <w:szCs w:val="24"/>
        </w:rPr>
        <w:t xml:space="preserve"> </w:t>
      </w:r>
    </w:p>
    <w:p w:rsidR="005C18C1" w:rsidRPr="006101E8" w:rsidRDefault="005C18C1" w:rsidP="00D95CF3">
      <w:pPr>
        <w:tabs>
          <w:tab w:val="left" w:pos="-426"/>
        </w:tabs>
        <w:spacing w:after="0"/>
        <w:ind w:left="-567" w:right="188"/>
        <w:jc w:val="both"/>
        <w:rPr>
          <w:rFonts w:ascii="Times New Roman" w:hAnsi="Times New Roman" w:cs="Times New Roman"/>
          <w:sz w:val="24"/>
          <w:szCs w:val="24"/>
        </w:rPr>
      </w:pPr>
      <w:r w:rsidRPr="006101E8">
        <w:rPr>
          <w:rFonts w:ascii="Times New Roman" w:eastAsia="Bookman Old Style" w:hAnsi="Times New Roman" w:cs="Times New Roman"/>
          <w:sz w:val="24"/>
          <w:szCs w:val="24"/>
          <w:vertAlign w:val="superscript"/>
        </w:rPr>
        <w:t>19</w:t>
      </w:r>
      <w:r w:rsidRPr="006101E8">
        <w:rPr>
          <w:rFonts w:ascii="Times New Roman" w:eastAsia="Bookman Old Style" w:hAnsi="Times New Roman" w:cs="Times New Roman"/>
          <w:sz w:val="24"/>
          <w:szCs w:val="24"/>
        </w:rPr>
        <w:t xml:space="preserve"> </w:t>
      </w:r>
      <w:r w:rsidRPr="006101E8">
        <w:rPr>
          <w:rFonts w:ascii="Times New Roman" w:hAnsi="Times New Roman" w:cs="Times New Roman"/>
          <w:sz w:val="24"/>
          <w:szCs w:val="24"/>
        </w:rPr>
        <w:t>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следить за их выполнением.</w:t>
      </w:r>
      <w:r w:rsidRPr="006101E8">
        <w:rPr>
          <w:rFonts w:ascii="Times New Roman" w:eastAsia="Bookman Old Style" w:hAnsi="Times New Roman" w:cs="Times New Roman"/>
          <w:sz w:val="24"/>
          <w:szCs w:val="24"/>
        </w:rPr>
        <w:t xml:space="preserve"> </w:t>
      </w:r>
    </w:p>
    <w:p w:rsidR="005C18C1" w:rsidRPr="006101E8" w:rsidRDefault="005C18C1" w:rsidP="00D95CF3">
      <w:pPr>
        <w:tabs>
          <w:tab w:val="left" w:pos="-426"/>
        </w:tabs>
        <w:spacing w:after="0" w:line="256" w:lineRule="auto"/>
        <w:ind w:left="-567" w:right="53"/>
        <w:jc w:val="both"/>
        <w:rPr>
          <w:rFonts w:ascii="Times New Roman" w:hAnsi="Times New Roman" w:cs="Times New Roman"/>
          <w:sz w:val="24"/>
          <w:szCs w:val="24"/>
        </w:rPr>
      </w:pPr>
    </w:p>
    <w:tbl>
      <w:tblPr>
        <w:tblStyle w:val="TableGrid"/>
        <w:tblW w:w="9781" w:type="dxa"/>
        <w:tblInd w:w="-701" w:type="dxa"/>
        <w:tblLayout w:type="fixed"/>
        <w:tblCellMar>
          <w:top w:w="12" w:type="dxa"/>
        </w:tblCellMar>
        <w:tblLook w:val="04A0" w:firstRow="1" w:lastRow="0" w:firstColumn="1" w:lastColumn="0" w:noHBand="0" w:noVBand="1"/>
      </w:tblPr>
      <w:tblGrid>
        <w:gridCol w:w="1113"/>
        <w:gridCol w:w="22"/>
        <w:gridCol w:w="1701"/>
        <w:gridCol w:w="2551"/>
        <w:gridCol w:w="4394"/>
      </w:tblGrid>
      <w:tr w:rsidR="002F5C38" w:rsidRPr="006101E8" w:rsidTr="00A74268">
        <w:trPr>
          <w:trHeight w:val="978"/>
        </w:trPr>
        <w:tc>
          <w:tcPr>
            <w:tcW w:w="1113" w:type="dxa"/>
            <w:tcBorders>
              <w:top w:val="single" w:sz="4" w:space="0" w:color="231F20"/>
              <w:left w:val="single" w:sz="6" w:space="0" w:color="231F20"/>
              <w:bottom w:val="single" w:sz="4" w:space="0" w:color="231F20"/>
              <w:right w:val="single" w:sz="6" w:space="0" w:color="231F20"/>
            </w:tcBorders>
            <w:hideMark/>
          </w:tcPr>
          <w:p w:rsidR="005C18C1" w:rsidRPr="006101E8" w:rsidRDefault="005C18C1" w:rsidP="00CC74F8">
            <w:pPr>
              <w:tabs>
                <w:tab w:val="left" w:pos="0"/>
              </w:tabs>
              <w:spacing w:after="3" w:line="256" w:lineRule="auto"/>
              <w:ind w:left="132" w:right="5"/>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В) </w:t>
            </w:r>
          </w:p>
          <w:p w:rsidR="005C18C1" w:rsidRPr="006101E8" w:rsidRDefault="005C18C1" w:rsidP="00CC74F8">
            <w:pPr>
              <w:tabs>
                <w:tab w:val="left" w:pos="0"/>
              </w:tabs>
              <w:spacing w:line="256" w:lineRule="auto"/>
              <w:ind w:left="132" w:right="2"/>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CC74F8">
            <w:pPr>
              <w:tabs>
                <w:tab w:val="left" w:pos="0"/>
              </w:tabs>
              <w:spacing w:line="256" w:lineRule="auto"/>
              <w:ind w:left="132"/>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23" w:type="dxa"/>
            <w:gridSpan w:val="2"/>
            <w:tcBorders>
              <w:top w:val="single" w:sz="4" w:space="0" w:color="231F20"/>
              <w:left w:val="single" w:sz="6" w:space="0" w:color="231F20"/>
              <w:bottom w:val="single" w:sz="4" w:space="0" w:color="231F20"/>
              <w:right w:val="single" w:sz="4" w:space="0" w:color="231F20"/>
            </w:tcBorders>
            <w:hideMark/>
          </w:tcPr>
          <w:p w:rsidR="005C18C1" w:rsidRPr="006101E8" w:rsidRDefault="005C18C1" w:rsidP="00CC74F8">
            <w:pPr>
              <w:tabs>
                <w:tab w:val="left" w:pos="-426"/>
              </w:tabs>
              <w:spacing w:line="256" w:lineRule="auto"/>
              <w:ind w:left="135"/>
              <w:jc w:val="both"/>
              <w:rPr>
                <w:rFonts w:ascii="Times New Roman" w:hAnsi="Times New Roman" w:cs="Times New Roman"/>
                <w:sz w:val="24"/>
                <w:szCs w:val="24"/>
              </w:rPr>
            </w:pPr>
            <w:r w:rsidRPr="006101E8">
              <w:rPr>
                <w:rFonts w:ascii="Times New Roman" w:hAnsi="Times New Roman" w:cs="Times New Roman"/>
                <w:sz w:val="24"/>
                <w:szCs w:val="24"/>
              </w:rPr>
              <w:t xml:space="preserve">Оркестр </w:t>
            </w:r>
          </w:p>
        </w:tc>
        <w:tc>
          <w:tcPr>
            <w:tcW w:w="255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CC74F8">
            <w:pPr>
              <w:tabs>
                <w:tab w:val="left" w:pos="-426"/>
              </w:tabs>
              <w:ind w:left="139" w:right="156"/>
              <w:jc w:val="both"/>
              <w:rPr>
                <w:rFonts w:ascii="Times New Roman" w:hAnsi="Times New Roman" w:cs="Times New Roman"/>
                <w:sz w:val="24"/>
                <w:szCs w:val="24"/>
              </w:rPr>
            </w:pPr>
            <w:r w:rsidRPr="006101E8">
              <w:rPr>
                <w:rFonts w:ascii="Times New Roman" w:hAnsi="Times New Roman" w:cs="Times New Roman"/>
                <w:sz w:val="24"/>
                <w:szCs w:val="24"/>
              </w:rPr>
              <w:t xml:space="preserve">Оркестр — большой коллектив </w:t>
            </w:r>
          </w:p>
          <w:p w:rsidR="005C18C1" w:rsidRPr="006101E8" w:rsidRDefault="005C18C1" w:rsidP="00CC74F8">
            <w:pPr>
              <w:tabs>
                <w:tab w:val="left" w:pos="-426"/>
              </w:tabs>
              <w:spacing w:after="3"/>
              <w:ind w:left="139" w:right="156" w:hanging="26"/>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музыкантов. Дирижёр, партитура, репетиция. </w:t>
            </w:r>
          </w:p>
          <w:p w:rsidR="005C18C1" w:rsidRPr="006101E8" w:rsidRDefault="005C18C1" w:rsidP="00CC74F8">
            <w:pPr>
              <w:tabs>
                <w:tab w:val="left" w:pos="-426"/>
              </w:tabs>
              <w:spacing w:after="2"/>
              <w:ind w:left="139" w:right="156"/>
              <w:jc w:val="both"/>
              <w:rPr>
                <w:rFonts w:ascii="Times New Roman" w:hAnsi="Times New Roman" w:cs="Times New Roman"/>
                <w:sz w:val="24"/>
                <w:szCs w:val="24"/>
              </w:rPr>
            </w:pPr>
            <w:r w:rsidRPr="006101E8">
              <w:rPr>
                <w:rFonts w:ascii="Times New Roman" w:hAnsi="Times New Roman" w:cs="Times New Roman"/>
                <w:sz w:val="24"/>
                <w:szCs w:val="24"/>
              </w:rPr>
              <w:t xml:space="preserve">Жанр концерта — музыкальное </w:t>
            </w:r>
          </w:p>
          <w:p w:rsidR="005C18C1" w:rsidRPr="006101E8" w:rsidRDefault="005C18C1" w:rsidP="00CC74F8">
            <w:pPr>
              <w:tabs>
                <w:tab w:val="left" w:pos="-426"/>
              </w:tabs>
              <w:spacing w:line="256" w:lineRule="auto"/>
              <w:ind w:left="139" w:right="156"/>
              <w:jc w:val="both"/>
              <w:rPr>
                <w:rFonts w:ascii="Times New Roman" w:hAnsi="Times New Roman" w:cs="Times New Roman"/>
                <w:sz w:val="24"/>
                <w:szCs w:val="24"/>
              </w:rPr>
            </w:pPr>
            <w:r w:rsidRPr="006101E8">
              <w:rPr>
                <w:rFonts w:ascii="Times New Roman" w:hAnsi="Times New Roman" w:cs="Times New Roman"/>
                <w:sz w:val="24"/>
                <w:szCs w:val="24"/>
              </w:rPr>
              <w:t>соревнование солиста с оркестром</w:t>
            </w:r>
            <w:r w:rsidRPr="006101E8">
              <w:rPr>
                <w:rFonts w:ascii="Times New Roman" w:hAnsi="Times New Roman" w:cs="Times New Roman"/>
                <w:sz w:val="24"/>
                <w:szCs w:val="24"/>
                <w:vertAlign w:val="superscript"/>
              </w:rPr>
              <w:footnoteReference w:id="11"/>
            </w:r>
            <w:r w:rsidRPr="006101E8">
              <w:rPr>
                <w:rFonts w:ascii="Times New Roman" w:hAnsi="Times New Roman" w:cs="Times New Roman"/>
                <w:sz w:val="24"/>
                <w:szCs w:val="24"/>
              </w:rPr>
              <w:t xml:space="preserve">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CC74F8">
            <w:pPr>
              <w:tabs>
                <w:tab w:val="left" w:pos="127"/>
              </w:tabs>
              <w:spacing w:line="256" w:lineRule="auto"/>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музыки в исполнении оркестра. </w:t>
            </w:r>
          </w:p>
          <w:p w:rsidR="005C18C1" w:rsidRPr="006101E8" w:rsidRDefault="005C18C1" w:rsidP="00CC74F8">
            <w:pPr>
              <w:tabs>
                <w:tab w:val="left" w:pos="127"/>
              </w:tabs>
              <w:spacing w:after="6" w:line="242" w:lineRule="auto"/>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видеозаписи. Диалог с учителем о  </w:t>
            </w:r>
            <w:r w:rsidRPr="006101E8">
              <w:rPr>
                <w:rFonts w:ascii="Times New Roman" w:hAnsi="Times New Roman" w:cs="Times New Roman"/>
                <w:sz w:val="24"/>
                <w:szCs w:val="24"/>
              </w:rPr>
              <w:tab/>
              <w:t xml:space="preserve">роли дирижёра. </w:t>
            </w:r>
          </w:p>
          <w:p w:rsidR="005C18C1" w:rsidRPr="006101E8" w:rsidRDefault="005C18C1" w:rsidP="00CC74F8">
            <w:pPr>
              <w:tabs>
                <w:tab w:val="left" w:pos="127"/>
              </w:tabs>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«Я — дирижёр» — игра — имитация дирижёрских жестов во время звучания музыки. </w:t>
            </w:r>
          </w:p>
          <w:p w:rsidR="005C18C1" w:rsidRPr="006101E8" w:rsidRDefault="005C18C1" w:rsidP="00CC74F8">
            <w:pPr>
              <w:tabs>
                <w:tab w:val="left" w:pos="127"/>
              </w:tabs>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 исполнение песен соответствующей тематики. </w:t>
            </w:r>
          </w:p>
          <w:p w:rsidR="005C18C1" w:rsidRPr="006101E8" w:rsidRDefault="005C18C1" w:rsidP="00CC74F8">
            <w:pPr>
              <w:tabs>
                <w:tab w:val="left" w:pos="127"/>
              </w:tabs>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принципом расположения партий в партитуре. Разучивание, исполнение (с </w:t>
            </w:r>
          </w:p>
          <w:p w:rsidR="005C18C1" w:rsidRPr="006101E8" w:rsidRDefault="005C18C1" w:rsidP="00CC74F8">
            <w:pPr>
              <w:tabs>
                <w:tab w:val="left" w:pos="127"/>
              </w:tabs>
              <w:spacing w:line="242" w:lineRule="auto"/>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ориентацией на нотную запись) ритмической партитуры для 2—3 ударных инструментов. </w:t>
            </w:r>
          </w:p>
          <w:p w:rsidR="005C18C1" w:rsidRPr="006101E8" w:rsidRDefault="005C18C1" w:rsidP="00CC74F8">
            <w:pPr>
              <w:tabs>
                <w:tab w:val="left" w:pos="127"/>
              </w:tabs>
              <w:spacing w:line="256" w:lineRule="auto"/>
              <w:ind w:left="269" w:right="283"/>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CC74F8">
            <w:pPr>
              <w:tabs>
                <w:tab w:val="left" w:pos="127"/>
              </w:tabs>
              <w:spacing w:line="256" w:lineRule="auto"/>
              <w:ind w:left="269" w:right="283"/>
              <w:jc w:val="both"/>
              <w:rPr>
                <w:rFonts w:ascii="Times New Roman" w:hAnsi="Times New Roman" w:cs="Times New Roman"/>
                <w:sz w:val="24"/>
                <w:szCs w:val="24"/>
              </w:rPr>
            </w:pPr>
            <w:r w:rsidRPr="006101E8">
              <w:rPr>
                <w:rFonts w:ascii="Times New Roman" w:hAnsi="Times New Roman" w:cs="Times New Roman"/>
                <w:sz w:val="24"/>
                <w:szCs w:val="24"/>
              </w:rPr>
              <w:t xml:space="preserve">Работа по группам — сочинение своего варианта ритмической партитуры </w:t>
            </w:r>
          </w:p>
        </w:tc>
      </w:tr>
      <w:tr w:rsidR="002F5C38" w:rsidRPr="006101E8" w:rsidTr="005F0C02">
        <w:trPr>
          <w:trHeight w:val="553"/>
        </w:trPr>
        <w:tc>
          <w:tcPr>
            <w:tcW w:w="1113"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BA41EF">
            <w:pPr>
              <w:tabs>
                <w:tab w:val="left" w:pos="-426"/>
              </w:tabs>
              <w:spacing w:after="3" w:line="256" w:lineRule="auto"/>
              <w:ind w:left="132" w:right="3"/>
              <w:jc w:val="both"/>
              <w:rPr>
                <w:rFonts w:ascii="Times New Roman" w:hAnsi="Times New Roman" w:cs="Times New Roman"/>
                <w:sz w:val="24"/>
                <w:szCs w:val="24"/>
              </w:rPr>
            </w:pPr>
            <w:r w:rsidRPr="006101E8">
              <w:rPr>
                <w:rFonts w:ascii="Times New Roman" w:hAnsi="Times New Roman" w:cs="Times New Roman"/>
                <w:sz w:val="24"/>
                <w:szCs w:val="24"/>
              </w:rPr>
              <w:t xml:space="preserve">Г) </w:t>
            </w:r>
          </w:p>
          <w:p w:rsidR="005C18C1" w:rsidRPr="006101E8" w:rsidRDefault="005C18C1" w:rsidP="00BA41EF">
            <w:pPr>
              <w:tabs>
                <w:tab w:val="left" w:pos="-426"/>
              </w:tabs>
              <w:spacing w:line="256" w:lineRule="auto"/>
              <w:ind w:left="132" w:right="2"/>
              <w:jc w:val="both"/>
              <w:rPr>
                <w:rFonts w:ascii="Times New Roman" w:hAnsi="Times New Roman" w:cs="Times New Roman"/>
                <w:sz w:val="24"/>
                <w:szCs w:val="24"/>
              </w:rPr>
            </w:pPr>
            <w:r w:rsidRPr="006101E8">
              <w:rPr>
                <w:rFonts w:ascii="Times New Roman" w:hAnsi="Times New Roman" w:cs="Times New Roman"/>
                <w:sz w:val="24"/>
                <w:szCs w:val="24"/>
              </w:rPr>
              <w:t xml:space="preserve">1—2 </w:t>
            </w:r>
          </w:p>
          <w:p w:rsidR="005C18C1" w:rsidRPr="006101E8" w:rsidRDefault="005C18C1" w:rsidP="00BA41EF">
            <w:pPr>
              <w:tabs>
                <w:tab w:val="left" w:pos="-426"/>
              </w:tabs>
              <w:spacing w:line="256" w:lineRule="auto"/>
              <w:ind w:left="132" w:right="4"/>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часа </w:t>
            </w:r>
          </w:p>
        </w:tc>
        <w:tc>
          <w:tcPr>
            <w:tcW w:w="1723" w:type="dxa"/>
            <w:gridSpan w:val="2"/>
            <w:tcBorders>
              <w:top w:val="single" w:sz="4" w:space="0" w:color="231F20"/>
              <w:left w:val="single" w:sz="4" w:space="0" w:color="231F20"/>
              <w:bottom w:val="single" w:sz="4" w:space="0" w:color="231F20"/>
              <w:right w:val="single" w:sz="4" w:space="0" w:color="231F20"/>
            </w:tcBorders>
            <w:hideMark/>
          </w:tcPr>
          <w:p w:rsidR="005C18C1" w:rsidRPr="006101E8" w:rsidRDefault="00AB3362" w:rsidP="00BA41EF">
            <w:pPr>
              <w:tabs>
                <w:tab w:val="left" w:pos="-426"/>
              </w:tabs>
              <w:spacing w:line="242" w:lineRule="auto"/>
              <w:ind w:left="135" w:right="159"/>
              <w:jc w:val="both"/>
              <w:rPr>
                <w:rFonts w:ascii="Times New Roman" w:hAnsi="Times New Roman" w:cs="Times New Roman"/>
                <w:sz w:val="24"/>
                <w:szCs w:val="24"/>
              </w:rPr>
            </w:pPr>
            <w:r w:rsidRPr="006101E8">
              <w:rPr>
                <w:rFonts w:ascii="Times New Roman" w:hAnsi="Times New Roman" w:cs="Times New Roman"/>
                <w:sz w:val="24"/>
                <w:szCs w:val="24"/>
              </w:rPr>
              <w:t>Музыкаль</w:t>
            </w:r>
            <w:r w:rsidR="005C18C1" w:rsidRPr="006101E8">
              <w:rPr>
                <w:rFonts w:ascii="Times New Roman" w:hAnsi="Times New Roman" w:cs="Times New Roman"/>
                <w:sz w:val="24"/>
                <w:szCs w:val="24"/>
              </w:rPr>
              <w:t xml:space="preserve">ные </w:t>
            </w:r>
          </w:p>
          <w:p w:rsidR="005C18C1" w:rsidRPr="006101E8" w:rsidRDefault="00AB3362" w:rsidP="00BA41EF">
            <w:pPr>
              <w:tabs>
                <w:tab w:val="left" w:pos="-426"/>
              </w:tabs>
              <w:spacing w:line="242" w:lineRule="auto"/>
              <w:ind w:left="135" w:right="159"/>
              <w:jc w:val="both"/>
              <w:rPr>
                <w:rFonts w:ascii="Times New Roman" w:hAnsi="Times New Roman" w:cs="Times New Roman"/>
                <w:sz w:val="24"/>
                <w:szCs w:val="24"/>
              </w:rPr>
            </w:pPr>
            <w:r w:rsidRPr="006101E8">
              <w:rPr>
                <w:rFonts w:ascii="Times New Roman" w:hAnsi="Times New Roman" w:cs="Times New Roman"/>
                <w:sz w:val="24"/>
                <w:szCs w:val="24"/>
              </w:rPr>
              <w:t>инструмен</w:t>
            </w:r>
            <w:r w:rsidR="005C18C1" w:rsidRPr="006101E8">
              <w:rPr>
                <w:rFonts w:ascii="Times New Roman" w:hAnsi="Times New Roman" w:cs="Times New Roman"/>
                <w:sz w:val="24"/>
                <w:szCs w:val="24"/>
              </w:rPr>
              <w:t xml:space="preserve">ты </w:t>
            </w:r>
          </w:p>
          <w:p w:rsidR="005C18C1" w:rsidRPr="006101E8" w:rsidRDefault="00AB3362" w:rsidP="00BA41EF">
            <w:pPr>
              <w:tabs>
                <w:tab w:val="left" w:pos="-426"/>
              </w:tabs>
              <w:spacing w:line="256" w:lineRule="auto"/>
              <w:ind w:left="135" w:right="159"/>
              <w:jc w:val="both"/>
              <w:rPr>
                <w:rFonts w:ascii="Times New Roman" w:hAnsi="Times New Roman" w:cs="Times New Roman"/>
                <w:sz w:val="24"/>
                <w:szCs w:val="24"/>
              </w:rPr>
            </w:pPr>
            <w:r w:rsidRPr="006101E8">
              <w:rPr>
                <w:rFonts w:ascii="Times New Roman" w:hAnsi="Times New Roman" w:cs="Times New Roman"/>
                <w:sz w:val="24"/>
                <w:szCs w:val="24"/>
              </w:rPr>
              <w:t>Фортепиа</w:t>
            </w:r>
            <w:r w:rsidR="005C18C1" w:rsidRPr="006101E8">
              <w:rPr>
                <w:rFonts w:ascii="Times New Roman" w:hAnsi="Times New Roman" w:cs="Times New Roman"/>
                <w:sz w:val="24"/>
                <w:szCs w:val="24"/>
              </w:rPr>
              <w:t xml:space="preserve">но. </w:t>
            </w:r>
          </w:p>
        </w:tc>
        <w:tc>
          <w:tcPr>
            <w:tcW w:w="2551"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BA41EF">
            <w:pPr>
              <w:tabs>
                <w:tab w:val="left" w:pos="-426"/>
              </w:tabs>
              <w:spacing w:line="256" w:lineRule="auto"/>
              <w:ind w:left="121" w:right="216"/>
              <w:jc w:val="both"/>
              <w:rPr>
                <w:rFonts w:ascii="Times New Roman" w:hAnsi="Times New Roman" w:cs="Times New Roman"/>
                <w:sz w:val="24"/>
                <w:szCs w:val="24"/>
              </w:rPr>
            </w:pPr>
            <w:r w:rsidRPr="006101E8">
              <w:rPr>
                <w:rFonts w:ascii="Times New Roman" w:hAnsi="Times New Roman" w:cs="Times New Roman"/>
                <w:sz w:val="24"/>
                <w:szCs w:val="24"/>
              </w:rPr>
              <w:t xml:space="preserve">Рояль и пианино. </w:t>
            </w:r>
          </w:p>
          <w:p w:rsidR="005C18C1" w:rsidRPr="006101E8" w:rsidRDefault="005C18C1" w:rsidP="00BA41EF">
            <w:pPr>
              <w:tabs>
                <w:tab w:val="left" w:pos="-426"/>
              </w:tabs>
              <w:spacing w:after="1"/>
              <w:ind w:left="121" w:right="216" w:firstLine="24"/>
              <w:jc w:val="both"/>
              <w:rPr>
                <w:rFonts w:ascii="Times New Roman" w:hAnsi="Times New Roman" w:cs="Times New Roman"/>
                <w:sz w:val="24"/>
                <w:szCs w:val="24"/>
              </w:rPr>
            </w:pPr>
            <w:r w:rsidRPr="006101E8">
              <w:rPr>
                <w:rFonts w:ascii="Times New Roman" w:hAnsi="Times New Roman" w:cs="Times New Roman"/>
                <w:sz w:val="24"/>
                <w:szCs w:val="24"/>
              </w:rPr>
              <w:t xml:space="preserve">История изобретения фортепиано, «секрет» названия инструмента (форте + пиано). </w:t>
            </w:r>
          </w:p>
          <w:p w:rsidR="005C18C1" w:rsidRPr="006101E8" w:rsidRDefault="005C18C1" w:rsidP="00BA41EF">
            <w:pPr>
              <w:tabs>
                <w:tab w:val="left" w:pos="-426"/>
              </w:tabs>
              <w:spacing w:line="256" w:lineRule="auto"/>
              <w:ind w:left="121" w:right="216"/>
              <w:jc w:val="both"/>
              <w:rPr>
                <w:rFonts w:ascii="Times New Roman" w:hAnsi="Times New Roman" w:cs="Times New Roman"/>
                <w:sz w:val="24"/>
                <w:szCs w:val="24"/>
              </w:rPr>
            </w:pPr>
            <w:r w:rsidRPr="006101E8">
              <w:rPr>
                <w:rFonts w:ascii="Times New Roman" w:hAnsi="Times New Roman" w:cs="Times New Roman"/>
                <w:sz w:val="24"/>
                <w:szCs w:val="24"/>
              </w:rPr>
              <w:t xml:space="preserve">«Предки» и </w:t>
            </w:r>
          </w:p>
          <w:p w:rsidR="005C18C1" w:rsidRPr="006101E8" w:rsidRDefault="005C18C1" w:rsidP="00BA41EF">
            <w:pPr>
              <w:tabs>
                <w:tab w:val="left" w:pos="-426"/>
              </w:tabs>
              <w:spacing w:line="256" w:lineRule="auto"/>
              <w:ind w:left="121" w:right="216"/>
              <w:jc w:val="both"/>
              <w:rPr>
                <w:rFonts w:ascii="Times New Roman" w:hAnsi="Times New Roman" w:cs="Times New Roman"/>
                <w:sz w:val="24"/>
                <w:szCs w:val="24"/>
              </w:rPr>
            </w:pPr>
            <w:r w:rsidRPr="006101E8">
              <w:rPr>
                <w:rFonts w:ascii="Times New Roman" w:hAnsi="Times New Roman" w:cs="Times New Roman"/>
                <w:sz w:val="24"/>
                <w:szCs w:val="24"/>
              </w:rPr>
              <w:t xml:space="preserve">«наследники» фортепиано (клавесин, синтезатор)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426"/>
              </w:tabs>
              <w:ind w:left="205" w:right="283"/>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многообразием красок фортепиано. Слушание фортепианных пьес в исполнении известных пианистов. «Я — пианист» — игра — имитация исполнительских движений во время звучания музыки. </w:t>
            </w:r>
          </w:p>
          <w:p w:rsidR="005C18C1" w:rsidRPr="006101E8" w:rsidRDefault="005C18C1" w:rsidP="00902204">
            <w:pPr>
              <w:tabs>
                <w:tab w:val="left" w:pos="-426"/>
              </w:tabs>
              <w:spacing w:line="242" w:lineRule="auto"/>
              <w:ind w:left="205" w:right="283"/>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детских пьес на фортепиано в  </w:t>
            </w:r>
            <w:r w:rsidRPr="006101E8">
              <w:rPr>
                <w:rFonts w:ascii="Times New Roman" w:hAnsi="Times New Roman" w:cs="Times New Roman"/>
                <w:sz w:val="24"/>
                <w:szCs w:val="24"/>
              </w:rPr>
              <w:tab/>
              <w:t>исполнении учителя. Демонстрация возможностей инструмента (исполнение одной и</w:t>
            </w:r>
            <w:r w:rsidR="00902204">
              <w:rPr>
                <w:rFonts w:ascii="Times New Roman" w:hAnsi="Times New Roman" w:cs="Times New Roman"/>
                <w:sz w:val="24"/>
                <w:szCs w:val="24"/>
              </w:rPr>
              <w:t xml:space="preserve"> той же пьесы тихо и громко, в </w:t>
            </w:r>
            <w:r w:rsidRPr="006101E8">
              <w:rPr>
                <w:rFonts w:ascii="Times New Roman" w:hAnsi="Times New Roman" w:cs="Times New Roman"/>
                <w:sz w:val="24"/>
                <w:szCs w:val="24"/>
              </w:rPr>
              <w:t>разных регистрах, разными штрихами). Игра на фортепиано в ансамбле с учителем</w:t>
            </w:r>
            <w:r w:rsidRPr="006101E8">
              <w:rPr>
                <w:rFonts w:ascii="Times New Roman" w:hAnsi="Times New Roman" w:cs="Times New Roman"/>
                <w:sz w:val="24"/>
                <w:szCs w:val="24"/>
                <w:vertAlign w:val="superscript"/>
              </w:rPr>
              <w:footnoteReference w:id="12"/>
            </w:r>
            <w:r w:rsidRPr="006101E8">
              <w:rPr>
                <w:rFonts w:ascii="Times New Roman" w:hAnsi="Times New Roman" w:cs="Times New Roman"/>
                <w:sz w:val="24"/>
                <w:szCs w:val="24"/>
              </w:rPr>
              <w:t xml:space="preserve">. </w:t>
            </w:r>
          </w:p>
          <w:p w:rsidR="005C18C1" w:rsidRPr="006101E8" w:rsidRDefault="00902204" w:rsidP="00902204">
            <w:pPr>
              <w:tabs>
                <w:tab w:val="left" w:pos="-426"/>
              </w:tabs>
              <w:spacing w:line="256" w:lineRule="auto"/>
              <w:ind w:right="283"/>
              <w:jc w:val="both"/>
              <w:rPr>
                <w:rFonts w:ascii="Times New Roman" w:hAnsi="Times New Roman" w:cs="Times New Roman"/>
                <w:sz w:val="24"/>
                <w:szCs w:val="24"/>
              </w:rPr>
            </w:pPr>
            <w:r>
              <w:rPr>
                <w:rFonts w:ascii="Times New Roman" w:hAnsi="Times New Roman" w:cs="Times New Roman"/>
                <w:i/>
                <w:sz w:val="24"/>
                <w:szCs w:val="24"/>
              </w:rPr>
              <w:t xml:space="preserve">  </w:t>
            </w:r>
            <w:r w:rsidR="005C18C1" w:rsidRPr="006101E8">
              <w:rPr>
                <w:rFonts w:ascii="Times New Roman" w:hAnsi="Times New Roman" w:cs="Times New Roman"/>
                <w:i/>
                <w:sz w:val="24"/>
                <w:szCs w:val="24"/>
              </w:rPr>
              <w:t>На выбор или факультативно</w:t>
            </w:r>
            <w:r w:rsidR="005C18C1" w:rsidRPr="006101E8">
              <w:rPr>
                <w:rFonts w:ascii="Times New Roman" w:hAnsi="Times New Roman" w:cs="Times New Roman"/>
                <w:sz w:val="24"/>
                <w:szCs w:val="24"/>
              </w:rPr>
              <w:t xml:space="preserve">: </w:t>
            </w:r>
          </w:p>
          <w:p w:rsidR="005C18C1" w:rsidRPr="006101E8" w:rsidRDefault="005C18C1" w:rsidP="00902204">
            <w:pPr>
              <w:tabs>
                <w:tab w:val="left" w:pos="-426"/>
              </w:tabs>
              <w:spacing w:line="256" w:lineRule="auto"/>
              <w:ind w:left="205" w:right="283"/>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концерта фортепианной музыки. </w:t>
            </w:r>
          </w:p>
          <w:p w:rsidR="005C18C1" w:rsidRPr="006101E8" w:rsidRDefault="005C18C1" w:rsidP="00902204">
            <w:pPr>
              <w:tabs>
                <w:tab w:val="left" w:pos="-426"/>
              </w:tabs>
              <w:spacing w:after="1"/>
              <w:ind w:left="205" w:right="283"/>
              <w:jc w:val="both"/>
              <w:rPr>
                <w:rFonts w:ascii="Times New Roman" w:hAnsi="Times New Roman" w:cs="Times New Roman"/>
                <w:sz w:val="24"/>
                <w:szCs w:val="24"/>
              </w:rPr>
            </w:pPr>
            <w:r w:rsidRPr="006101E8">
              <w:rPr>
                <w:rFonts w:ascii="Times New Roman" w:hAnsi="Times New Roman" w:cs="Times New Roman"/>
                <w:sz w:val="24"/>
                <w:szCs w:val="24"/>
              </w:rPr>
              <w:t xml:space="preserve">Разбираем инструмент — наглядная демонстрация внутреннего устройства акустического пианино. </w:t>
            </w:r>
          </w:p>
          <w:p w:rsidR="005C18C1" w:rsidRPr="006101E8" w:rsidRDefault="00902204" w:rsidP="00902204">
            <w:pPr>
              <w:tabs>
                <w:tab w:val="left" w:pos="-426"/>
              </w:tabs>
              <w:spacing w:line="256"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«Паспорт инструмента» — </w:t>
            </w:r>
          </w:p>
          <w:p w:rsidR="000652FD" w:rsidRPr="006101E8" w:rsidRDefault="005C18C1" w:rsidP="00902204">
            <w:pPr>
              <w:tabs>
                <w:tab w:val="left" w:pos="-426"/>
              </w:tabs>
              <w:spacing w:line="256" w:lineRule="auto"/>
              <w:ind w:left="205" w:right="283"/>
              <w:jc w:val="both"/>
              <w:rPr>
                <w:rFonts w:ascii="Times New Roman" w:hAnsi="Times New Roman" w:cs="Times New Roman"/>
                <w:sz w:val="24"/>
                <w:szCs w:val="24"/>
              </w:rPr>
            </w:pPr>
            <w:r w:rsidRPr="006101E8">
              <w:rPr>
                <w:rFonts w:ascii="Times New Roman" w:hAnsi="Times New Roman" w:cs="Times New Roman"/>
                <w:sz w:val="24"/>
                <w:szCs w:val="24"/>
              </w:rPr>
              <w:t xml:space="preserve">исследовательская работа, предполагающая подсчёт параметров (высота, ширина, </w:t>
            </w:r>
          </w:p>
          <w:p w:rsidR="000652FD" w:rsidRPr="006101E8" w:rsidRDefault="000652FD" w:rsidP="00902204">
            <w:pPr>
              <w:tabs>
                <w:tab w:val="left" w:pos="-426"/>
              </w:tabs>
              <w:spacing w:line="254" w:lineRule="auto"/>
              <w:ind w:left="205" w:right="283"/>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количество клавиш, педалей и т. д.) </w:t>
            </w:r>
          </w:p>
          <w:p w:rsidR="005C18C1" w:rsidRPr="006101E8" w:rsidRDefault="005C18C1" w:rsidP="00D95CF3">
            <w:pPr>
              <w:tabs>
                <w:tab w:val="left" w:pos="-426"/>
              </w:tabs>
              <w:spacing w:line="256" w:lineRule="auto"/>
              <w:ind w:left="-567" w:hanging="326"/>
              <w:jc w:val="both"/>
              <w:rPr>
                <w:rFonts w:ascii="Times New Roman" w:hAnsi="Times New Roman" w:cs="Times New Roman"/>
                <w:sz w:val="24"/>
                <w:szCs w:val="24"/>
              </w:rPr>
            </w:pPr>
          </w:p>
        </w:tc>
      </w:tr>
      <w:tr w:rsidR="002F5C38" w:rsidRPr="006101E8" w:rsidTr="00A74268">
        <w:tblPrEx>
          <w:tblCellMar>
            <w:top w:w="10" w:type="dxa"/>
          </w:tblCellMar>
        </w:tblPrEx>
        <w:trPr>
          <w:trHeight w:val="2498"/>
        </w:trPr>
        <w:tc>
          <w:tcPr>
            <w:tcW w:w="1113" w:type="dxa"/>
            <w:tcBorders>
              <w:top w:val="single" w:sz="6" w:space="0" w:color="231F20"/>
              <w:left w:val="single" w:sz="6" w:space="0" w:color="231F20"/>
              <w:bottom w:val="single" w:sz="4" w:space="0" w:color="231F20"/>
              <w:right w:val="single" w:sz="4" w:space="0" w:color="231F20"/>
            </w:tcBorders>
            <w:hideMark/>
          </w:tcPr>
          <w:p w:rsidR="005C18C1" w:rsidRPr="006101E8" w:rsidRDefault="005C18C1" w:rsidP="00D95CF3">
            <w:pPr>
              <w:tabs>
                <w:tab w:val="left" w:pos="-426"/>
              </w:tabs>
              <w:spacing w:after="3" w:line="256" w:lineRule="auto"/>
              <w:ind w:left="-567" w:right="3"/>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w:t>
            </w:r>
          </w:p>
          <w:p w:rsidR="005C18C1" w:rsidRPr="006101E8" w:rsidRDefault="005C18C1" w:rsidP="00BA41EF">
            <w:pPr>
              <w:tabs>
                <w:tab w:val="left" w:pos="-426"/>
              </w:tabs>
              <w:spacing w:line="256" w:lineRule="auto"/>
              <w:ind w:left="12" w:right="2"/>
              <w:jc w:val="both"/>
              <w:rPr>
                <w:rFonts w:ascii="Times New Roman" w:hAnsi="Times New Roman" w:cs="Times New Roman"/>
                <w:sz w:val="24"/>
                <w:szCs w:val="24"/>
              </w:rPr>
            </w:pPr>
            <w:r w:rsidRPr="006101E8">
              <w:rPr>
                <w:rFonts w:ascii="Times New Roman" w:hAnsi="Times New Roman" w:cs="Times New Roman"/>
                <w:sz w:val="24"/>
                <w:szCs w:val="24"/>
              </w:rPr>
              <w:t xml:space="preserve">1—2 </w:t>
            </w:r>
          </w:p>
          <w:p w:rsidR="005C18C1" w:rsidRPr="006101E8" w:rsidRDefault="005C18C1" w:rsidP="00BA41EF">
            <w:pPr>
              <w:tabs>
                <w:tab w:val="left" w:pos="-426"/>
              </w:tabs>
              <w:spacing w:line="256" w:lineRule="auto"/>
              <w:ind w:left="12" w:right="4"/>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часа </w:t>
            </w:r>
          </w:p>
        </w:tc>
        <w:tc>
          <w:tcPr>
            <w:tcW w:w="1723" w:type="dxa"/>
            <w:gridSpan w:val="2"/>
            <w:tcBorders>
              <w:top w:val="single" w:sz="4" w:space="0" w:color="231F20"/>
              <w:left w:val="single" w:sz="4" w:space="0" w:color="231F20"/>
              <w:bottom w:val="single" w:sz="4" w:space="0" w:color="231F20"/>
              <w:right w:val="single" w:sz="4" w:space="0" w:color="231F20"/>
            </w:tcBorders>
            <w:hideMark/>
          </w:tcPr>
          <w:p w:rsidR="005C18C1" w:rsidRPr="006101E8" w:rsidRDefault="005C18C1" w:rsidP="00BA41EF">
            <w:pPr>
              <w:tabs>
                <w:tab w:val="left" w:pos="-426"/>
              </w:tabs>
              <w:spacing w:line="242" w:lineRule="auto"/>
              <w:ind w:left="151" w:right="136"/>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ные</w:t>
            </w:r>
            <w:proofErr w:type="spellEnd"/>
            <w:r w:rsidRPr="006101E8">
              <w:rPr>
                <w:rFonts w:ascii="Times New Roman" w:hAnsi="Times New Roman" w:cs="Times New Roman"/>
                <w:sz w:val="24"/>
                <w:szCs w:val="24"/>
              </w:rPr>
              <w:t xml:space="preserve"> </w:t>
            </w:r>
          </w:p>
          <w:p w:rsidR="005C18C1" w:rsidRPr="006101E8" w:rsidRDefault="005C18C1" w:rsidP="00BA41EF">
            <w:pPr>
              <w:tabs>
                <w:tab w:val="left" w:pos="-426"/>
              </w:tabs>
              <w:spacing w:line="244" w:lineRule="auto"/>
              <w:ind w:left="151" w:right="136"/>
              <w:jc w:val="both"/>
              <w:rPr>
                <w:rFonts w:ascii="Times New Roman" w:hAnsi="Times New Roman" w:cs="Times New Roman"/>
                <w:sz w:val="24"/>
                <w:szCs w:val="24"/>
              </w:rPr>
            </w:pPr>
            <w:proofErr w:type="spellStart"/>
            <w:r w:rsidRPr="006101E8">
              <w:rPr>
                <w:rFonts w:ascii="Times New Roman" w:hAnsi="Times New Roman" w:cs="Times New Roman"/>
                <w:sz w:val="24"/>
                <w:szCs w:val="24"/>
              </w:rPr>
              <w:t>инструмен</w:t>
            </w:r>
            <w:proofErr w:type="spellEnd"/>
            <w:r w:rsidRPr="006101E8">
              <w:rPr>
                <w:rFonts w:ascii="Times New Roman" w:hAnsi="Times New Roman" w:cs="Times New Roman"/>
                <w:sz w:val="24"/>
                <w:szCs w:val="24"/>
              </w:rPr>
              <w:t xml:space="preserve"> ты. </w:t>
            </w:r>
          </w:p>
          <w:p w:rsidR="005C18C1" w:rsidRPr="006101E8" w:rsidRDefault="005C18C1" w:rsidP="00BA41EF">
            <w:pPr>
              <w:tabs>
                <w:tab w:val="left" w:pos="-426"/>
              </w:tabs>
              <w:spacing w:line="256" w:lineRule="auto"/>
              <w:ind w:left="151" w:right="136"/>
              <w:jc w:val="both"/>
              <w:rPr>
                <w:rFonts w:ascii="Times New Roman" w:hAnsi="Times New Roman" w:cs="Times New Roman"/>
                <w:sz w:val="24"/>
                <w:szCs w:val="24"/>
              </w:rPr>
            </w:pPr>
            <w:r w:rsidRPr="006101E8">
              <w:rPr>
                <w:rFonts w:ascii="Times New Roman" w:hAnsi="Times New Roman" w:cs="Times New Roman"/>
                <w:sz w:val="24"/>
                <w:szCs w:val="24"/>
              </w:rPr>
              <w:t xml:space="preserve">Флейта </w:t>
            </w:r>
          </w:p>
        </w:tc>
        <w:tc>
          <w:tcPr>
            <w:tcW w:w="2551"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BA41EF">
            <w:pPr>
              <w:tabs>
                <w:tab w:val="left" w:pos="0"/>
              </w:tabs>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Предки современной флейты. Легенда </w:t>
            </w:r>
          </w:p>
          <w:p w:rsidR="005C18C1" w:rsidRPr="006101E8" w:rsidRDefault="005C18C1" w:rsidP="00BA41EF">
            <w:pPr>
              <w:tabs>
                <w:tab w:val="left" w:pos="0"/>
              </w:tabs>
              <w:spacing w:line="256" w:lineRule="auto"/>
              <w:ind w:left="141" w:right="4"/>
              <w:jc w:val="both"/>
              <w:rPr>
                <w:rFonts w:ascii="Times New Roman" w:hAnsi="Times New Roman" w:cs="Times New Roman"/>
                <w:sz w:val="24"/>
                <w:szCs w:val="24"/>
              </w:rPr>
            </w:pPr>
            <w:r w:rsidRPr="006101E8">
              <w:rPr>
                <w:rFonts w:ascii="Times New Roman" w:hAnsi="Times New Roman" w:cs="Times New Roman"/>
                <w:sz w:val="24"/>
                <w:szCs w:val="24"/>
              </w:rPr>
              <w:t xml:space="preserve">о нимфе </w:t>
            </w:r>
            <w:proofErr w:type="spellStart"/>
            <w:r w:rsidRPr="006101E8">
              <w:rPr>
                <w:rFonts w:ascii="Times New Roman" w:hAnsi="Times New Roman" w:cs="Times New Roman"/>
                <w:sz w:val="24"/>
                <w:szCs w:val="24"/>
              </w:rPr>
              <w:t>Сиринкс</w:t>
            </w:r>
            <w:proofErr w:type="spellEnd"/>
            <w:r w:rsidRPr="006101E8">
              <w:rPr>
                <w:rFonts w:ascii="Times New Roman" w:hAnsi="Times New Roman" w:cs="Times New Roman"/>
                <w:sz w:val="24"/>
                <w:szCs w:val="24"/>
              </w:rPr>
              <w:t xml:space="preserve">. </w:t>
            </w:r>
          </w:p>
          <w:p w:rsidR="005C18C1" w:rsidRPr="006101E8" w:rsidRDefault="005C18C1" w:rsidP="00BA41EF">
            <w:pPr>
              <w:tabs>
                <w:tab w:val="left" w:pos="0"/>
              </w:tabs>
              <w:ind w:left="141" w:right="140"/>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для флейты соло, флейты в сопровождении </w:t>
            </w:r>
          </w:p>
          <w:p w:rsidR="005C18C1" w:rsidRPr="006101E8" w:rsidRDefault="005C18C1" w:rsidP="00BA41EF">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фортепиано, оркестра</w:t>
            </w:r>
            <w:r w:rsidRPr="006101E8">
              <w:rPr>
                <w:rFonts w:ascii="Times New Roman" w:hAnsi="Times New Roman" w:cs="Times New Roman"/>
                <w:sz w:val="24"/>
                <w:szCs w:val="24"/>
                <w:vertAlign w:val="superscript"/>
              </w:rPr>
              <w:footnoteReference w:id="13"/>
            </w:r>
            <w:r w:rsidRPr="006101E8">
              <w:rPr>
                <w:rFonts w:ascii="Times New Roman" w:hAnsi="Times New Roman" w:cs="Times New Roman"/>
                <w:sz w:val="24"/>
                <w:szCs w:val="24"/>
              </w:rPr>
              <w:t xml:space="preserve">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BA41EF">
            <w:pPr>
              <w:tabs>
                <w:tab w:val="left" w:pos="-426"/>
              </w:tabs>
              <w:spacing w:after="1"/>
              <w:ind w:left="235" w:right="280"/>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внешним видом, устройством и тембрами классических музыкальных инструментов. </w:t>
            </w:r>
          </w:p>
          <w:p w:rsidR="005C18C1" w:rsidRPr="006101E8" w:rsidRDefault="005C18C1" w:rsidP="00BA41EF">
            <w:pPr>
              <w:tabs>
                <w:tab w:val="left" w:pos="-426"/>
              </w:tabs>
              <w:ind w:left="235" w:right="280"/>
              <w:jc w:val="both"/>
              <w:rPr>
                <w:rFonts w:ascii="Times New Roman" w:hAnsi="Times New Roman" w:cs="Times New Roman"/>
                <w:sz w:val="24"/>
                <w:szCs w:val="24"/>
              </w:rPr>
            </w:pPr>
            <w:r w:rsidRPr="006101E8">
              <w:rPr>
                <w:rFonts w:ascii="Times New Roman" w:hAnsi="Times New Roman" w:cs="Times New Roman"/>
                <w:sz w:val="24"/>
                <w:szCs w:val="24"/>
              </w:rPr>
              <w:t>Слушание музыкальных фрагментов в исполнении известных музыкантов</w:t>
            </w:r>
            <w:r w:rsidR="00AB3362" w:rsidRPr="006101E8">
              <w:rPr>
                <w:rFonts w:ascii="Times New Roman" w:hAnsi="Times New Roman" w:cs="Times New Roman"/>
                <w:sz w:val="24"/>
                <w:szCs w:val="24"/>
              </w:rPr>
              <w:t>-</w:t>
            </w:r>
            <w:r w:rsidRPr="006101E8">
              <w:rPr>
                <w:rFonts w:ascii="Times New Roman" w:hAnsi="Times New Roman" w:cs="Times New Roman"/>
                <w:sz w:val="24"/>
                <w:szCs w:val="24"/>
              </w:rPr>
              <w:t xml:space="preserve">инструменталистов. </w:t>
            </w:r>
          </w:p>
          <w:p w:rsidR="005C18C1" w:rsidRPr="006101E8" w:rsidRDefault="005C18C1" w:rsidP="00BA41EF">
            <w:pPr>
              <w:tabs>
                <w:tab w:val="left" w:pos="-426"/>
              </w:tabs>
              <w:spacing w:line="256" w:lineRule="auto"/>
              <w:ind w:left="235" w:right="280"/>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учебных текстов, сказок и легенд, рассказывающих о музыкальных инструментах, истории их появления </w:t>
            </w:r>
          </w:p>
        </w:tc>
      </w:tr>
      <w:tr w:rsidR="002F5C38" w:rsidRPr="006101E8" w:rsidTr="00A74268">
        <w:tblPrEx>
          <w:tblCellMar>
            <w:top w:w="10" w:type="dxa"/>
          </w:tblCellMar>
        </w:tblPrEx>
        <w:trPr>
          <w:trHeight w:val="4155"/>
        </w:trPr>
        <w:tc>
          <w:tcPr>
            <w:tcW w:w="1113" w:type="dxa"/>
            <w:tcBorders>
              <w:top w:val="single" w:sz="4" w:space="0" w:color="231F20"/>
              <w:left w:val="single" w:sz="6" w:space="0" w:color="231F20"/>
              <w:bottom w:val="single" w:sz="4" w:space="0" w:color="231F20"/>
              <w:right w:val="single" w:sz="6" w:space="0" w:color="231F20"/>
            </w:tcBorders>
            <w:hideMark/>
          </w:tcPr>
          <w:p w:rsidR="005C18C1" w:rsidRPr="006101E8" w:rsidRDefault="005C18C1" w:rsidP="00D95CF3">
            <w:pPr>
              <w:tabs>
                <w:tab w:val="left" w:pos="-426"/>
              </w:tabs>
              <w:spacing w:after="3" w:line="256" w:lineRule="auto"/>
              <w:ind w:left="-567" w:right="5"/>
              <w:jc w:val="both"/>
              <w:rPr>
                <w:rFonts w:ascii="Times New Roman" w:hAnsi="Times New Roman" w:cs="Times New Roman"/>
                <w:sz w:val="24"/>
                <w:szCs w:val="24"/>
              </w:rPr>
            </w:pPr>
            <w:r w:rsidRPr="006101E8">
              <w:rPr>
                <w:rFonts w:ascii="Times New Roman" w:hAnsi="Times New Roman" w:cs="Times New Roman"/>
                <w:sz w:val="24"/>
                <w:szCs w:val="24"/>
              </w:rPr>
              <w:t xml:space="preserve">Е) </w:t>
            </w:r>
          </w:p>
          <w:p w:rsidR="005C18C1" w:rsidRPr="006101E8" w:rsidRDefault="005C18C1" w:rsidP="00D95CF3">
            <w:pPr>
              <w:tabs>
                <w:tab w:val="left" w:pos="-426"/>
              </w:tabs>
              <w:spacing w:line="256" w:lineRule="auto"/>
              <w:ind w:left="-567" w:right="2"/>
              <w:jc w:val="both"/>
              <w:rPr>
                <w:rFonts w:ascii="Times New Roman" w:hAnsi="Times New Roman" w:cs="Times New Roman"/>
                <w:sz w:val="24"/>
                <w:szCs w:val="24"/>
              </w:rPr>
            </w:pPr>
            <w:r w:rsidRPr="006101E8">
              <w:rPr>
                <w:rFonts w:ascii="Times New Roman" w:hAnsi="Times New Roman" w:cs="Times New Roman"/>
                <w:sz w:val="24"/>
                <w:szCs w:val="24"/>
              </w:rPr>
              <w:t xml:space="preserve">2—4 </w:t>
            </w:r>
          </w:p>
          <w:p w:rsidR="005F0C02" w:rsidRDefault="005F0C02" w:rsidP="004834E0">
            <w:pPr>
              <w:tabs>
                <w:tab w:val="left" w:pos="-426"/>
              </w:tabs>
              <w:spacing w:line="256" w:lineRule="auto"/>
              <w:ind w:left="142" w:right="4"/>
              <w:jc w:val="both"/>
              <w:rPr>
                <w:rFonts w:ascii="Times New Roman" w:hAnsi="Times New Roman" w:cs="Times New Roman"/>
                <w:sz w:val="24"/>
                <w:szCs w:val="24"/>
              </w:rPr>
            </w:pPr>
            <w:r>
              <w:rPr>
                <w:rFonts w:ascii="Times New Roman" w:hAnsi="Times New Roman" w:cs="Times New Roman"/>
                <w:sz w:val="24"/>
                <w:szCs w:val="24"/>
              </w:rPr>
              <w:t xml:space="preserve">1-2 </w:t>
            </w:r>
          </w:p>
          <w:p w:rsidR="005C18C1" w:rsidRPr="006101E8" w:rsidRDefault="005C18C1" w:rsidP="004834E0">
            <w:pPr>
              <w:tabs>
                <w:tab w:val="left" w:pos="-426"/>
              </w:tabs>
              <w:spacing w:line="256" w:lineRule="auto"/>
              <w:ind w:left="142" w:right="4"/>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часа </w:t>
            </w:r>
          </w:p>
        </w:tc>
        <w:tc>
          <w:tcPr>
            <w:tcW w:w="1723" w:type="dxa"/>
            <w:gridSpan w:val="2"/>
            <w:tcBorders>
              <w:top w:val="single" w:sz="4" w:space="0" w:color="231F20"/>
              <w:left w:val="single" w:sz="6" w:space="0" w:color="231F20"/>
              <w:bottom w:val="single" w:sz="4" w:space="0" w:color="231F20"/>
              <w:right w:val="single" w:sz="4" w:space="0" w:color="231F20"/>
            </w:tcBorders>
            <w:hideMark/>
          </w:tcPr>
          <w:p w:rsidR="005C18C1" w:rsidRPr="006101E8" w:rsidRDefault="005C18C1" w:rsidP="004834E0">
            <w:pPr>
              <w:tabs>
                <w:tab w:val="left" w:pos="-426"/>
              </w:tabs>
              <w:spacing w:line="242" w:lineRule="auto"/>
              <w:ind w:left="163" w:right="284"/>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ные</w:t>
            </w:r>
            <w:proofErr w:type="spellEnd"/>
            <w:r w:rsidRPr="006101E8">
              <w:rPr>
                <w:rFonts w:ascii="Times New Roman" w:hAnsi="Times New Roman" w:cs="Times New Roman"/>
                <w:sz w:val="24"/>
                <w:szCs w:val="24"/>
              </w:rPr>
              <w:t xml:space="preserve"> </w:t>
            </w:r>
          </w:p>
          <w:p w:rsidR="005C18C1" w:rsidRPr="006101E8" w:rsidRDefault="005C18C1" w:rsidP="004834E0">
            <w:pPr>
              <w:tabs>
                <w:tab w:val="left" w:pos="-426"/>
              </w:tabs>
              <w:spacing w:line="244" w:lineRule="auto"/>
              <w:ind w:left="163" w:right="284"/>
              <w:jc w:val="both"/>
              <w:rPr>
                <w:rFonts w:ascii="Times New Roman" w:hAnsi="Times New Roman" w:cs="Times New Roman"/>
                <w:sz w:val="24"/>
                <w:szCs w:val="24"/>
              </w:rPr>
            </w:pPr>
            <w:proofErr w:type="spellStart"/>
            <w:r w:rsidRPr="006101E8">
              <w:rPr>
                <w:rFonts w:ascii="Times New Roman" w:hAnsi="Times New Roman" w:cs="Times New Roman"/>
                <w:sz w:val="24"/>
                <w:szCs w:val="24"/>
              </w:rPr>
              <w:t>инструмен</w:t>
            </w:r>
            <w:proofErr w:type="spellEnd"/>
            <w:r w:rsidRPr="006101E8">
              <w:rPr>
                <w:rFonts w:ascii="Times New Roman" w:hAnsi="Times New Roman" w:cs="Times New Roman"/>
                <w:sz w:val="24"/>
                <w:szCs w:val="24"/>
              </w:rPr>
              <w:t xml:space="preserve"> ты. </w:t>
            </w:r>
          </w:p>
          <w:p w:rsidR="005C18C1" w:rsidRPr="006101E8" w:rsidRDefault="005C18C1" w:rsidP="004834E0">
            <w:pPr>
              <w:tabs>
                <w:tab w:val="left" w:pos="-426"/>
              </w:tabs>
              <w:spacing w:after="17" w:line="237" w:lineRule="auto"/>
              <w:ind w:left="163" w:right="284"/>
              <w:jc w:val="both"/>
              <w:rPr>
                <w:rFonts w:ascii="Times New Roman" w:hAnsi="Times New Roman" w:cs="Times New Roman"/>
                <w:sz w:val="24"/>
                <w:szCs w:val="24"/>
              </w:rPr>
            </w:pPr>
            <w:r w:rsidRPr="006101E8">
              <w:rPr>
                <w:rFonts w:ascii="Times New Roman" w:hAnsi="Times New Roman" w:cs="Times New Roman"/>
                <w:sz w:val="24"/>
                <w:szCs w:val="24"/>
              </w:rPr>
              <w:t xml:space="preserve">Скрипка, </w:t>
            </w:r>
            <w:proofErr w:type="spellStart"/>
            <w:r w:rsidRPr="006101E8">
              <w:rPr>
                <w:rFonts w:ascii="Times New Roman" w:hAnsi="Times New Roman" w:cs="Times New Roman"/>
                <w:sz w:val="24"/>
                <w:szCs w:val="24"/>
              </w:rPr>
              <w:t>виолончел</w:t>
            </w:r>
            <w:proofErr w:type="spellEnd"/>
          </w:p>
          <w:p w:rsidR="005C18C1" w:rsidRPr="006101E8" w:rsidRDefault="005C18C1" w:rsidP="00D95CF3">
            <w:pPr>
              <w:tabs>
                <w:tab w:val="left" w:pos="-426"/>
              </w:tabs>
              <w:spacing w:line="256" w:lineRule="auto"/>
              <w:ind w:left="-567" w:right="2"/>
              <w:jc w:val="both"/>
              <w:rPr>
                <w:rFonts w:ascii="Times New Roman" w:hAnsi="Times New Roman" w:cs="Times New Roman"/>
                <w:sz w:val="24"/>
                <w:szCs w:val="24"/>
              </w:rPr>
            </w:pPr>
            <w:r w:rsidRPr="006101E8">
              <w:rPr>
                <w:rFonts w:ascii="Times New Roman" w:hAnsi="Times New Roman" w:cs="Times New Roman"/>
                <w:sz w:val="24"/>
                <w:szCs w:val="24"/>
              </w:rPr>
              <w:t xml:space="preserve">ь </w:t>
            </w:r>
          </w:p>
        </w:tc>
        <w:tc>
          <w:tcPr>
            <w:tcW w:w="255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34E0">
            <w:pPr>
              <w:tabs>
                <w:tab w:val="left" w:pos="-426"/>
              </w:tabs>
              <w:ind w:left="141" w:right="283"/>
              <w:jc w:val="both"/>
              <w:rPr>
                <w:rFonts w:ascii="Times New Roman" w:hAnsi="Times New Roman" w:cs="Times New Roman"/>
                <w:sz w:val="24"/>
                <w:szCs w:val="24"/>
              </w:rPr>
            </w:pPr>
            <w:r w:rsidRPr="006101E8">
              <w:rPr>
                <w:rFonts w:ascii="Times New Roman" w:hAnsi="Times New Roman" w:cs="Times New Roman"/>
                <w:sz w:val="24"/>
                <w:szCs w:val="24"/>
              </w:rPr>
              <w:t xml:space="preserve">Певучесть тембров струнных смычковых инструментов. </w:t>
            </w:r>
          </w:p>
          <w:p w:rsidR="005C18C1" w:rsidRPr="006101E8" w:rsidRDefault="005C18C1" w:rsidP="004834E0">
            <w:pPr>
              <w:tabs>
                <w:tab w:val="left" w:pos="-426"/>
              </w:tabs>
              <w:ind w:left="141" w:right="283"/>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Композиторы, сочинявшие </w:t>
            </w:r>
          </w:p>
          <w:p w:rsidR="005C18C1" w:rsidRPr="006101E8" w:rsidRDefault="005C18C1" w:rsidP="004834E0">
            <w:pPr>
              <w:tabs>
                <w:tab w:val="left" w:pos="-426"/>
              </w:tabs>
              <w:spacing w:line="256" w:lineRule="auto"/>
              <w:ind w:left="141" w:right="283"/>
              <w:jc w:val="both"/>
              <w:rPr>
                <w:rFonts w:ascii="Times New Roman" w:hAnsi="Times New Roman" w:cs="Times New Roman"/>
                <w:sz w:val="24"/>
                <w:szCs w:val="24"/>
              </w:rPr>
            </w:pPr>
            <w:r w:rsidRPr="006101E8">
              <w:rPr>
                <w:rFonts w:ascii="Times New Roman" w:hAnsi="Times New Roman" w:cs="Times New Roman"/>
                <w:sz w:val="24"/>
                <w:szCs w:val="24"/>
              </w:rPr>
              <w:t xml:space="preserve">скрипичную музыку. </w:t>
            </w:r>
          </w:p>
          <w:p w:rsidR="005C18C1" w:rsidRPr="006101E8" w:rsidRDefault="005C18C1" w:rsidP="004834E0">
            <w:pPr>
              <w:tabs>
                <w:tab w:val="left" w:pos="-426"/>
              </w:tabs>
              <w:spacing w:after="1"/>
              <w:ind w:left="141" w:right="283" w:firstLine="8"/>
              <w:jc w:val="both"/>
              <w:rPr>
                <w:rFonts w:ascii="Times New Roman" w:hAnsi="Times New Roman" w:cs="Times New Roman"/>
                <w:sz w:val="24"/>
                <w:szCs w:val="24"/>
              </w:rPr>
            </w:pPr>
            <w:r w:rsidRPr="006101E8">
              <w:rPr>
                <w:rFonts w:ascii="Times New Roman" w:hAnsi="Times New Roman" w:cs="Times New Roman"/>
                <w:sz w:val="24"/>
                <w:szCs w:val="24"/>
              </w:rPr>
              <w:t xml:space="preserve">Знаменитые исполнители, мастера, изготавливавшие </w:t>
            </w:r>
          </w:p>
          <w:p w:rsidR="005C18C1" w:rsidRPr="006101E8" w:rsidRDefault="005C18C1" w:rsidP="004834E0">
            <w:pPr>
              <w:tabs>
                <w:tab w:val="left" w:pos="-426"/>
              </w:tabs>
              <w:spacing w:line="256" w:lineRule="auto"/>
              <w:ind w:left="141" w:right="283"/>
              <w:jc w:val="both"/>
              <w:rPr>
                <w:rFonts w:ascii="Times New Roman" w:hAnsi="Times New Roman" w:cs="Times New Roman"/>
                <w:sz w:val="24"/>
                <w:szCs w:val="24"/>
              </w:rPr>
            </w:pPr>
            <w:r w:rsidRPr="006101E8">
              <w:rPr>
                <w:rFonts w:ascii="Times New Roman" w:hAnsi="Times New Roman" w:cs="Times New Roman"/>
                <w:sz w:val="24"/>
                <w:szCs w:val="24"/>
              </w:rPr>
              <w:t xml:space="preserve">инструменты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834E0">
            <w:pPr>
              <w:tabs>
                <w:tab w:val="left" w:pos="-426"/>
              </w:tabs>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Игра-имитация исполнительских движений во время звучания музыки. </w:t>
            </w:r>
          </w:p>
          <w:p w:rsidR="005C18C1" w:rsidRPr="006101E8" w:rsidRDefault="005C18C1" w:rsidP="00861C5D">
            <w:pPr>
              <w:tabs>
                <w:tab w:val="left" w:pos="-426"/>
              </w:tabs>
              <w:spacing w:after="1"/>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Музыкальная викторина на знание конкретных произведений и их авторов, определения тембров звучащих инструментов. </w:t>
            </w:r>
          </w:p>
          <w:p w:rsidR="005C18C1" w:rsidRPr="006101E8" w:rsidRDefault="005C18C1" w:rsidP="004834E0">
            <w:pPr>
              <w:tabs>
                <w:tab w:val="left" w:pos="-426"/>
              </w:tabs>
              <w:spacing w:after="3"/>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песен, посвящённых музыкальным инструментам. </w:t>
            </w:r>
          </w:p>
          <w:p w:rsidR="005C18C1" w:rsidRPr="006101E8" w:rsidRDefault="005C18C1" w:rsidP="00861C5D">
            <w:pPr>
              <w:tabs>
                <w:tab w:val="left" w:pos="-426"/>
              </w:tabs>
              <w:ind w:left="142"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Посещение концерта инструментальной музыки. </w:t>
            </w:r>
          </w:p>
          <w:p w:rsidR="005C18C1" w:rsidRPr="006101E8" w:rsidRDefault="005C18C1" w:rsidP="004834E0">
            <w:pPr>
              <w:tabs>
                <w:tab w:val="left" w:pos="-426"/>
              </w:tabs>
              <w:spacing w:line="256" w:lineRule="auto"/>
              <w:ind w:left="142"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«Паспорт инструмента» — </w:t>
            </w:r>
          </w:p>
          <w:p w:rsidR="005C18C1" w:rsidRPr="006101E8" w:rsidRDefault="005C18C1" w:rsidP="004834E0">
            <w:pPr>
              <w:tabs>
                <w:tab w:val="left" w:pos="-426"/>
              </w:tabs>
              <w:spacing w:line="256" w:lineRule="auto"/>
              <w:ind w:left="142" w:right="141" w:firstLine="120"/>
              <w:jc w:val="both"/>
              <w:rPr>
                <w:rFonts w:ascii="Times New Roman" w:hAnsi="Times New Roman" w:cs="Times New Roman"/>
                <w:sz w:val="24"/>
                <w:szCs w:val="24"/>
              </w:rPr>
            </w:pPr>
            <w:r w:rsidRPr="006101E8">
              <w:rPr>
                <w:rFonts w:ascii="Times New Roman" w:hAnsi="Times New Roman" w:cs="Times New Roman"/>
                <w:sz w:val="24"/>
                <w:szCs w:val="24"/>
              </w:rPr>
              <w:t>исследовательская работа, предполагающая описание внешнего вида и особенностей звучания инструмента, способов игры на нём</w:t>
            </w:r>
          </w:p>
        </w:tc>
      </w:tr>
      <w:tr w:rsidR="002F5C38" w:rsidRPr="006101E8" w:rsidTr="00A74268">
        <w:tblPrEx>
          <w:tblCellMar>
            <w:top w:w="10" w:type="dxa"/>
          </w:tblCellMar>
        </w:tblPrEx>
        <w:trPr>
          <w:trHeight w:val="756"/>
        </w:trPr>
        <w:tc>
          <w:tcPr>
            <w:tcW w:w="1113" w:type="dxa"/>
            <w:tcBorders>
              <w:top w:val="single" w:sz="4" w:space="0" w:color="231F20"/>
              <w:left w:val="single" w:sz="6" w:space="0" w:color="231F20"/>
              <w:bottom w:val="single" w:sz="6" w:space="0" w:color="231F20"/>
              <w:right w:val="single" w:sz="6" w:space="0" w:color="231F20"/>
            </w:tcBorders>
            <w:hideMark/>
          </w:tcPr>
          <w:p w:rsidR="005C18C1" w:rsidRPr="006101E8" w:rsidRDefault="005C18C1" w:rsidP="00D95CF3">
            <w:pPr>
              <w:tabs>
                <w:tab w:val="left" w:pos="-426"/>
              </w:tabs>
              <w:spacing w:after="4" w:line="256" w:lineRule="auto"/>
              <w:ind w:left="-567" w:right="4"/>
              <w:jc w:val="both"/>
              <w:rPr>
                <w:rFonts w:ascii="Times New Roman" w:hAnsi="Times New Roman" w:cs="Times New Roman"/>
                <w:sz w:val="24"/>
                <w:szCs w:val="24"/>
              </w:rPr>
            </w:pPr>
            <w:r w:rsidRPr="006101E8">
              <w:rPr>
                <w:rFonts w:ascii="Times New Roman" w:hAnsi="Times New Roman" w:cs="Times New Roman"/>
                <w:sz w:val="24"/>
                <w:szCs w:val="24"/>
              </w:rPr>
              <w:t xml:space="preserve">Ж) </w:t>
            </w:r>
          </w:p>
          <w:p w:rsidR="005C18C1" w:rsidRPr="006101E8" w:rsidRDefault="005C18C1" w:rsidP="00D95CF3">
            <w:pPr>
              <w:tabs>
                <w:tab w:val="left" w:pos="-426"/>
              </w:tabs>
              <w:spacing w:line="256" w:lineRule="auto"/>
              <w:ind w:left="-567" w:right="2"/>
              <w:jc w:val="both"/>
              <w:rPr>
                <w:rFonts w:ascii="Times New Roman" w:hAnsi="Times New Roman" w:cs="Times New Roman"/>
                <w:sz w:val="24"/>
                <w:szCs w:val="24"/>
              </w:rPr>
            </w:pPr>
            <w:r w:rsidRPr="006101E8">
              <w:rPr>
                <w:rFonts w:ascii="Times New Roman" w:hAnsi="Times New Roman" w:cs="Times New Roman"/>
                <w:sz w:val="24"/>
                <w:szCs w:val="24"/>
              </w:rPr>
              <w:t xml:space="preserve">2—6 </w:t>
            </w:r>
            <w:r w:rsidR="005F0C02">
              <w:rPr>
                <w:rFonts w:ascii="Times New Roman" w:hAnsi="Times New Roman" w:cs="Times New Roman"/>
                <w:sz w:val="24"/>
                <w:szCs w:val="24"/>
              </w:rPr>
              <w:t xml:space="preserve">    1-3 </w:t>
            </w:r>
          </w:p>
          <w:p w:rsidR="005C18C1" w:rsidRPr="006101E8" w:rsidRDefault="005C18C1" w:rsidP="005F0C02">
            <w:pPr>
              <w:tabs>
                <w:tab w:val="left" w:pos="-426"/>
              </w:tabs>
              <w:spacing w:line="256" w:lineRule="auto"/>
              <w:ind w:left="283"/>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23" w:type="dxa"/>
            <w:gridSpan w:val="2"/>
            <w:tcBorders>
              <w:top w:val="single" w:sz="4" w:space="0" w:color="231F20"/>
              <w:left w:val="single" w:sz="6" w:space="0" w:color="231F20"/>
              <w:bottom w:val="single" w:sz="4" w:space="0" w:color="231F20"/>
              <w:right w:val="single" w:sz="4" w:space="0" w:color="231F20"/>
            </w:tcBorders>
            <w:hideMark/>
          </w:tcPr>
          <w:p w:rsidR="005C18C1" w:rsidRPr="006101E8" w:rsidRDefault="005C18C1" w:rsidP="00861C5D">
            <w:pPr>
              <w:tabs>
                <w:tab w:val="left" w:pos="-426"/>
              </w:tabs>
              <w:spacing w:line="256" w:lineRule="auto"/>
              <w:ind w:left="163"/>
              <w:jc w:val="both"/>
              <w:rPr>
                <w:rFonts w:ascii="Times New Roman" w:hAnsi="Times New Roman" w:cs="Times New Roman"/>
                <w:sz w:val="24"/>
                <w:szCs w:val="24"/>
              </w:rPr>
            </w:pPr>
            <w:r w:rsidRPr="006101E8">
              <w:rPr>
                <w:rFonts w:ascii="Times New Roman" w:hAnsi="Times New Roman" w:cs="Times New Roman"/>
                <w:sz w:val="24"/>
                <w:szCs w:val="24"/>
              </w:rPr>
              <w:t xml:space="preserve">Вокальная музыка </w:t>
            </w:r>
          </w:p>
        </w:tc>
        <w:tc>
          <w:tcPr>
            <w:tcW w:w="2551"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 Человеческий голос </w:t>
            </w:r>
          </w:p>
          <w:p w:rsidR="005C18C1" w:rsidRPr="006101E8" w:rsidRDefault="005C18C1" w:rsidP="00861C5D">
            <w:pPr>
              <w:tabs>
                <w:tab w:val="left" w:pos="-426"/>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 самый совершенный </w:t>
            </w:r>
          </w:p>
          <w:p w:rsidR="005C18C1" w:rsidRPr="006101E8" w:rsidRDefault="005C18C1" w:rsidP="00861C5D">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инструмент. </w:t>
            </w:r>
          </w:p>
          <w:p w:rsidR="005C18C1" w:rsidRPr="006101E8" w:rsidRDefault="005C18C1" w:rsidP="00861C5D">
            <w:pPr>
              <w:tabs>
                <w:tab w:val="left" w:pos="-426"/>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Бережное отношение к своему голосу. </w:t>
            </w:r>
          </w:p>
          <w:p w:rsidR="005C18C1" w:rsidRPr="006101E8" w:rsidRDefault="005C18C1" w:rsidP="00861C5D">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Известные певцы. </w:t>
            </w:r>
          </w:p>
          <w:p w:rsidR="005C18C1" w:rsidRPr="006101E8" w:rsidRDefault="005C18C1" w:rsidP="00861C5D">
            <w:pPr>
              <w:tabs>
                <w:tab w:val="left" w:pos="-426"/>
              </w:tabs>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Жанры вокальной музыки: песни, </w:t>
            </w:r>
          </w:p>
          <w:p w:rsidR="005C18C1" w:rsidRPr="006101E8" w:rsidRDefault="005C18C1" w:rsidP="00861C5D">
            <w:pPr>
              <w:tabs>
                <w:tab w:val="left" w:pos="-426"/>
              </w:tabs>
              <w:spacing w:line="242"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вокализы, романсы, арии из опер. </w:t>
            </w:r>
          </w:p>
          <w:p w:rsidR="005C18C1" w:rsidRPr="006101E8" w:rsidRDefault="005C18C1" w:rsidP="00861C5D">
            <w:pPr>
              <w:tabs>
                <w:tab w:val="left" w:pos="-426"/>
              </w:tabs>
              <w:spacing w:line="256" w:lineRule="auto"/>
              <w:ind w:left="141" w:right="142"/>
              <w:jc w:val="both"/>
              <w:rPr>
                <w:rFonts w:ascii="Times New Roman" w:hAnsi="Times New Roman" w:cs="Times New Roman"/>
                <w:sz w:val="24"/>
                <w:szCs w:val="24"/>
              </w:rPr>
            </w:pPr>
            <w:r w:rsidRPr="006101E8">
              <w:rPr>
                <w:rFonts w:ascii="Times New Roman" w:hAnsi="Times New Roman" w:cs="Times New Roman"/>
                <w:sz w:val="24"/>
                <w:szCs w:val="24"/>
              </w:rPr>
              <w:t xml:space="preserve">Кантата. Песня, романс, вокализ, кант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426"/>
              </w:tabs>
              <w:spacing w:after="1"/>
              <w:ind w:left="142" w:right="283"/>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на слух типов человеческих голосов (детские, мужские, женские), тембров голосов профессиональных вокалистов. </w:t>
            </w:r>
          </w:p>
          <w:p w:rsidR="005C18C1" w:rsidRPr="006101E8" w:rsidRDefault="005C18C1" w:rsidP="00861C5D">
            <w:pPr>
              <w:tabs>
                <w:tab w:val="left" w:pos="-426"/>
              </w:tabs>
              <w:spacing w:line="256" w:lineRule="auto"/>
              <w:ind w:left="142" w:right="283"/>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жанрами вокальной музыки. </w:t>
            </w:r>
          </w:p>
          <w:p w:rsidR="005C18C1" w:rsidRPr="006101E8" w:rsidRDefault="005C18C1" w:rsidP="00861C5D">
            <w:pPr>
              <w:tabs>
                <w:tab w:val="left" w:pos="-426"/>
              </w:tabs>
              <w:ind w:left="142" w:right="283"/>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вокальных произведений композиторов-классиков. </w:t>
            </w:r>
          </w:p>
          <w:p w:rsidR="005C18C1" w:rsidRPr="006101E8" w:rsidRDefault="005C18C1" w:rsidP="00861C5D">
            <w:pPr>
              <w:tabs>
                <w:tab w:val="left" w:pos="-426"/>
              </w:tabs>
              <w:ind w:left="142" w:right="283"/>
              <w:jc w:val="both"/>
              <w:rPr>
                <w:rFonts w:ascii="Times New Roman" w:hAnsi="Times New Roman" w:cs="Times New Roman"/>
                <w:sz w:val="24"/>
                <w:szCs w:val="24"/>
              </w:rPr>
            </w:pPr>
            <w:r w:rsidRPr="006101E8">
              <w:rPr>
                <w:rFonts w:ascii="Times New Roman" w:hAnsi="Times New Roman" w:cs="Times New Roman"/>
                <w:sz w:val="24"/>
                <w:szCs w:val="24"/>
              </w:rPr>
              <w:t xml:space="preserve">Освоение комплекса дыхательных, артикуляционных упражнений. Вокальные упражнения на развитие гибкости голоса, расширения его диапазона. </w:t>
            </w:r>
          </w:p>
          <w:p w:rsidR="005C18C1" w:rsidRPr="006101E8" w:rsidRDefault="005C18C1" w:rsidP="00861C5D">
            <w:pPr>
              <w:tabs>
                <w:tab w:val="left" w:pos="-426"/>
              </w:tabs>
              <w:ind w:left="142" w:right="283"/>
              <w:jc w:val="both"/>
              <w:rPr>
                <w:rFonts w:ascii="Times New Roman" w:hAnsi="Times New Roman" w:cs="Times New Roman"/>
                <w:sz w:val="24"/>
                <w:szCs w:val="24"/>
              </w:rPr>
            </w:pPr>
            <w:r w:rsidRPr="006101E8">
              <w:rPr>
                <w:rFonts w:ascii="Times New Roman" w:hAnsi="Times New Roman" w:cs="Times New Roman"/>
                <w:sz w:val="24"/>
                <w:szCs w:val="24"/>
              </w:rPr>
              <w:t xml:space="preserve">Проблемная ситуация: что значит красивое пение? Музыкальная викторина на знание вокальных музыкальных произведений и их авторов. </w:t>
            </w:r>
          </w:p>
          <w:p w:rsidR="005C18C1" w:rsidRPr="006101E8" w:rsidRDefault="005C18C1" w:rsidP="00861C5D">
            <w:pPr>
              <w:tabs>
                <w:tab w:val="left" w:pos="-426"/>
              </w:tabs>
              <w:spacing w:after="2"/>
              <w:ind w:left="142" w:right="283"/>
              <w:jc w:val="both"/>
              <w:rPr>
                <w:rFonts w:ascii="Times New Roman" w:hAnsi="Times New Roman" w:cs="Times New Roman"/>
                <w:sz w:val="24"/>
                <w:szCs w:val="24"/>
              </w:rPr>
            </w:pPr>
            <w:r w:rsidRPr="006101E8">
              <w:rPr>
                <w:rFonts w:ascii="Times New Roman" w:hAnsi="Times New Roman" w:cs="Times New Roman"/>
                <w:sz w:val="24"/>
                <w:szCs w:val="24"/>
              </w:rPr>
              <w:lastRenderedPageBreak/>
              <w:t>Разучивание, исполнение вокальных произведений композиторов-классиков.</w:t>
            </w:r>
            <w:r w:rsidRPr="006101E8">
              <w:rPr>
                <w:rFonts w:ascii="Times New Roman" w:hAnsi="Times New Roman" w:cs="Times New Roman"/>
                <w:i/>
                <w:sz w:val="24"/>
                <w:szCs w:val="24"/>
              </w:rPr>
              <w:t xml:space="preserve">  </w:t>
            </w:r>
          </w:p>
          <w:p w:rsidR="005C18C1" w:rsidRPr="006101E8" w:rsidRDefault="005C18C1" w:rsidP="00861C5D">
            <w:pPr>
              <w:tabs>
                <w:tab w:val="left" w:pos="-426"/>
              </w:tabs>
              <w:spacing w:line="256" w:lineRule="auto"/>
              <w:ind w:left="142" w:right="283"/>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Посещение концерта вокальной музыки.  Школьный </w:t>
            </w:r>
            <w:r w:rsidR="000652FD" w:rsidRPr="006101E8">
              <w:rPr>
                <w:rFonts w:ascii="Times New Roman" w:hAnsi="Times New Roman" w:cs="Times New Roman"/>
                <w:sz w:val="24"/>
                <w:szCs w:val="24"/>
              </w:rPr>
              <w:t>конкурс юных вокалистов</w:t>
            </w:r>
          </w:p>
        </w:tc>
      </w:tr>
      <w:tr w:rsidR="002F5C38" w:rsidRPr="006101E8" w:rsidTr="005F0C02">
        <w:tblPrEx>
          <w:tblCellMar>
            <w:top w:w="9" w:type="dxa"/>
          </w:tblCellMar>
        </w:tblPrEx>
        <w:trPr>
          <w:trHeight w:val="3051"/>
        </w:trPr>
        <w:tc>
          <w:tcPr>
            <w:tcW w:w="1135" w:type="dxa"/>
            <w:gridSpan w:val="2"/>
            <w:tcBorders>
              <w:top w:val="single" w:sz="6" w:space="0" w:color="231F20"/>
              <w:left w:val="single" w:sz="6" w:space="0" w:color="231F20"/>
              <w:bottom w:val="single" w:sz="4" w:space="0" w:color="231F20"/>
              <w:right w:val="single" w:sz="4" w:space="0" w:color="231F20"/>
            </w:tcBorders>
            <w:hideMark/>
          </w:tcPr>
          <w:p w:rsidR="005C18C1" w:rsidRPr="006101E8" w:rsidRDefault="005C18C1" w:rsidP="00861C5D">
            <w:pPr>
              <w:spacing w:after="3"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З)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0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line="256" w:lineRule="auto"/>
              <w:ind w:left="142" w:right="142"/>
              <w:jc w:val="both"/>
              <w:rPr>
                <w:rFonts w:ascii="Times New Roman" w:hAnsi="Times New Roman" w:cs="Times New Roman"/>
                <w:sz w:val="24"/>
                <w:szCs w:val="24"/>
              </w:rPr>
            </w:pPr>
            <w:proofErr w:type="spellStart"/>
            <w:r w:rsidRPr="006101E8">
              <w:rPr>
                <w:rFonts w:ascii="Times New Roman" w:hAnsi="Times New Roman" w:cs="Times New Roman"/>
                <w:sz w:val="24"/>
                <w:szCs w:val="24"/>
              </w:rPr>
              <w:t>Инструме</w:t>
            </w:r>
            <w:proofErr w:type="spellEnd"/>
          </w:p>
          <w:p w:rsidR="005C18C1" w:rsidRPr="006101E8" w:rsidRDefault="005C18C1" w:rsidP="00861C5D">
            <w:pPr>
              <w:tabs>
                <w:tab w:val="left" w:pos="-426"/>
              </w:tabs>
              <w:spacing w:line="256" w:lineRule="auto"/>
              <w:ind w:left="142" w:right="142" w:hanging="82"/>
              <w:jc w:val="both"/>
              <w:rPr>
                <w:rFonts w:ascii="Times New Roman" w:hAnsi="Times New Roman" w:cs="Times New Roman"/>
                <w:sz w:val="24"/>
                <w:szCs w:val="24"/>
              </w:rPr>
            </w:pPr>
            <w:proofErr w:type="spellStart"/>
            <w:r w:rsidRPr="006101E8">
              <w:rPr>
                <w:rFonts w:ascii="Times New Roman" w:hAnsi="Times New Roman" w:cs="Times New Roman"/>
                <w:sz w:val="24"/>
                <w:szCs w:val="24"/>
              </w:rPr>
              <w:t>нтальная</w:t>
            </w:r>
            <w:proofErr w:type="spellEnd"/>
            <w:r w:rsidRPr="006101E8">
              <w:rPr>
                <w:rFonts w:ascii="Times New Roman" w:hAnsi="Times New Roman" w:cs="Times New Roman"/>
                <w:sz w:val="24"/>
                <w:szCs w:val="24"/>
              </w:rPr>
              <w:t xml:space="preserve"> музыка </w:t>
            </w:r>
          </w:p>
        </w:tc>
        <w:tc>
          <w:tcPr>
            <w:tcW w:w="2551"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Жанры камерной инструментальной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музыки: этюд, пьеса.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Альбом. Цикл.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Сюита. Соната. Квартет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64"/>
              </w:tabs>
              <w:spacing w:after="1"/>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жанрами камерной инструментальной музыки. Слушание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произведений композиторов-классиков. </w:t>
            </w:r>
          </w:p>
          <w:p w:rsidR="005C18C1" w:rsidRPr="006101E8" w:rsidRDefault="005C18C1" w:rsidP="00861C5D">
            <w:pPr>
              <w:tabs>
                <w:tab w:val="left" w:pos="64"/>
              </w:tabs>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комплекса выразительных средств.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Описание своего впечатления от восприятия.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Музыкальная викторина.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A0452D">
            <w:pPr>
              <w:tabs>
                <w:tab w:val="left" w:pos="64"/>
              </w:tabs>
              <w:spacing w:after="1"/>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концерта инструментальной музыки. Составление словаря музыкальных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жанров </w:t>
            </w:r>
          </w:p>
        </w:tc>
      </w:tr>
      <w:tr w:rsidR="002F5C38" w:rsidRPr="006101E8" w:rsidTr="005F0C02">
        <w:tblPrEx>
          <w:tblCellMar>
            <w:top w:w="9" w:type="dxa"/>
          </w:tblCellMar>
        </w:tblPrEx>
        <w:trPr>
          <w:trHeight w:val="2499"/>
        </w:trPr>
        <w:tc>
          <w:tcPr>
            <w:tcW w:w="1135" w:type="dxa"/>
            <w:gridSpan w:val="2"/>
            <w:tcBorders>
              <w:top w:val="single" w:sz="4" w:space="0" w:color="231F20"/>
              <w:left w:val="single" w:sz="6" w:space="0" w:color="231F20"/>
              <w:bottom w:val="single" w:sz="4" w:space="0" w:color="231F20"/>
              <w:right w:val="single" w:sz="4" w:space="0" w:color="231F20"/>
            </w:tcBorders>
            <w:hideMark/>
          </w:tcPr>
          <w:p w:rsidR="005C18C1" w:rsidRPr="006101E8" w:rsidRDefault="005C18C1" w:rsidP="00861C5D">
            <w:pPr>
              <w:spacing w:after="3"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0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line="256" w:lineRule="auto"/>
              <w:ind w:left="142" w:right="142" w:hanging="146"/>
              <w:jc w:val="both"/>
              <w:rPr>
                <w:rFonts w:ascii="Times New Roman" w:hAnsi="Times New Roman" w:cs="Times New Roman"/>
                <w:sz w:val="24"/>
                <w:szCs w:val="24"/>
              </w:rPr>
            </w:pPr>
            <w:r w:rsidRPr="006101E8">
              <w:rPr>
                <w:rFonts w:ascii="Times New Roman" w:hAnsi="Times New Roman" w:cs="Times New Roman"/>
                <w:sz w:val="24"/>
                <w:szCs w:val="24"/>
              </w:rPr>
              <w:t xml:space="preserve">Программ ная музыка </w:t>
            </w:r>
          </w:p>
        </w:tc>
        <w:tc>
          <w:tcPr>
            <w:tcW w:w="255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Программная музыка.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Программное название, известный сюжет, литературный эпиграф</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Слушание произведений программной музыки.</w:t>
            </w:r>
          </w:p>
          <w:p w:rsidR="005C18C1" w:rsidRPr="006101E8" w:rsidRDefault="00A0452D" w:rsidP="00861C5D">
            <w:pPr>
              <w:tabs>
                <w:tab w:val="left" w:pos="64"/>
              </w:tabs>
              <w:spacing w:after="6" w:line="242" w:lineRule="auto"/>
              <w:ind w:left="205" w:right="141"/>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Обсуждение музыкального образа, музыкальных средств, использованных  </w:t>
            </w:r>
            <w:r w:rsidR="005C18C1" w:rsidRPr="006101E8">
              <w:rPr>
                <w:rFonts w:ascii="Times New Roman" w:hAnsi="Times New Roman" w:cs="Times New Roman"/>
                <w:sz w:val="24"/>
                <w:szCs w:val="24"/>
              </w:rPr>
              <w:tab/>
              <w:t xml:space="preserve">композитором.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Рисование образов программной музыки. </w:t>
            </w:r>
          </w:p>
          <w:p w:rsidR="005C18C1" w:rsidRPr="006101E8" w:rsidRDefault="005C18C1" w:rsidP="00861C5D">
            <w:pPr>
              <w:tabs>
                <w:tab w:val="left" w:pos="64"/>
              </w:tabs>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Сочинение небольших миниатюр (вокальные или инструментальные импровизации) по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заданной программе </w:t>
            </w:r>
          </w:p>
        </w:tc>
      </w:tr>
      <w:tr w:rsidR="002F5C38" w:rsidRPr="006101E8" w:rsidTr="005F0C02">
        <w:tblPrEx>
          <w:tblCellMar>
            <w:top w:w="9" w:type="dxa"/>
          </w:tblCellMar>
        </w:tblPrEx>
        <w:trPr>
          <w:trHeight w:val="2774"/>
        </w:trPr>
        <w:tc>
          <w:tcPr>
            <w:tcW w:w="1135" w:type="dxa"/>
            <w:gridSpan w:val="2"/>
            <w:tcBorders>
              <w:top w:val="single" w:sz="4" w:space="0" w:color="231F20"/>
              <w:left w:val="single" w:sz="6" w:space="0" w:color="231F20"/>
              <w:bottom w:val="single" w:sz="6" w:space="0" w:color="231F20"/>
              <w:right w:val="single" w:sz="4" w:space="0" w:color="231F20"/>
            </w:tcBorders>
            <w:hideMark/>
          </w:tcPr>
          <w:p w:rsidR="005C18C1" w:rsidRPr="006101E8" w:rsidRDefault="005C18C1" w:rsidP="00861C5D">
            <w:pPr>
              <w:spacing w:after="3"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К)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0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line="256" w:lineRule="auto"/>
              <w:ind w:left="142" w:right="142" w:hanging="146"/>
              <w:jc w:val="both"/>
              <w:rPr>
                <w:rFonts w:ascii="Times New Roman" w:hAnsi="Times New Roman" w:cs="Times New Roman"/>
                <w:sz w:val="24"/>
                <w:szCs w:val="24"/>
              </w:rPr>
            </w:pPr>
            <w:proofErr w:type="spellStart"/>
            <w:r w:rsidRPr="006101E8">
              <w:rPr>
                <w:rFonts w:ascii="Times New Roman" w:hAnsi="Times New Roman" w:cs="Times New Roman"/>
                <w:sz w:val="24"/>
                <w:szCs w:val="24"/>
              </w:rPr>
              <w:t>Симфонич</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еская</w:t>
            </w:r>
            <w:proofErr w:type="spellEnd"/>
            <w:r w:rsidRPr="006101E8">
              <w:rPr>
                <w:rFonts w:ascii="Times New Roman" w:hAnsi="Times New Roman" w:cs="Times New Roman"/>
                <w:sz w:val="24"/>
                <w:szCs w:val="24"/>
              </w:rPr>
              <w:t xml:space="preserve"> музыка </w:t>
            </w:r>
          </w:p>
        </w:tc>
        <w:tc>
          <w:tcPr>
            <w:tcW w:w="2551"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Симфонический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оркестр. Тембры,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группы инструментов.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Симфония, симфоническая картина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64"/>
              </w:tabs>
              <w:spacing w:line="237"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составом симфонического оркестра, группами инструментов. </w:t>
            </w:r>
          </w:p>
          <w:p w:rsidR="005C18C1" w:rsidRPr="006101E8" w:rsidRDefault="00A0452D" w:rsidP="00861C5D">
            <w:pPr>
              <w:tabs>
                <w:tab w:val="left" w:pos="64"/>
              </w:tabs>
              <w:spacing w:after="3"/>
              <w:ind w:left="205" w:right="141" w:hanging="288"/>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Определение на слух тембров инструментов симфонического оркестра. Слушание фрагментов симфонической музыки. «Дирижирование» оркестром. Музыкальная викторина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Посещение концерта симфонической музыки.</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фильма об устройстве оркестра </w:t>
            </w:r>
          </w:p>
        </w:tc>
      </w:tr>
      <w:tr w:rsidR="002F5C38" w:rsidRPr="006101E8" w:rsidTr="005F0C02">
        <w:tblPrEx>
          <w:tblCellMar>
            <w:top w:w="9" w:type="dxa"/>
          </w:tblCellMar>
        </w:tblPrEx>
        <w:trPr>
          <w:trHeight w:val="1121"/>
        </w:trPr>
        <w:tc>
          <w:tcPr>
            <w:tcW w:w="1135" w:type="dxa"/>
            <w:gridSpan w:val="2"/>
            <w:tcBorders>
              <w:top w:val="single" w:sz="6" w:space="0" w:color="231F20"/>
              <w:left w:val="single" w:sz="4" w:space="0" w:color="231F20"/>
              <w:bottom w:val="single" w:sz="4" w:space="0" w:color="231F20"/>
              <w:right w:val="single" w:sz="4" w:space="0" w:color="231F20"/>
            </w:tcBorders>
            <w:hideMark/>
          </w:tcPr>
          <w:p w:rsidR="005C18C1" w:rsidRPr="006101E8" w:rsidRDefault="005C18C1" w:rsidP="00861C5D">
            <w:pPr>
              <w:spacing w:after="4"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Л)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0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after="15" w:line="237" w:lineRule="auto"/>
              <w:ind w:left="142"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Русские </w:t>
            </w:r>
            <w:proofErr w:type="spellStart"/>
            <w:r w:rsidRPr="006101E8">
              <w:rPr>
                <w:rFonts w:ascii="Times New Roman" w:hAnsi="Times New Roman" w:cs="Times New Roman"/>
                <w:sz w:val="24"/>
                <w:szCs w:val="24"/>
              </w:rPr>
              <w:t>композито</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ры</w:t>
            </w:r>
            <w:proofErr w:type="spellEnd"/>
            <w:r w:rsidR="00AB3362" w:rsidRPr="006101E8">
              <w:rPr>
                <w:rFonts w:ascii="Times New Roman" w:hAnsi="Times New Roman" w:cs="Times New Roman"/>
                <w:sz w:val="24"/>
                <w:szCs w:val="24"/>
              </w:rPr>
              <w:t>-</w:t>
            </w:r>
            <w:r w:rsidR="000652FD"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классики </w:t>
            </w:r>
          </w:p>
        </w:tc>
        <w:tc>
          <w:tcPr>
            <w:tcW w:w="2551"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after="1" w:line="237"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Творчество выдающихся </w:t>
            </w:r>
          </w:p>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отечественных композиторов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861C5D">
            <w:pPr>
              <w:tabs>
                <w:tab w:val="left" w:pos="64"/>
              </w:tabs>
              <w:spacing w:line="237"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творчеством выдающихся композиторов, отдельными фактами из их </w:t>
            </w:r>
          </w:p>
          <w:p w:rsidR="005C18C1" w:rsidRPr="006101E8" w:rsidRDefault="005C18C1" w:rsidP="00861C5D">
            <w:pPr>
              <w:tabs>
                <w:tab w:val="left" w:pos="64"/>
              </w:tabs>
              <w:spacing w:line="256" w:lineRule="auto"/>
              <w:ind w:left="205" w:right="141"/>
              <w:jc w:val="both"/>
              <w:rPr>
                <w:rFonts w:ascii="Times New Roman" w:hAnsi="Times New Roman" w:cs="Times New Roman"/>
                <w:sz w:val="24"/>
                <w:szCs w:val="24"/>
              </w:rPr>
            </w:pPr>
            <w:r w:rsidRPr="006101E8">
              <w:rPr>
                <w:rFonts w:ascii="Times New Roman" w:hAnsi="Times New Roman" w:cs="Times New Roman"/>
                <w:sz w:val="24"/>
                <w:szCs w:val="24"/>
              </w:rPr>
              <w:t xml:space="preserve">биографии. Слушание музыки. Фрагменты вокальных, инструментальных, </w:t>
            </w:r>
          </w:p>
        </w:tc>
      </w:tr>
      <w:tr w:rsidR="002F5C38" w:rsidRPr="006101E8" w:rsidTr="005F0C02">
        <w:tblPrEx>
          <w:tblCellMar>
            <w:top w:w="9" w:type="dxa"/>
          </w:tblCellMar>
        </w:tblPrEx>
        <w:trPr>
          <w:trHeight w:val="4154"/>
        </w:trPr>
        <w:tc>
          <w:tcPr>
            <w:tcW w:w="1135" w:type="dxa"/>
            <w:gridSpan w:val="2"/>
            <w:tcBorders>
              <w:top w:val="single" w:sz="4" w:space="0" w:color="231F20"/>
              <w:left w:val="single" w:sz="6" w:space="0" w:color="231F20"/>
              <w:bottom w:val="single" w:sz="4" w:space="0" w:color="231F20"/>
              <w:right w:val="single" w:sz="4" w:space="0" w:color="231F20"/>
            </w:tcBorders>
            <w:hideMark/>
          </w:tcPr>
          <w:p w:rsidR="005C18C1" w:rsidRPr="006101E8" w:rsidRDefault="005C18C1" w:rsidP="00861C5D">
            <w:pPr>
              <w:spacing w:after="3"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М)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861C5D">
            <w:pPr>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0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line="244" w:lineRule="auto"/>
              <w:ind w:left="142" w:right="142"/>
              <w:jc w:val="both"/>
              <w:rPr>
                <w:rFonts w:ascii="Times New Roman" w:hAnsi="Times New Roman" w:cs="Times New Roman"/>
                <w:sz w:val="24"/>
                <w:szCs w:val="24"/>
              </w:rPr>
            </w:pPr>
            <w:proofErr w:type="spellStart"/>
            <w:r w:rsidRPr="006101E8">
              <w:rPr>
                <w:rFonts w:ascii="Times New Roman" w:hAnsi="Times New Roman" w:cs="Times New Roman"/>
                <w:sz w:val="24"/>
                <w:szCs w:val="24"/>
              </w:rPr>
              <w:t>Европейск</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ие</w:t>
            </w:r>
            <w:proofErr w:type="spellEnd"/>
            <w:r w:rsidRPr="006101E8">
              <w:rPr>
                <w:rFonts w:ascii="Times New Roman" w:hAnsi="Times New Roman" w:cs="Times New Roman"/>
                <w:sz w:val="24"/>
                <w:szCs w:val="24"/>
              </w:rPr>
              <w:t xml:space="preserve"> </w:t>
            </w:r>
            <w:r w:rsidR="000652FD" w:rsidRPr="006101E8">
              <w:rPr>
                <w:rFonts w:ascii="Times New Roman" w:hAnsi="Times New Roman" w:cs="Times New Roman"/>
                <w:sz w:val="24"/>
                <w:szCs w:val="24"/>
              </w:rPr>
              <w:t xml:space="preserve"> </w:t>
            </w:r>
          </w:p>
          <w:p w:rsidR="005C18C1" w:rsidRPr="006101E8" w:rsidRDefault="005C18C1" w:rsidP="00861C5D">
            <w:pPr>
              <w:tabs>
                <w:tab w:val="left" w:pos="-426"/>
              </w:tabs>
              <w:spacing w:after="16" w:line="237" w:lineRule="auto"/>
              <w:ind w:left="142" w:right="142"/>
              <w:jc w:val="both"/>
              <w:rPr>
                <w:rFonts w:ascii="Times New Roman" w:hAnsi="Times New Roman" w:cs="Times New Roman"/>
                <w:sz w:val="24"/>
                <w:szCs w:val="24"/>
              </w:rPr>
            </w:pPr>
            <w:proofErr w:type="spellStart"/>
            <w:r w:rsidRPr="006101E8">
              <w:rPr>
                <w:rFonts w:ascii="Times New Roman" w:hAnsi="Times New Roman" w:cs="Times New Roman"/>
                <w:sz w:val="24"/>
                <w:szCs w:val="24"/>
              </w:rPr>
              <w:t>композито</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ры</w:t>
            </w:r>
            <w:proofErr w:type="spellEnd"/>
            <w:r w:rsidR="00AB3362" w:rsidRPr="006101E8">
              <w:rPr>
                <w:rFonts w:ascii="Times New Roman" w:hAnsi="Times New Roman" w:cs="Times New Roman"/>
                <w:sz w:val="24"/>
                <w:szCs w:val="24"/>
              </w:rPr>
              <w:t>-</w:t>
            </w:r>
            <w:r w:rsidR="000652FD" w:rsidRPr="006101E8">
              <w:rPr>
                <w:rFonts w:ascii="Times New Roman" w:hAnsi="Times New Roman" w:cs="Times New Roman"/>
                <w:sz w:val="24"/>
                <w:szCs w:val="24"/>
              </w:rPr>
              <w:t xml:space="preserve"> </w:t>
            </w:r>
            <w:r w:rsidR="00861C5D">
              <w:rPr>
                <w:rFonts w:ascii="Times New Roman" w:hAnsi="Times New Roman" w:cs="Times New Roman"/>
                <w:sz w:val="24"/>
                <w:szCs w:val="24"/>
              </w:rPr>
              <w:t>классик</w:t>
            </w:r>
            <w:r w:rsidRPr="006101E8">
              <w:rPr>
                <w:rFonts w:ascii="Times New Roman" w:hAnsi="Times New Roman" w:cs="Times New Roman"/>
                <w:sz w:val="24"/>
                <w:szCs w:val="24"/>
              </w:rPr>
              <w:t xml:space="preserve">и </w:t>
            </w:r>
          </w:p>
        </w:tc>
        <w:tc>
          <w:tcPr>
            <w:tcW w:w="255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861C5D">
            <w:pPr>
              <w:tabs>
                <w:tab w:val="left" w:pos="-426"/>
              </w:tabs>
              <w:spacing w:line="256" w:lineRule="auto"/>
              <w:ind w:left="186" w:right="77"/>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Творчество выдающихся зарубежных композиторов </w:t>
            </w:r>
          </w:p>
        </w:tc>
        <w:tc>
          <w:tcPr>
            <w:tcW w:w="4394" w:type="dxa"/>
            <w:tcBorders>
              <w:top w:val="nil"/>
              <w:left w:val="single" w:sz="4" w:space="0" w:color="231F20"/>
              <w:bottom w:val="single" w:sz="6" w:space="0" w:color="231F20"/>
              <w:right w:val="single" w:sz="4" w:space="0" w:color="231F20"/>
            </w:tcBorders>
            <w:hideMark/>
          </w:tcPr>
          <w:p w:rsidR="005C18C1" w:rsidRPr="006101E8" w:rsidRDefault="005C18C1" w:rsidP="00902204">
            <w:pPr>
              <w:tabs>
                <w:tab w:val="left" w:pos="70"/>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симфонических сочинений. Круг </w:t>
            </w:r>
          </w:p>
          <w:p w:rsidR="005C18C1" w:rsidRPr="006101E8" w:rsidRDefault="005C18C1" w:rsidP="00902204">
            <w:pPr>
              <w:tabs>
                <w:tab w:val="left" w:pos="70"/>
              </w:tabs>
              <w:spacing w:after="1" w:line="237"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характерных образов (картины природы, народной жизни, истории и т. д.). </w:t>
            </w:r>
          </w:p>
          <w:p w:rsidR="005C18C1" w:rsidRPr="006101E8" w:rsidRDefault="00A0452D" w:rsidP="00902204">
            <w:pPr>
              <w:tabs>
                <w:tab w:val="left" w:pos="70"/>
              </w:tabs>
              <w:ind w:left="70" w:right="141" w:hanging="146"/>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Характеристика музыкальных образов, музыкально-выразительных средств. </w:t>
            </w:r>
          </w:p>
          <w:p w:rsidR="005C18C1" w:rsidRPr="006101E8" w:rsidRDefault="005C18C1" w:rsidP="00902204">
            <w:pPr>
              <w:tabs>
                <w:tab w:val="left" w:pos="70"/>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Наблюдение за развитием музыки. </w:t>
            </w:r>
          </w:p>
          <w:p w:rsidR="005C18C1" w:rsidRPr="006101E8" w:rsidRDefault="005C18C1" w:rsidP="00902204">
            <w:pPr>
              <w:tabs>
                <w:tab w:val="left" w:pos="70"/>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жанра, формы. </w:t>
            </w:r>
          </w:p>
          <w:p w:rsidR="005C18C1" w:rsidRPr="006101E8" w:rsidRDefault="00A0452D" w:rsidP="00902204">
            <w:pPr>
              <w:tabs>
                <w:tab w:val="left" w:pos="70"/>
              </w:tabs>
              <w:spacing w:after="3"/>
              <w:ind w:left="70" w:right="141" w:hanging="161"/>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Чтение учебных текстов и художественной литературы биографического характера. Вокализация тем инструментальных сочинений. Разучивание, исполнение доступных вокальных сочинений. </w:t>
            </w:r>
          </w:p>
          <w:p w:rsidR="005C18C1" w:rsidRPr="006101E8" w:rsidRDefault="005C18C1" w:rsidP="00902204">
            <w:pPr>
              <w:tabs>
                <w:tab w:val="left" w:pos="70"/>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902204">
            <w:pPr>
              <w:tabs>
                <w:tab w:val="left" w:pos="70"/>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концерта. Просмотр биографического фильма </w:t>
            </w:r>
          </w:p>
        </w:tc>
      </w:tr>
      <w:tr w:rsidR="002F5C38" w:rsidRPr="006101E8" w:rsidTr="005F0C02">
        <w:tblPrEx>
          <w:tblCellMar>
            <w:top w:w="9" w:type="dxa"/>
          </w:tblCellMar>
        </w:tblPrEx>
        <w:trPr>
          <w:trHeight w:val="4155"/>
        </w:trPr>
        <w:tc>
          <w:tcPr>
            <w:tcW w:w="1135" w:type="dxa"/>
            <w:gridSpan w:val="2"/>
            <w:tcBorders>
              <w:top w:val="single" w:sz="4" w:space="0" w:color="231F20"/>
              <w:left w:val="single" w:sz="6" w:space="0" w:color="231F20"/>
              <w:bottom w:val="single" w:sz="6" w:space="0" w:color="231F20"/>
              <w:right w:val="single" w:sz="6" w:space="0" w:color="231F20"/>
            </w:tcBorders>
            <w:hideMark/>
          </w:tcPr>
          <w:p w:rsidR="005C18C1" w:rsidRPr="006101E8" w:rsidRDefault="005C18C1" w:rsidP="00D95CF3">
            <w:pPr>
              <w:tabs>
                <w:tab w:val="left" w:pos="-426"/>
              </w:tabs>
              <w:spacing w:after="3" w:line="256" w:lineRule="auto"/>
              <w:ind w:left="-567" w:right="8"/>
              <w:jc w:val="both"/>
              <w:rPr>
                <w:rFonts w:ascii="Times New Roman" w:hAnsi="Times New Roman" w:cs="Times New Roman"/>
                <w:sz w:val="24"/>
                <w:szCs w:val="24"/>
              </w:rPr>
            </w:pPr>
            <w:r w:rsidRPr="006101E8">
              <w:rPr>
                <w:rFonts w:ascii="Times New Roman" w:hAnsi="Times New Roman" w:cs="Times New Roman"/>
                <w:sz w:val="24"/>
                <w:szCs w:val="24"/>
              </w:rPr>
              <w:t xml:space="preserve">Н) </w:t>
            </w:r>
          </w:p>
          <w:p w:rsidR="005C18C1" w:rsidRPr="006101E8" w:rsidRDefault="005C18C1" w:rsidP="00A0452D">
            <w:pPr>
              <w:tabs>
                <w:tab w:val="left" w:pos="141"/>
              </w:tabs>
              <w:spacing w:line="256" w:lineRule="auto"/>
              <w:ind w:left="141" w:right="7"/>
              <w:jc w:val="both"/>
              <w:rPr>
                <w:rFonts w:ascii="Times New Roman" w:hAnsi="Times New Roman" w:cs="Times New Roman"/>
                <w:sz w:val="24"/>
                <w:szCs w:val="24"/>
              </w:rPr>
            </w:pPr>
            <w:r w:rsidRPr="006101E8">
              <w:rPr>
                <w:rFonts w:ascii="Times New Roman" w:hAnsi="Times New Roman" w:cs="Times New Roman"/>
                <w:sz w:val="24"/>
                <w:szCs w:val="24"/>
              </w:rPr>
              <w:t xml:space="preserve">2—6 </w:t>
            </w:r>
          </w:p>
          <w:p w:rsidR="005C18C1" w:rsidRPr="006101E8" w:rsidRDefault="005C18C1" w:rsidP="00A0452D">
            <w:pPr>
              <w:tabs>
                <w:tab w:val="left" w:pos="141"/>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уч. часов </w:t>
            </w:r>
          </w:p>
        </w:tc>
        <w:tc>
          <w:tcPr>
            <w:tcW w:w="1701"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A0452D">
            <w:pPr>
              <w:tabs>
                <w:tab w:val="left" w:pos="-426"/>
              </w:tabs>
              <w:spacing w:line="256" w:lineRule="auto"/>
              <w:ind w:left="152"/>
              <w:jc w:val="both"/>
              <w:rPr>
                <w:rFonts w:ascii="Times New Roman" w:hAnsi="Times New Roman" w:cs="Times New Roman"/>
                <w:sz w:val="24"/>
                <w:szCs w:val="24"/>
              </w:rPr>
            </w:pPr>
            <w:r w:rsidRPr="006101E8">
              <w:rPr>
                <w:rFonts w:ascii="Times New Roman" w:hAnsi="Times New Roman" w:cs="Times New Roman"/>
                <w:sz w:val="24"/>
                <w:szCs w:val="24"/>
              </w:rPr>
              <w:t xml:space="preserve">Мастерство </w:t>
            </w:r>
          </w:p>
          <w:p w:rsidR="005C18C1" w:rsidRPr="006101E8" w:rsidRDefault="005C18C1" w:rsidP="00A0452D">
            <w:pPr>
              <w:tabs>
                <w:tab w:val="left" w:pos="-426"/>
              </w:tabs>
              <w:spacing w:line="256" w:lineRule="auto"/>
              <w:ind w:left="152"/>
              <w:jc w:val="both"/>
              <w:rPr>
                <w:rFonts w:ascii="Times New Roman" w:hAnsi="Times New Roman" w:cs="Times New Roman"/>
                <w:sz w:val="24"/>
                <w:szCs w:val="24"/>
              </w:rPr>
            </w:pPr>
            <w:r w:rsidRPr="006101E8">
              <w:rPr>
                <w:rFonts w:ascii="Times New Roman" w:hAnsi="Times New Roman" w:cs="Times New Roman"/>
                <w:sz w:val="24"/>
                <w:szCs w:val="24"/>
              </w:rPr>
              <w:t>исполните</w:t>
            </w:r>
          </w:p>
          <w:p w:rsidR="005C18C1" w:rsidRPr="006101E8" w:rsidRDefault="005C18C1" w:rsidP="00D95CF3">
            <w:pPr>
              <w:tabs>
                <w:tab w:val="left" w:pos="-426"/>
              </w:tabs>
              <w:spacing w:line="256" w:lineRule="auto"/>
              <w:ind w:left="-567" w:right="5"/>
              <w:jc w:val="both"/>
              <w:rPr>
                <w:rFonts w:ascii="Times New Roman" w:hAnsi="Times New Roman" w:cs="Times New Roman"/>
                <w:sz w:val="24"/>
                <w:szCs w:val="24"/>
              </w:rPr>
            </w:pPr>
            <w:r w:rsidRPr="006101E8">
              <w:rPr>
                <w:rFonts w:ascii="Times New Roman" w:hAnsi="Times New Roman" w:cs="Times New Roman"/>
                <w:sz w:val="24"/>
                <w:szCs w:val="24"/>
              </w:rPr>
              <w:t xml:space="preserve">ля </w:t>
            </w:r>
          </w:p>
        </w:tc>
        <w:tc>
          <w:tcPr>
            <w:tcW w:w="2551"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A0452D">
            <w:pPr>
              <w:tabs>
                <w:tab w:val="left" w:pos="-426"/>
              </w:tabs>
              <w:spacing w:after="1"/>
              <w:ind w:left="189"/>
              <w:jc w:val="both"/>
              <w:rPr>
                <w:rFonts w:ascii="Times New Roman" w:hAnsi="Times New Roman" w:cs="Times New Roman"/>
                <w:sz w:val="24"/>
                <w:szCs w:val="24"/>
              </w:rPr>
            </w:pPr>
            <w:r w:rsidRPr="006101E8">
              <w:rPr>
                <w:rFonts w:ascii="Times New Roman" w:hAnsi="Times New Roman" w:cs="Times New Roman"/>
                <w:sz w:val="24"/>
                <w:szCs w:val="24"/>
              </w:rPr>
              <w:t xml:space="preserve">Творчество выдающихся </w:t>
            </w:r>
          </w:p>
          <w:p w:rsidR="005C18C1" w:rsidRPr="006101E8" w:rsidRDefault="005C18C1" w:rsidP="00A0452D">
            <w:pPr>
              <w:tabs>
                <w:tab w:val="left" w:pos="-426"/>
              </w:tabs>
              <w:ind w:left="189"/>
              <w:rPr>
                <w:rFonts w:ascii="Times New Roman" w:hAnsi="Times New Roman" w:cs="Times New Roman"/>
                <w:sz w:val="24"/>
                <w:szCs w:val="24"/>
              </w:rPr>
            </w:pPr>
            <w:r w:rsidRPr="006101E8">
              <w:rPr>
                <w:rFonts w:ascii="Times New Roman" w:hAnsi="Times New Roman" w:cs="Times New Roman"/>
                <w:sz w:val="24"/>
                <w:szCs w:val="24"/>
              </w:rPr>
              <w:t xml:space="preserve">исполнителей — певцов, </w:t>
            </w:r>
          </w:p>
          <w:p w:rsidR="005C18C1" w:rsidRPr="006101E8" w:rsidRDefault="00A0452D" w:rsidP="00A0452D">
            <w:pPr>
              <w:tabs>
                <w:tab w:val="left" w:pos="-426"/>
              </w:tabs>
              <w:spacing w:line="237" w:lineRule="auto"/>
              <w:ind w:left="189"/>
              <w:jc w:val="both"/>
              <w:rPr>
                <w:rFonts w:ascii="Times New Roman" w:hAnsi="Times New Roman" w:cs="Times New Roman"/>
                <w:sz w:val="24"/>
                <w:szCs w:val="24"/>
              </w:rPr>
            </w:pPr>
            <w:r>
              <w:rPr>
                <w:rFonts w:ascii="Times New Roman" w:hAnsi="Times New Roman" w:cs="Times New Roman"/>
                <w:sz w:val="24"/>
                <w:szCs w:val="24"/>
              </w:rPr>
              <w:t xml:space="preserve">инструменталистов, дирижёров. </w:t>
            </w:r>
            <w:r w:rsidR="005C18C1" w:rsidRPr="006101E8">
              <w:rPr>
                <w:rFonts w:ascii="Times New Roman" w:hAnsi="Times New Roman" w:cs="Times New Roman"/>
                <w:sz w:val="24"/>
                <w:szCs w:val="24"/>
              </w:rPr>
              <w:t xml:space="preserve">Консерватория, филармония, Конкурс имени П. И. </w:t>
            </w:r>
          </w:p>
          <w:p w:rsidR="005C18C1" w:rsidRPr="006101E8" w:rsidRDefault="005C18C1" w:rsidP="00A0452D">
            <w:pPr>
              <w:tabs>
                <w:tab w:val="left" w:pos="-426"/>
              </w:tabs>
              <w:spacing w:line="256" w:lineRule="auto"/>
              <w:ind w:left="189" w:right="8"/>
              <w:jc w:val="both"/>
              <w:rPr>
                <w:rFonts w:ascii="Times New Roman" w:hAnsi="Times New Roman" w:cs="Times New Roman"/>
                <w:sz w:val="24"/>
                <w:szCs w:val="24"/>
              </w:rPr>
            </w:pPr>
            <w:r w:rsidRPr="006101E8">
              <w:rPr>
                <w:rFonts w:ascii="Times New Roman" w:hAnsi="Times New Roman" w:cs="Times New Roman"/>
                <w:sz w:val="24"/>
                <w:szCs w:val="24"/>
              </w:rPr>
              <w:t xml:space="preserve">Чайковского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426"/>
              </w:tabs>
              <w:spacing w:after="1"/>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творчеством выдающихся исполнителей классической музыки. </w:t>
            </w:r>
          </w:p>
          <w:p w:rsidR="005C18C1" w:rsidRPr="006101E8" w:rsidRDefault="005C18C1" w:rsidP="00902204">
            <w:pPr>
              <w:tabs>
                <w:tab w:val="left" w:pos="-426"/>
              </w:tabs>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Изучение программ, афиш консерватории, филармонии. </w:t>
            </w:r>
          </w:p>
          <w:p w:rsidR="005C18C1" w:rsidRPr="006101E8" w:rsidRDefault="005C18C1" w:rsidP="00902204">
            <w:pPr>
              <w:tabs>
                <w:tab w:val="left" w:pos="-426"/>
              </w:tabs>
              <w:spacing w:after="1"/>
              <w:ind w:left="70" w:right="141" w:hanging="29"/>
              <w:jc w:val="both"/>
              <w:rPr>
                <w:rFonts w:ascii="Times New Roman" w:hAnsi="Times New Roman" w:cs="Times New Roman"/>
                <w:sz w:val="24"/>
                <w:szCs w:val="24"/>
              </w:rPr>
            </w:pPr>
            <w:r w:rsidRPr="006101E8">
              <w:rPr>
                <w:rFonts w:ascii="Times New Roman" w:hAnsi="Times New Roman" w:cs="Times New Roman"/>
                <w:sz w:val="24"/>
                <w:szCs w:val="24"/>
              </w:rPr>
              <w:t xml:space="preserve">Сравнение нескольких интерпретаций одного и того же произведения в исполнении разных музыкантов. </w:t>
            </w:r>
          </w:p>
          <w:p w:rsidR="005C18C1" w:rsidRPr="006101E8" w:rsidRDefault="005C18C1" w:rsidP="00902204">
            <w:pPr>
              <w:tabs>
                <w:tab w:val="left" w:pos="-426"/>
              </w:tabs>
              <w:spacing w:after="2"/>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Дискуссия на тему «Композитор — исполнитель — слушатель». </w:t>
            </w:r>
          </w:p>
          <w:p w:rsidR="005C18C1" w:rsidRPr="006101E8" w:rsidRDefault="005C18C1" w:rsidP="00902204">
            <w:pPr>
              <w:tabs>
                <w:tab w:val="left" w:pos="-426"/>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902204">
            <w:pPr>
              <w:tabs>
                <w:tab w:val="left" w:pos="-426"/>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концерта классической музыки. </w:t>
            </w:r>
          </w:p>
          <w:p w:rsidR="005C18C1" w:rsidRPr="006101E8" w:rsidRDefault="005C18C1" w:rsidP="00902204">
            <w:pPr>
              <w:tabs>
                <w:tab w:val="left" w:pos="-426"/>
              </w:tabs>
              <w:spacing w:after="2"/>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Создание коллекции записей любимого исполнителя. </w:t>
            </w:r>
          </w:p>
          <w:p w:rsidR="005C18C1" w:rsidRPr="006101E8" w:rsidRDefault="005C18C1" w:rsidP="00902204">
            <w:pPr>
              <w:tabs>
                <w:tab w:val="left" w:pos="-426"/>
              </w:tabs>
              <w:spacing w:line="256" w:lineRule="auto"/>
              <w:ind w:left="70" w:right="141"/>
              <w:jc w:val="both"/>
              <w:rPr>
                <w:rFonts w:ascii="Times New Roman" w:hAnsi="Times New Roman" w:cs="Times New Roman"/>
                <w:sz w:val="24"/>
                <w:szCs w:val="24"/>
              </w:rPr>
            </w:pPr>
            <w:r w:rsidRPr="006101E8">
              <w:rPr>
                <w:rFonts w:ascii="Times New Roman" w:hAnsi="Times New Roman" w:cs="Times New Roman"/>
                <w:sz w:val="24"/>
                <w:szCs w:val="24"/>
              </w:rPr>
              <w:t xml:space="preserve"> Деловая игра «Концертный отдел филармонии» </w:t>
            </w:r>
          </w:p>
        </w:tc>
      </w:tr>
    </w:tbl>
    <w:p w:rsidR="005C18C1" w:rsidRPr="006101E8" w:rsidRDefault="005C18C1" w:rsidP="00D95CF3">
      <w:pPr>
        <w:tabs>
          <w:tab w:val="left" w:pos="-426"/>
        </w:tabs>
        <w:spacing w:after="173" w:line="256" w:lineRule="auto"/>
        <w:ind w:left="-567"/>
        <w:jc w:val="both"/>
        <w:rPr>
          <w:rFonts w:ascii="Times New Roman" w:eastAsia="Times New Roman" w:hAnsi="Times New Roman" w:cs="Times New Roman"/>
          <w:sz w:val="24"/>
          <w:szCs w:val="24"/>
        </w:rPr>
      </w:pPr>
      <w:r w:rsidRPr="006101E8">
        <w:rPr>
          <w:rFonts w:ascii="Times New Roman" w:eastAsia="Calibri" w:hAnsi="Times New Roman" w:cs="Times New Roman"/>
          <w:sz w:val="24"/>
          <w:szCs w:val="24"/>
        </w:rPr>
        <w:t xml:space="preserve"> </w:t>
      </w:r>
    </w:p>
    <w:p w:rsidR="005C18C1" w:rsidRPr="006101E8" w:rsidRDefault="00B81EE8" w:rsidP="00D95CF3">
      <w:pPr>
        <w:tabs>
          <w:tab w:val="left" w:pos="-426"/>
        </w:tabs>
        <w:spacing w:after="44" w:line="244" w:lineRule="auto"/>
        <w:ind w:left="-567" w:right="110"/>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5C18C1" w:rsidRPr="006101E8">
        <w:rPr>
          <w:rFonts w:ascii="Times New Roman" w:hAnsi="Times New Roman" w:cs="Times New Roman"/>
          <w:b/>
          <w:sz w:val="24"/>
          <w:szCs w:val="24"/>
        </w:rPr>
        <w:t xml:space="preserve">«Современная музыкальная культура» </w:t>
      </w:r>
    </w:p>
    <w:p w:rsidR="005C18C1" w:rsidRPr="006101E8" w:rsidRDefault="005C18C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spellStart"/>
      <w:r w:rsidRPr="006101E8">
        <w:rPr>
          <w:rFonts w:ascii="Times New Roman" w:hAnsi="Times New Roman" w:cs="Times New Roman"/>
          <w:sz w:val="24"/>
          <w:szCs w:val="24"/>
        </w:rPr>
        <w:t>фриджаза</w:t>
      </w:r>
      <w:proofErr w:type="spellEnd"/>
      <w:r w:rsidRPr="006101E8">
        <w:rPr>
          <w:rFonts w:ascii="Times New Roman" w:hAnsi="Times New Roman" w:cs="Times New Roman"/>
          <w:sz w:val="24"/>
          <w:szCs w:val="24"/>
        </w:rPr>
        <w:t xml:space="preserve">, от эмбиента до рэпа и т. д.), для восприятия которых требуется специфический и разнообразный музыкальный опыт. Поэтому в начальной школе </w:t>
      </w:r>
      <w:r w:rsidRPr="006101E8">
        <w:rPr>
          <w:rFonts w:ascii="Times New Roman" w:hAnsi="Times New Roman" w:cs="Times New Roman"/>
          <w:sz w:val="24"/>
          <w:szCs w:val="24"/>
        </w:rPr>
        <w:lastRenderedPageBreak/>
        <w:t xml:space="preserve">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5C18C1" w:rsidRPr="006101E8" w:rsidRDefault="005C18C1"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D95CF3">
      <w:pPr>
        <w:tabs>
          <w:tab w:val="left" w:pos="-426"/>
        </w:tabs>
        <w:spacing w:after="0" w:line="256" w:lineRule="auto"/>
        <w:ind w:left="-567" w:right="53"/>
        <w:jc w:val="both"/>
        <w:rPr>
          <w:rFonts w:ascii="Times New Roman" w:hAnsi="Times New Roman" w:cs="Times New Roman"/>
          <w:sz w:val="24"/>
          <w:szCs w:val="24"/>
        </w:rPr>
      </w:pPr>
    </w:p>
    <w:tbl>
      <w:tblPr>
        <w:tblStyle w:val="TableGrid"/>
        <w:tblW w:w="9651" w:type="dxa"/>
        <w:tblInd w:w="-574" w:type="dxa"/>
        <w:tblCellMar>
          <w:top w:w="9" w:type="dxa"/>
        </w:tblCellMar>
        <w:tblLook w:val="04A0" w:firstRow="1" w:lastRow="0" w:firstColumn="1" w:lastColumn="0" w:noHBand="0" w:noVBand="1"/>
      </w:tblPr>
      <w:tblGrid>
        <w:gridCol w:w="1221"/>
        <w:gridCol w:w="1597"/>
        <w:gridCol w:w="2783"/>
        <w:gridCol w:w="4050"/>
      </w:tblGrid>
      <w:tr w:rsidR="002F5C38" w:rsidRPr="006101E8" w:rsidTr="000652FD">
        <w:trPr>
          <w:trHeight w:val="845"/>
        </w:trPr>
        <w:tc>
          <w:tcPr>
            <w:tcW w:w="1137"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A0452D">
            <w:pPr>
              <w:tabs>
                <w:tab w:val="left" w:pos="-426"/>
              </w:tabs>
              <w:spacing w:line="256" w:lineRule="auto"/>
              <w:ind w:left="153" w:right="132" w:hanging="10"/>
              <w:jc w:val="both"/>
              <w:rPr>
                <w:rFonts w:ascii="Times New Roman" w:hAnsi="Times New Roman" w:cs="Times New Roman"/>
                <w:sz w:val="24"/>
                <w:szCs w:val="24"/>
              </w:rPr>
            </w:pPr>
            <w:r w:rsidRPr="006101E8">
              <w:rPr>
                <w:rFonts w:ascii="Times New Roman" w:hAnsi="Times New Roman" w:cs="Times New Roman"/>
                <w:b/>
                <w:sz w:val="24"/>
                <w:szCs w:val="24"/>
              </w:rPr>
              <w:t xml:space="preserve">№ блока, кол-во часов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A0452D">
            <w:pPr>
              <w:tabs>
                <w:tab w:val="left" w:pos="-426"/>
              </w:tabs>
              <w:spacing w:line="256" w:lineRule="auto"/>
              <w:ind w:left="109" w:right="176"/>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A0452D">
            <w:pPr>
              <w:tabs>
                <w:tab w:val="left" w:pos="-426"/>
              </w:tabs>
              <w:spacing w:line="256" w:lineRule="auto"/>
              <w:ind w:left="109" w:right="176"/>
              <w:jc w:val="both"/>
              <w:rPr>
                <w:rFonts w:ascii="Times New Roman" w:hAnsi="Times New Roman" w:cs="Times New Roman"/>
                <w:sz w:val="24"/>
                <w:szCs w:val="24"/>
              </w:rPr>
            </w:pPr>
            <w:r w:rsidRPr="006101E8">
              <w:rPr>
                <w:rFonts w:ascii="Times New Roman" w:hAnsi="Times New Roman" w:cs="Times New Roman"/>
                <w:b/>
                <w:sz w:val="24"/>
                <w:szCs w:val="24"/>
              </w:rPr>
              <w:t xml:space="preserve">Тема </w:t>
            </w:r>
          </w:p>
        </w:tc>
        <w:tc>
          <w:tcPr>
            <w:tcW w:w="282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A0452D">
            <w:pPr>
              <w:tabs>
                <w:tab w:val="left" w:pos="-426"/>
              </w:tabs>
              <w:spacing w:line="256" w:lineRule="auto"/>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A0452D">
            <w:pPr>
              <w:tabs>
                <w:tab w:val="left" w:pos="-426"/>
              </w:tabs>
              <w:spacing w:line="256" w:lineRule="auto"/>
              <w:ind w:left="172" w:right="228"/>
              <w:jc w:val="both"/>
              <w:rPr>
                <w:rFonts w:ascii="Times New Roman" w:hAnsi="Times New Roman" w:cs="Times New Roman"/>
                <w:sz w:val="24"/>
                <w:szCs w:val="24"/>
              </w:rPr>
            </w:pPr>
            <w:r w:rsidRPr="006101E8">
              <w:rPr>
                <w:rFonts w:ascii="Times New Roman" w:hAnsi="Times New Roman" w:cs="Times New Roman"/>
                <w:b/>
                <w:sz w:val="24"/>
                <w:szCs w:val="24"/>
              </w:rPr>
              <w:t xml:space="preserve">Содержание </w:t>
            </w:r>
          </w:p>
        </w:tc>
        <w:tc>
          <w:tcPr>
            <w:tcW w:w="4409"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A0452D">
            <w:pPr>
              <w:tabs>
                <w:tab w:val="left" w:pos="48"/>
              </w:tabs>
              <w:spacing w:line="256" w:lineRule="auto"/>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A0452D">
            <w:pPr>
              <w:tabs>
                <w:tab w:val="left" w:pos="48"/>
              </w:tabs>
              <w:spacing w:line="256" w:lineRule="auto"/>
              <w:ind w:left="190" w:right="141"/>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0652FD">
        <w:trPr>
          <w:trHeight w:val="3603"/>
        </w:trPr>
        <w:tc>
          <w:tcPr>
            <w:tcW w:w="1137"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A0452D">
            <w:pPr>
              <w:tabs>
                <w:tab w:val="left" w:pos="-426"/>
              </w:tabs>
              <w:spacing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А) 1-4 </w:t>
            </w:r>
            <w:proofErr w:type="spellStart"/>
            <w:r w:rsidRPr="006101E8">
              <w:rPr>
                <w:rFonts w:ascii="Times New Roman" w:hAnsi="Times New Roman" w:cs="Times New Roman"/>
                <w:sz w:val="24"/>
                <w:szCs w:val="24"/>
              </w:rPr>
              <w:t>уч.часа</w:t>
            </w:r>
            <w:proofErr w:type="spellEnd"/>
            <w:r w:rsidRPr="006101E8">
              <w:rPr>
                <w:rFonts w:ascii="Times New Roman" w:hAnsi="Times New Roman" w:cs="Times New Roman"/>
                <w:sz w:val="24"/>
                <w:szCs w:val="24"/>
              </w:rPr>
              <w:t xml:space="preserve">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A0452D">
            <w:pPr>
              <w:tabs>
                <w:tab w:val="left" w:pos="-426"/>
              </w:tabs>
              <w:spacing w:line="237" w:lineRule="auto"/>
              <w:ind w:left="109" w:right="176"/>
              <w:jc w:val="both"/>
              <w:rPr>
                <w:rFonts w:ascii="Times New Roman" w:hAnsi="Times New Roman" w:cs="Times New Roman"/>
                <w:sz w:val="24"/>
                <w:szCs w:val="24"/>
              </w:rPr>
            </w:pPr>
            <w:proofErr w:type="spellStart"/>
            <w:r w:rsidRPr="006101E8">
              <w:rPr>
                <w:rFonts w:ascii="Times New Roman" w:hAnsi="Times New Roman" w:cs="Times New Roman"/>
                <w:sz w:val="24"/>
                <w:szCs w:val="24"/>
              </w:rPr>
              <w:t>Современ</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ные</w:t>
            </w:r>
            <w:proofErr w:type="spellEnd"/>
            <w:r w:rsidRPr="006101E8">
              <w:rPr>
                <w:rFonts w:ascii="Times New Roman" w:hAnsi="Times New Roman" w:cs="Times New Roman"/>
                <w:sz w:val="24"/>
                <w:szCs w:val="24"/>
              </w:rPr>
              <w:t xml:space="preserve"> </w:t>
            </w:r>
          </w:p>
          <w:p w:rsidR="005C18C1" w:rsidRPr="006101E8" w:rsidRDefault="005C18C1" w:rsidP="00A0452D">
            <w:pPr>
              <w:tabs>
                <w:tab w:val="left" w:pos="-426"/>
              </w:tabs>
              <w:spacing w:line="256" w:lineRule="auto"/>
              <w:ind w:left="109" w:right="176"/>
              <w:jc w:val="both"/>
              <w:rPr>
                <w:rFonts w:ascii="Times New Roman" w:hAnsi="Times New Roman" w:cs="Times New Roman"/>
                <w:sz w:val="24"/>
                <w:szCs w:val="24"/>
              </w:rPr>
            </w:pPr>
            <w:r w:rsidRPr="006101E8">
              <w:rPr>
                <w:rFonts w:ascii="Times New Roman" w:hAnsi="Times New Roman" w:cs="Times New Roman"/>
                <w:sz w:val="24"/>
                <w:szCs w:val="24"/>
              </w:rPr>
              <w:t xml:space="preserve">обработки </w:t>
            </w:r>
          </w:p>
          <w:p w:rsidR="005C18C1" w:rsidRPr="006101E8" w:rsidRDefault="005C18C1" w:rsidP="00A0452D">
            <w:pPr>
              <w:tabs>
                <w:tab w:val="left" w:pos="-426"/>
              </w:tabs>
              <w:spacing w:line="256" w:lineRule="auto"/>
              <w:ind w:left="109" w:right="176"/>
              <w:jc w:val="both"/>
              <w:rPr>
                <w:rFonts w:ascii="Times New Roman" w:hAnsi="Times New Roman" w:cs="Times New Roman"/>
                <w:sz w:val="24"/>
                <w:szCs w:val="24"/>
              </w:rPr>
            </w:pPr>
            <w:proofErr w:type="spellStart"/>
            <w:r w:rsidRPr="006101E8">
              <w:rPr>
                <w:rFonts w:ascii="Times New Roman" w:hAnsi="Times New Roman" w:cs="Times New Roman"/>
                <w:sz w:val="24"/>
                <w:szCs w:val="24"/>
              </w:rPr>
              <w:t>классичес</w:t>
            </w:r>
            <w:proofErr w:type="spellEnd"/>
            <w:r w:rsidRPr="006101E8">
              <w:rPr>
                <w:rFonts w:ascii="Times New Roman" w:hAnsi="Times New Roman" w:cs="Times New Roman"/>
                <w:sz w:val="24"/>
                <w:szCs w:val="24"/>
              </w:rPr>
              <w:t xml:space="preserve"> кой музыки  </w:t>
            </w:r>
          </w:p>
        </w:tc>
        <w:tc>
          <w:tcPr>
            <w:tcW w:w="282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A0452D">
            <w:pPr>
              <w:tabs>
                <w:tab w:val="left" w:pos="-426"/>
              </w:tabs>
              <w:spacing w:line="237" w:lineRule="auto"/>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Понятие обработки, творчество </w:t>
            </w:r>
          </w:p>
          <w:p w:rsidR="005C18C1" w:rsidRPr="006101E8" w:rsidRDefault="005C18C1" w:rsidP="00A0452D">
            <w:pPr>
              <w:tabs>
                <w:tab w:val="left" w:pos="-426"/>
              </w:tabs>
              <w:spacing w:line="256" w:lineRule="auto"/>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современных </w:t>
            </w:r>
          </w:p>
          <w:p w:rsidR="005C18C1" w:rsidRPr="006101E8" w:rsidRDefault="005C18C1" w:rsidP="00A0452D">
            <w:pPr>
              <w:tabs>
                <w:tab w:val="left" w:pos="-426"/>
              </w:tabs>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композиторов и исполнителей </w:t>
            </w:r>
          </w:p>
          <w:p w:rsidR="005C18C1" w:rsidRPr="006101E8" w:rsidRDefault="005C18C1" w:rsidP="00A0452D">
            <w:pPr>
              <w:tabs>
                <w:tab w:val="left" w:pos="-426"/>
              </w:tabs>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обрабатывающих классическую музыку. </w:t>
            </w:r>
          </w:p>
          <w:p w:rsidR="005C18C1" w:rsidRPr="006101E8" w:rsidRDefault="005C18C1" w:rsidP="00A0452D">
            <w:pPr>
              <w:tabs>
                <w:tab w:val="left" w:pos="-426"/>
              </w:tabs>
              <w:spacing w:after="3" w:line="237" w:lineRule="auto"/>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Проблемная ситуация: зачем </w:t>
            </w:r>
          </w:p>
          <w:p w:rsidR="005C18C1" w:rsidRPr="006101E8" w:rsidRDefault="005C18C1" w:rsidP="00A0452D">
            <w:pPr>
              <w:tabs>
                <w:tab w:val="left" w:pos="-426"/>
              </w:tabs>
              <w:spacing w:line="256" w:lineRule="auto"/>
              <w:ind w:left="172" w:right="228" w:firstLine="89"/>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музыканты делают обработки классики? </w:t>
            </w:r>
          </w:p>
        </w:tc>
        <w:tc>
          <w:tcPr>
            <w:tcW w:w="4409"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A0452D">
            <w:pPr>
              <w:tabs>
                <w:tab w:val="left" w:pos="48"/>
              </w:tabs>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Различение музыки классической и её современной обработки.  </w:t>
            </w:r>
          </w:p>
          <w:p w:rsidR="005C18C1" w:rsidRPr="006101E8" w:rsidRDefault="005C18C1" w:rsidP="00A0452D">
            <w:pPr>
              <w:tabs>
                <w:tab w:val="left" w:pos="48"/>
              </w:tabs>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обработок классической музыки, сравнение их с оригиналом. Обсуждение комплекса выразительных средств, </w:t>
            </w:r>
          </w:p>
          <w:p w:rsidR="005C18C1" w:rsidRPr="006101E8" w:rsidRDefault="005C18C1" w:rsidP="00A0452D">
            <w:pPr>
              <w:tabs>
                <w:tab w:val="left" w:pos="48"/>
              </w:tabs>
              <w:spacing w:line="256" w:lineRule="auto"/>
              <w:ind w:left="190" w:right="141"/>
              <w:jc w:val="both"/>
              <w:rPr>
                <w:rFonts w:ascii="Times New Roman" w:hAnsi="Times New Roman" w:cs="Times New Roman"/>
                <w:sz w:val="24"/>
                <w:szCs w:val="24"/>
              </w:rPr>
            </w:pPr>
            <w:r w:rsidRPr="006101E8">
              <w:rPr>
                <w:rFonts w:ascii="Times New Roman" w:hAnsi="Times New Roman" w:cs="Times New Roman"/>
                <w:sz w:val="24"/>
                <w:szCs w:val="24"/>
              </w:rPr>
              <w:t>наблюдение за изменением характера музыки.</w:t>
            </w:r>
          </w:p>
          <w:p w:rsidR="005C18C1" w:rsidRPr="006101E8" w:rsidRDefault="005C18C1" w:rsidP="00A0452D">
            <w:pPr>
              <w:tabs>
                <w:tab w:val="left" w:pos="48"/>
              </w:tabs>
              <w:spacing w:after="4"/>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Вокальное исполнение классических тем в сопровождении современного ритмизованного аккомпанемента. </w:t>
            </w:r>
          </w:p>
          <w:p w:rsidR="005C18C1" w:rsidRPr="006101E8" w:rsidRDefault="005C18C1" w:rsidP="00A0452D">
            <w:pPr>
              <w:tabs>
                <w:tab w:val="left" w:pos="48"/>
              </w:tabs>
              <w:spacing w:line="256" w:lineRule="auto"/>
              <w:ind w:left="190"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A0452D">
            <w:pPr>
              <w:tabs>
                <w:tab w:val="left" w:pos="48"/>
              </w:tabs>
              <w:spacing w:after="1" w:line="237" w:lineRule="auto"/>
              <w:ind w:left="190" w:right="141" w:hanging="29"/>
              <w:jc w:val="both"/>
              <w:rPr>
                <w:rFonts w:ascii="Times New Roman" w:hAnsi="Times New Roman" w:cs="Times New Roman"/>
                <w:sz w:val="24"/>
                <w:szCs w:val="24"/>
              </w:rPr>
            </w:pPr>
            <w:r w:rsidRPr="006101E8">
              <w:rPr>
                <w:rFonts w:ascii="Times New Roman" w:hAnsi="Times New Roman" w:cs="Times New Roman"/>
                <w:sz w:val="24"/>
                <w:szCs w:val="24"/>
              </w:rPr>
              <w:t xml:space="preserve">Подбор стиля </w:t>
            </w:r>
            <w:proofErr w:type="spellStart"/>
            <w:r w:rsidRPr="006101E8">
              <w:rPr>
                <w:rFonts w:ascii="Times New Roman" w:hAnsi="Times New Roman" w:cs="Times New Roman"/>
                <w:sz w:val="24"/>
                <w:szCs w:val="24"/>
              </w:rPr>
              <w:t>автоаккомпанемента</w:t>
            </w:r>
            <w:proofErr w:type="spellEnd"/>
            <w:r w:rsidRPr="006101E8">
              <w:rPr>
                <w:rFonts w:ascii="Times New Roman" w:hAnsi="Times New Roman" w:cs="Times New Roman"/>
                <w:sz w:val="24"/>
                <w:szCs w:val="24"/>
              </w:rPr>
              <w:t xml:space="preserve"> (на клавишном синтезаторе) к известным </w:t>
            </w:r>
          </w:p>
          <w:p w:rsidR="005C18C1" w:rsidRPr="006101E8" w:rsidRDefault="005C18C1" w:rsidP="00A0452D">
            <w:pPr>
              <w:tabs>
                <w:tab w:val="left" w:pos="48"/>
              </w:tabs>
              <w:spacing w:line="256" w:lineRule="auto"/>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музыкальным темам композиторов-классиков </w:t>
            </w:r>
          </w:p>
        </w:tc>
      </w:tr>
      <w:tr w:rsidR="002F5C38" w:rsidRPr="006101E8" w:rsidTr="0028408B">
        <w:trPr>
          <w:trHeight w:val="555"/>
        </w:trPr>
        <w:tc>
          <w:tcPr>
            <w:tcW w:w="1137"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A0452D">
            <w:pPr>
              <w:tabs>
                <w:tab w:val="left" w:pos="-426"/>
              </w:tabs>
              <w:spacing w:after="3"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Б) </w:t>
            </w:r>
          </w:p>
          <w:p w:rsidR="005C18C1" w:rsidRPr="006101E8" w:rsidRDefault="005C18C1" w:rsidP="00A0452D">
            <w:pPr>
              <w:tabs>
                <w:tab w:val="left" w:pos="-426"/>
              </w:tabs>
              <w:spacing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2—4 учебных часа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D95CF3">
            <w:pPr>
              <w:tabs>
                <w:tab w:val="left" w:pos="-426"/>
              </w:tabs>
              <w:spacing w:line="256" w:lineRule="auto"/>
              <w:ind w:left="-567" w:right="7"/>
              <w:jc w:val="both"/>
              <w:rPr>
                <w:rFonts w:ascii="Times New Roman" w:hAnsi="Times New Roman" w:cs="Times New Roman"/>
                <w:sz w:val="24"/>
                <w:szCs w:val="24"/>
              </w:rPr>
            </w:pPr>
            <w:r w:rsidRPr="006101E8">
              <w:rPr>
                <w:rFonts w:ascii="Times New Roman" w:hAnsi="Times New Roman" w:cs="Times New Roman"/>
                <w:sz w:val="24"/>
                <w:szCs w:val="24"/>
              </w:rPr>
              <w:t xml:space="preserve">Джаз </w:t>
            </w:r>
          </w:p>
        </w:tc>
        <w:tc>
          <w:tcPr>
            <w:tcW w:w="282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A0452D">
            <w:pPr>
              <w:tabs>
                <w:tab w:val="left" w:pos="-426"/>
              </w:tabs>
              <w:spacing w:line="256" w:lineRule="auto"/>
              <w:ind w:left="172" w:right="228"/>
              <w:jc w:val="both"/>
              <w:rPr>
                <w:rFonts w:ascii="Times New Roman" w:hAnsi="Times New Roman" w:cs="Times New Roman"/>
                <w:sz w:val="24"/>
                <w:szCs w:val="24"/>
              </w:rPr>
            </w:pPr>
            <w:r w:rsidRPr="006101E8">
              <w:rPr>
                <w:rFonts w:ascii="Times New Roman" w:hAnsi="Times New Roman" w:cs="Times New Roman"/>
                <w:sz w:val="24"/>
                <w:szCs w:val="24"/>
              </w:rPr>
              <w:t xml:space="preserve">Особенности джаза: </w:t>
            </w:r>
          </w:p>
          <w:p w:rsidR="005C18C1" w:rsidRPr="006101E8" w:rsidRDefault="005C18C1" w:rsidP="00A0452D">
            <w:pPr>
              <w:tabs>
                <w:tab w:val="left" w:pos="-426"/>
              </w:tabs>
              <w:ind w:left="172" w:right="228" w:hanging="23"/>
              <w:jc w:val="both"/>
              <w:rPr>
                <w:rFonts w:ascii="Times New Roman" w:hAnsi="Times New Roman" w:cs="Times New Roman"/>
                <w:sz w:val="24"/>
                <w:szCs w:val="24"/>
              </w:rPr>
            </w:pPr>
            <w:r w:rsidRPr="006101E8">
              <w:rPr>
                <w:rFonts w:ascii="Times New Roman" w:hAnsi="Times New Roman" w:cs="Times New Roman"/>
                <w:sz w:val="24"/>
                <w:szCs w:val="24"/>
              </w:rPr>
              <w:t xml:space="preserve">импровизационность, ритм (синкопы, триоли, свинг). </w:t>
            </w:r>
          </w:p>
          <w:p w:rsidR="005C18C1" w:rsidRPr="006101E8" w:rsidRDefault="005C18C1" w:rsidP="0028408B">
            <w:pPr>
              <w:tabs>
                <w:tab w:val="left" w:pos="-426"/>
              </w:tabs>
              <w:spacing w:after="3"/>
              <w:ind w:left="172" w:right="228"/>
              <w:jc w:val="both"/>
              <w:rPr>
                <w:rFonts w:ascii="Times New Roman" w:hAnsi="Times New Roman" w:cs="Times New Roman"/>
                <w:sz w:val="24"/>
                <w:szCs w:val="24"/>
              </w:rPr>
            </w:pPr>
            <w:r w:rsidRPr="006101E8">
              <w:rPr>
                <w:rFonts w:ascii="Times New Roman" w:hAnsi="Times New Roman" w:cs="Times New Roman"/>
                <w:sz w:val="24"/>
                <w:szCs w:val="24"/>
              </w:rPr>
              <w:t>Музыкальные инструменты джаза,</w:t>
            </w:r>
            <w:r w:rsidR="0028408B">
              <w:rPr>
                <w:rFonts w:ascii="Times New Roman" w:hAnsi="Times New Roman" w:cs="Times New Roman"/>
                <w:sz w:val="24"/>
                <w:szCs w:val="24"/>
              </w:rPr>
              <w:t xml:space="preserve"> </w:t>
            </w:r>
            <w:r w:rsidRPr="006101E8">
              <w:rPr>
                <w:rFonts w:ascii="Times New Roman" w:hAnsi="Times New Roman" w:cs="Times New Roman"/>
                <w:sz w:val="24"/>
                <w:szCs w:val="24"/>
              </w:rPr>
              <w:t xml:space="preserve">особые приёмы игры на них. </w:t>
            </w:r>
          </w:p>
          <w:p w:rsidR="005C18C1" w:rsidRPr="006101E8" w:rsidRDefault="005C18C1" w:rsidP="00A0452D">
            <w:pPr>
              <w:tabs>
                <w:tab w:val="left" w:pos="-426"/>
              </w:tabs>
              <w:spacing w:line="256" w:lineRule="auto"/>
              <w:ind w:left="172" w:right="228"/>
              <w:jc w:val="both"/>
              <w:rPr>
                <w:rFonts w:ascii="Times New Roman" w:hAnsi="Times New Roman" w:cs="Times New Roman"/>
                <w:sz w:val="24"/>
                <w:szCs w:val="24"/>
              </w:rPr>
            </w:pPr>
            <w:r w:rsidRPr="006101E8">
              <w:rPr>
                <w:rFonts w:ascii="Times New Roman" w:hAnsi="Times New Roman" w:cs="Times New Roman"/>
                <w:sz w:val="24"/>
                <w:szCs w:val="24"/>
              </w:rPr>
              <w:t>Творчество джазовых музыкантов</w:t>
            </w:r>
            <w:r w:rsidRPr="006101E8">
              <w:rPr>
                <w:rFonts w:ascii="Times New Roman" w:hAnsi="Times New Roman" w:cs="Times New Roman"/>
                <w:sz w:val="24"/>
                <w:szCs w:val="24"/>
                <w:vertAlign w:val="superscript"/>
              </w:rPr>
              <w:footnoteReference w:id="14"/>
            </w:r>
            <w:r w:rsidRPr="006101E8">
              <w:rPr>
                <w:rFonts w:ascii="Times New Roman" w:hAnsi="Times New Roman" w:cs="Times New Roman"/>
                <w:sz w:val="24"/>
                <w:szCs w:val="24"/>
              </w:rPr>
              <w:t xml:space="preserve"> </w:t>
            </w:r>
          </w:p>
        </w:tc>
        <w:tc>
          <w:tcPr>
            <w:tcW w:w="4409"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A0452D">
            <w:pPr>
              <w:tabs>
                <w:tab w:val="left" w:pos="48"/>
              </w:tabs>
              <w:spacing w:after="2"/>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творчеством джазовых музыкантов. Узнавание, различение на слух джазовых композиций в отличие от других музыкальных стилей и направлений. </w:t>
            </w:r>
          </w:p>
          <w:p w:rsidR="005C18C1" w:rsidRPr="006101E8" w:rsidRDefault="00A0452D" w:rsidP="00A0452D">
            <w:pPr>
              <w:tabs>
                <w:tab w:val="left" w:pos="48"/>
              </w:tabs>
              <w:spacing w:after="1"/>
              <w:ind w:left="190" w:right="141" w:hanging="228"/>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Определение на слух тембров музыкальных инструментов, исполняющих джазовую композицию. </w:t>
            </w:r>
          </w:p>
          <w:p w:rsidR="005C18C1" w:rsidRPr="006101E8" w:rsidRDefault="005C18C1" w:rsidP="00A0452D">
            <w:pPr>
              <w:tabs>
                <w:tab w:val="left" w:pos="48"/>
              </w:tabs>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песен в джазовых ритмах. Сочинение, </w:t>
            </w:r>
            <w:r w:rsidRPr="006101E8">
              <w:rPr>
                <w:rFonts w:ascii="Times New Roman" w:hAnsi="Times New Roman" w:cs="Times New Roman"/>
                <w:sz w:val="24"/>
                <w:szCs w:val="24"/>
              </w:rPr>
              <w:lastRenderedPageBreak/>
              <w:t xml:space="preserve">импровизация </w:t>
            </w:r>
          </w:p>
          <w:p w:rsidR="005C18C1" w:rsidRPr="006101E8" w:rsidRDefault="005C18C1" w:rsidP="00A0452D">
            <w:pPr>
              <w:tabs>
                <w:tab w:val="left" w:pos="48"/>
              </w:tabs>
              <w:spacing w:after="2"/>
              <w:ind w:left="190" w:right="141"/>
              <w:jc w:val="both"/>
              <w:rPr>
                <w:rFonts w:ascii="Times New Roman" w:hAnsi="Times New Roman" w:cs="Times New Roman"/>
                <w:sz w:val="24"/>
                <w:szCs w:val="24"/>
              </w:rPr>
            </w:pPr>
            <w:r w:rsidRPr="006101E8">
              <w:rPr>
                <w:rFonts w:ascii="Times New Roman" w:hAnsi="Times New Roman" w:cs="Times New Roman"/>
                <w:sz w:val="24"/>
                <w:szCs w:val="24"/>
              </w:rPr>
              <w:t xml:space="preserve">ритмического аккомпанемента с джазовым ритмом, синкопами. </w:t>
            </w:r>
          </w:p>
          <w:p w:rsidR="005C18C1" w:rsidRPr="006101E8" w:rsidRDefault="005C18C1" w:rsidP="00A0452D">
            <w:pPr>
              <w:tabs>
                <w:tab w:val="left" w:pos="48"/>
              </w:tabs>
              <w:spacing w:line="256" w:lineRule="auto"/>
              <w:ind w:left="190"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A0452D" w:rsidP="00A0452D">
            <w:pPr>
              <w:tabs>
                <w:tab w:val="left" w:pos="48"/>
              </w:tabs>
              <w:spacing w:line="256" w:lineRule="auto"/>
              <w:ind w:left="190" w:right="141" w:hanging="1126"/>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Составление плейлиста, коллекции записей джазовых музыкантов </w:t>
            </w:r>
          </w:p>
        </w:tc>
      </w:tr>
      <w:tr w:rsidR="002F5C38" w:rsidRPr="006101E8" w:rsidTr="000652FD">
        <w:trPr>
          <w:trHeight w:val="3327"/>
        </w:trPr>
        <w:tc>
          <w:tcPr>
            <w:tcW w:w="1137" w:type="dxa"/>
            <w:tcBorders>
              <w:top w:val="single" w:sz="4" w:space="0" w:color="231F20"/>
              <w:left w:val="single" w:sz="6" w:space="0" w:color="231F20"/>
              <w:bottom w:val="single" w:sz="6" w:space="0" w:color="231F20"/>
              <w:right w:val="single" w:sz="4" w:space="0" w:color="231F20"/>
            </w:tcBorders>
            <w:hideMark/>
          </w:tcPr>
          <w:p w:rsidR="005C18C1" w:rsidRPr="006101E8" w:rsidRDefault="005C18C1" w:rsidP="0028408B">
            <w:pPr>
              <w:tabs>
                <w:tab w:val="left" w:pos="0"/>
              </w:tabs>
              <w:spacing w:after="3" w:line="256" w:lineRule="auto"/>
              <w:ind w:left="153" w:right="173"/>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В) </w:t>
            </w:r>
          </w:p>
          <w:p w:rsidR="005C18C1" w:rsidRPr="006101E8" w:rsidRDefault="005C18C1" w:rsidP="0028408B">
            <w:pPr>
              <w:tabs>
                <w:tab w:val="left" w:pos="0"/>
              </w:tabs>
              <w:spacing w:line="256" w:lineRule="auto"/>
              <w:ind w:left="153" w:right="173"/>
              <w:jc w:val="both"/>
              <w:rPr>
                <w:rFonts w:ascii="Times New Roman" w:hAnsi="Times New Roman" w:cs="Times New Roman"/>
                <w:sz w:val="24"/>
                <w:szCs w:val="24"/>
              </w:rPr>
            </w:pPr>
            <w:r w:rsidRPr="006101E8">
              <w:rPr>
                <w:rFonts w:ascii="Times New Roman" w:hAnsi="Times New Roman" w:cs="Times New Roman"/>
                <w:sz w:val="24"/>
                <w:szCs w:val="24"/>
              </w:rPr>
              <w:t xml:space="preserve">1—4 учебных часа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28408B" w:rsidP="00902204">
            <w:pPr>
              <w:tabs>
                <w:tab w:val="left" w:pos="209"/>
              </w:tabs>
              <w:spacing w:line="244" w:lineRule="auto"/>
              <w:ind w:left="67" w:right="155"/>
              <w:jc w:val="both"/>
              <w:rPr>
                <w:rFonts w:ascii="Times New Roman" w:hAnsi="Times New Roman" w:cs="Times New Roman"/>
                <w:sz w:val="24"/>
                <w:szCs w:val="24"/>
              </w:rPr>
            </w:pPr>
            <w:r>
              <w:rPr>
                <w:rFonts w:ascii="Times New Roman" w:hAnsi="Times New Roman" w:cs="Times New Roman"/>
                <w:sz w:val="24"/>
                <w:szCs w:val="24"/>
              </w:rPr>
              <w:t>Исполните</w:t>
            </w:r>
            <w:r w:rsidR="005C18C1" w:rsidRPr="006101E8">
              <w:rPr>
                <w:rFonts w:ascii="Times New Roman" w:hAnsi="Times New Roman" w:cs="Times New Roman"/>
                <w:sz w:val="24"/>
                <w:szCs w:val="24"/>
              </w:rPr>
              <w:t xml:space="preserve">ли </w:t>
            </w:r>
          </w:p>
          <w:p w:rsidR="005C18C1" w:rsidRPr="006101E8" w:rsidRDefault="0028408B" w:rsidP="00902204">
            <w:pPr>
              <w:tabs>
                <w:tab w:val="left" w:pos="209"/>
              </w:tabs>
              <w:spacing w:line="256" w:lineRule="auto"/>
              <w:ind w:left="67" w:right="155"/>
              <w:jc w:val="both"/>
              <w:rPr>
                <w:rFonts w:ascii="Times New Roman" w:hAnsi="Times New Roman" w:cs="Times New Roman"/>
                <w:sz w:val="24"/>
                <w:szCs w:val="24"/>
              </w:rPr>
            </w:pPr>
            <w:r>
              <w:rPr>
                <w:rFonts w:ascii="Times New Roman" w:hAnsi="Times New Roman" w:cs="Times New Roman"/>
                <w:sz w:val="24"/>
                <w:szCs w:val="24"/>
              </w:rPr>
              <w:t>современн</w:t>
            </w:r>
            <w:r w:rsidR="005C18C1" w:rsidRPr="006101E8">
              <w:rPr>
                <w:rFonts w:ascii="Times New Roman" w:hAnsi="Times New Roman" w:cs="Times New Roman"/>
                <w:sz w:val="24"/>
                <w:szCs w:val="24"/>
              </w:rPr>
              <w:t>ой музыки</w:t>
            </w:r>
          </w:p>
        </w:tc>
        <w:tc>
          <w:tcPr>
            <w:tcW w:w="2826"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28408B">
            <w:pPr>
              <w:tabs>
                <w:tab w:val="left" w:pos="-426"/>
              </w:tabs>
              <w:spacing w:after="2"/>
              <w:ind w:left="81" w:right="17"/>
              <w:rPr>
                <w:rFonts w:ascii="Times New Roman" w:hAnsi="Times New Roman" w:cs="Times New Roman"/>
                <w:sz w:val="24"/>
                <w:szCs w:val="24"/>
              </w:rPr>
            </w:pPr>
            <w:r w:rsidRPr="006101E8">
              <w:rPr>
                <w:rFonts w:ascii="Times New Roman" w:hAnsi="Times New Roman" w:cs="Times New Roman"/>
                <w:sz w:val="24"/>
                <w:szCs w:val="24"/>
              </w:rPr>
              <w:t>Творчество о</w:t>
            </w:r>
            <w:r w:rsidR="0028408B">
              <w:rPr>
                <w:rFonts w:ascii="Times New Roman" w:hAnsi="Times New Roman" w:cs="Times New Roman"/>
                <w:sz w:val="24"/>
                <w:szCs w:val="24"/>
              </w:rPr>
              <w:t xml:space="preserve">дного или нескольких </w:t>
            </w:r>
            <w:r w:rsidRPr="006101E8">
              <w:rPr>
                <w:rFonts w:ascii="Times New Roman" w:hAnsi="Times New Roman" w:cs="Times New Roman"/>
                <w:sz w:val="24"/>
                <w:szCs w:val="24"/>
              </w:rPr>
              <w:t>исполнителей</w:t>
            </w:r>
            <w:r w:rsidR="0028408B">
              <w:rPr>
                <w:rFonts w:ascii="Times New Roman" w:hAnsi="Times New Roman" w:cs="Times New Roman"/>
                <w:sz w:val="24"/>
                <w:szCs w:val="24"/>
              </w:rPr>
              <w:t xml:space="preserve"> </w:t>
            </w:r>
            <w:r w:rsidRPr="006101E8">
              <w:rPr>
                <w:rFonts w:ascii="Times New Roman" w:hAnsi="Times New Roman" w:cs="Times New Roman"/>
                <w:sz w:val="24"/>
                <w:szCs w:val="24"/>
              </w:rPr>
              <w:t xml:space="preserve">современной </w:t>
            </w:r>
            <w:r w:rsidR="0028408B">
              <w:rPr>
                <w:rFonts w:ascii="Times New Roman" w:hAnsi="Times New Roman" w:cs="Times New Roman"/>
                <w:sz w:val="24"/>
                <w:szCs w:val="24"/>
              </w:rPr>
              <w:t xml:space="preserve">музыки, популярных у </w:t>
            </w:r>
            <w:r w:rsidRPr="006101E8">
              <w:rPr>
                <w:rFonts w:ascii="Times New Roman" w:hAnsi="Times New Roman" w:cs="Times New Roman"/>
                <w:sz w:val="24"/>
                <w:szCs w:val="24"/>
              </w:rPr>
              <w:t>молодёжи</w:t>
            </w:r>
            <w:r w:rsidRPr="006101E8">
              <w:rPr>
                <w:rFonts w:ascii="Times New Roman" w:hAnsi="Times New Roman" w:cs="Times New Roman"/>
                <w:sz w:val="24"/>
                <w:szCs w:val="24"/>
                <w:vertAlign w:val="superscript"/>
              </w:rPr>
              <w:t>24</w:t>
            </w:r>
            <w:r w:rsidRPr="006101E8">
              <w:rPr>
                <w:rFonts w:ascii="Times New Roman" w:hAnsi="Times New Roman" w:cs="Times New Roman"/>
                <w:sz w:val="24"/>
                <w:szCs w:val="24"/>
              </w:rPr>
              <w:t xml:space="preserve"> </w:t>
            </w:r>
          </w:p>
        </w:tc>
        <w:tc>
          <w:tcPr>
            <w:tcW w:w="4409"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28408B">
            <w:pPr>
              <w:spacing w:after="2" w:line="237" w:lineRule="auto"/>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видеоклипов современных исполнителей. Сравнение их композиций с </w:t>
            </w:r>
          </w:p>
          <w:p w:rsidR="005C18C1" w:rsidRPr="006101E8" w:rsidRDefault="005C18C1" w:rsidP="0028408B">
            <w:pPr>
              <w:spacing w:line="242" w:lineRule="auto"/>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другими направлениями и стилями (классикой, духовной, народной музыкой).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28408B">
            <w:pPr>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Составление плейлиста, коллекции записей современной музыки для </w:t>
            </w:r>
            <w:proofErr w:type="spellStart"/>
            <w:r w:rsidRPr="006101E8">
              <w:rPr>
                <w:rFonts w:ascii="Times New Roman" w:hAnsi="Times New Roman" w:cs="Times New Roman"/>
                <w:sz w:val="24"/>
                <w:szCs w:val="24"/>
              </w:rPr>
              <w:t>друзейодноклассников</w:t>
            </w:r>
            <w:proofErr w:type="spellEnd"/>
            <w:r w:rsidRPr="006101E8">
              <w:rPr>
                <w:rFonts w:ascii="Times New Roman" w:hAnsi="Times New Roman" w:cs="Times New Roman"/>
                <w:sz w:val="24"/>
                <w:szCs w:val="24"/>
              </w:rPr>
              <w:t xml:space="preserve"> (для проведения совместного досуга).  </w:t>
            </w:r>
          </w:p>
          <w:p w:rsidR="005C18C1" w:rsidRPr="006101E8" w:rsidRDefault="005C18C1" w:rsidP="0028408B">
            <w:pPr>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Съёмка собственного видеоклипа на музыку одной из современных популярных </w:t>
            </w:r>
          </w:p>
          <w:p w:rsidR="005C18C1" w:rsidRPr="006101E8" w:rsidRDefault="005C18C1" w:rsidP="0028408B">
            <w:pPr>
              <w:spacing w:line="256" w:lineRule="auto"/>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композиций </w:t>
            </w:r>
          </w:p>
        </w:tc>
      </w:tr>
      <w:tr w:rsidR="002F5C38" w:rsidRPr="006101E8" w:rsidTr="000652FD">
        <w:trPr>
          <w:trHeight w:val="4154"/>
        </w:trPr>
        <w:tc>
          <w:tcPr>
            <w:tcW w:w="1137" w:type="dxa"/>
            <w:tcBorders>
              <w:top w:val="single" w:sz="4" w:space="0" w:color="231F20"/>
              <w:left w:val="single" w:sz="6" w:space="0" w:color="231F20"/>
              <w:bottom w:val="single" w:sz="4" w:space="0" w:color="231F20"/>
              <w:right w:val="single" w:sz="6" w:space="0" w:color="231F20"/>
            </w:tcBorders>
            <w:hideMark/>
          </w:tcPr>
          <w:p w:rsidR="005C18C1" w:rsidRPr="006101E8" w:rsidRDefault="005C18C1" w:rsidP="0028408B">
            <w:pPr>
              <w:tabs>
                <w:tab w:val="left" w:pos="0"/>
              </w:tabs>
              <w:spacing w:after="3" w:line="256" w:lineRule="auto"/>
              <w:ind w:left="153" w:right="173"/>
              <w:jc w:val="both"/>
              <w:rPr>
                <w:rFonts w:ascii="Times New Roman" w:hAnsi="Times New Roman" w:cs="Times New Roman"/>
                <w:sz w:val="24"/>
                <w:szCs w:val="24"/>
              </w:rPr>
            </w:pPr>
            <w:r w:rsidRPr="006101E8">
              <w:rPr>
                <w:rFonts w:ascii="Times New Roman" w:hAnsi="Times New Roman" w:cs="Times New Roman"/>
                <w:sz w:val="24"/>
                <w:szCs w:val="24"/>
              </w:rPr>
              <w:t xml:space="preserve">Г) </w:t>
            </w:r>
          </w:p>
          <w:p w:rsidR="005C18C1" w:rsidRPr="006101E8" w:rsidRDefault="005C18C1" w:rsidP="0028408B">
            <w:pPr>
              <w:tabs>
                <w:tab w:val="left" w:pos="0"/>
              </w:tabs>
              <w:spacing w:line="256" w:lineRule="auto"/>
              <w:ind w:left="153" w:right="173"/>
              <w:jc w:val="both"/>
              <w:rPr>
                <w:rFonts w:ascii="Times New Roman" w:hAnsi="Times New Roman" w:cs="Times New Roman"/>
                <w:sz w:val="24"/>
                <w:szCs w:val="24"/>
              </w:rPr>
            </w:pPr>
            <w:r w:rsidRPr="006101E8">
              <w:rPr>
                <w:rFonts w:ascii="Times New Roman" w:hAnsi="Times New Roman" w:cs="Times New Roman"/>
                <w:sz w:val="24"/>
                <w:szCs w:val="24"/>
              </w:rPr>
              <w:t xml:space="preserve">1—4 учебных часа </w:t>
            </w:r>
          </w:p>
        </w:tc>
        <w:tc>
          <w:tcPr>
            <w:tcW w:w="1279" w:type="dxa"/>
            <w:tcBorders>
              <w:top w:val="single" w:sz="4" w:space="0" w:color="231F20"/>
              <w:left w:val="single" w:sz="6" w:space="0" w:color="231F20"/>
              <w:bottom w:val="single" w:sz="4" w:space="0" w:color="231F20"/>
              <w:right w:val="single" w:sz="4" w:space="0" w:color="231F20"/>
            </w:tcBorders>
            <w:hideMark/>
          </w:tcPr>
          <w:p w:rsidR="005C18C1" w:rsidRPr="006101E8" w:rsidRDefault="0028408B" w:rsidP="0028408B">
            <w:pPr>
              <w:tabs>
                <w:tab w:val="left" w:pos="0"/>
              </w:tabs>
              <w:spacing w:line="244" w:lineRule="auto"/>
              <w:ind w:right="155"/>
              <w:jc w:val="both"/>
              <w:rPr>
                <w:rFonts w:ascii="Times New Roman" w:hAnsi="Times New Roman" w:cs="Times New Roman"/>
                <w:sz w:val="24"/>
                <w:szCs w:val="24"/>
              </w:rPr>
            </w:pPr>
            <w:r>
              <w:rPr>
                <w:rFonts w:ascii="Times New Roman" w:hAnsi="Times New Roman" w:cs="Times New Roman"/>
                <w:sz w:val="24"/>
                <w:szCs w:val="24"/>
              </w:rPr>
              <w:t>Электронн</w:t>
            </w:r>
            <w:r w:rsidR="005C18C1" w:rsidRPr="006101E8">
              <w:rPr>
                <w:rFonts w:ascii="Times New Roman" w:hAnsi="Times New Roman" w:cs="Times New Roman"/>
                <w:sz w:val="24"/>
                <w:szCs w:val="24"/>
              </w:rPr>
              <w:t xml:space="preserve">ые </w:t>
            </w:r>
          </w:p>
          <w:p w:rsidR="005C18C1" w:rsidRPr="006101E8" w:rsidRDefault="005C18C1" w:rsidP="0028408B">
            <w:pPr>
              <w:tabs>
                <w:tab w:val="left" w:pos="0"/>
              </w:tabs>
              <w:spacing w:line="244" w:lineRule="auto"/>
              <w:ind w:right="155"/>
              <w:jc w:val="both"/>
              <w:rPr>
                <w:rFonts w:ascii="Times New Roman" w:hAnsi="Times New Roman" w:cs="Times New Roman"/>
                <w:sz w:val="24"/>
                <w:szCs w:val="24"/>
              </w:rPr>
            </w:pPr>
            <w:r w:rsidRPr="006101E8">
              <w:rPr>
                <w:rFonts w:ascii="Times New Roman" w:hAnsi="Times New Roman" w:cs="Times New Roman"/>
                <w:sz w:val="24"/>
                <w:szCs w:val="24"/>
              </w:rPr>
              <w:t>музыка</w:t>
            </w:r>
            <w:r w:rsidR="0028408B">
              <w:rPr>
                <w:rFonts w:ascii="Times New Roman" w:hAnsi="Times New Roman" w:cs="Times New Roman"/>
                <w:sz w:val="24"/>
                <w:szCs w:val="24"/>
              </w:rPr>
              <w:t>льн</w:t>
            </w:r>
            <w:r w:rsidRPr="006101E8">
              <w:rPr>
                <w:rFonts w:ascii="Times New Roman" w:hAnsi="Times New Roman" w:cs="Times New Roman"/>
                <w:sz w:val="24"/>
                <w:szCs w:val="24"/>
              </w:rPr>
              <w:t xml:space="preserve">ые </w:t>
            </w:r>
          </w:p>
          <w:p w:rsidR="005C18C1" w:rsidRPr="006101E8" w:rsidRDefault="0028408B" w:rsidP="0028408B">
            <w:pPr>
              <w:tabs>
                <w:tab w:val="left" w:pos="0"/>
              </w:tabs>
              <w:spacing w:line="256" w:lineRule="auto"/>
              <w:ind w:right="155"/>
              <w:jc w:val="both"/>
              <w:rPr>
                <w:rFonts w:ascii="Times New Roman" w:hAnsi="Times New Roman" w:cs="Times New Roman"/>
                <w:sz w:val="24"/>
                <w:szCs w:val="24"/>
              </w:rPr>
            </w:pPr>
            <w:r>
              <w:rPr>
                <w:rFonts w:ascii="Times New Roman" w:hAnsi="Times New Roman" w:cs="Times New Roman"/>
                <w:sz w:val="24"/>
                <w:szCs w:val="24"/>
              </w:rPr>
              <w:t>инструмен</w:t>
            </w:r>
            <w:r w:rsidR="005C18C1" w:rsidRPr="006101E8">
              <w:rPr>
                <w:rFonts w:ascii="Times New Roman" w:hAnsi="Times New Roman" w:cs="Times New Roman"/>
                <w:sz w:val="24"/>
                <w:szCs w:val="24"/>
              </w:rPr>
              <w:t xml:space="preserve">ты </w:t>
            </w:r>
          </w:p>
        </w:tc>
        <w:tc>
          <w:tcPr>
            <w:tcW w:w="282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28408B">
            <w:pPr>
              <w:tabs>
                <w:tab w:val="left" w:pos="-426"/>
              </w:tabs>
              <w:spacing w:line="256" w:lineRule="auto"/>
              <w:ind w:left="81" w:right="301"/>
              <w:rPr>
                <w:rFonts w:ascii="Times New Roman" w:hAnsi="Times New Roman" w:cs="Times New Roman"/>
                <w:sz w:val="24"/>
                <w:szCs w:val="24"/>
              </w:rPr>
            </w:pPr>
            <w:r w:rsidRPr="006101E8">
              <w:rPr>
                <w:rFonts w:ascii="Times New Roman" w:hAnsi="Times New Roman" w:cs="Times New Roman"/>
                <w:sz w:val="24"/>
                <w:szCs w:val="24"/>
              </w:rPr>
              <w:t xml:space="preserve">Современные </w:t>
            </w:r>
          </w:p>
          <w:p w:rsidR="005C18C1" w:rsidRPr="006101E8" w:rsidRDefault="0028408B" w:rsidP="0028408B">
            <w:pPr>
              <w:tabs>
                <w:tab w:val="left" w:pos="-426"/>
              </w:tabs>
              <w:ind w:left="81" w:right="301"/>
              <w:rPr>
                <w:rFonts w:ascii="Times New Roman" w:hAnsi="Times New Roman" w:cs="Times New Roman"/>
                <w:sz w:val="24"/>
                <w:szCs w:val="24"/>
              </w:rPr>
            </w:pPr>
            <w:r>
              <w:rPr>
                <w:rFonts w:ascii="Times New Roman" w:hAnsi="Times New Roman" w:cs="Times New Roman"/>
                <w:sz w:val="24"/>
                <w:szCs w:val="24"/>
              </w:rPr>
              <w:t xml:space="preserve">«двойники» </w:t>
            </w:r>
            <w:r w:rsidR="005C18C1" w:rsidRPr="006101E8">
              <w:rPr>
                <w:rFonts w:ascii="Times New Roman" w:hAnsi="Times New Roman" w:cs="Times New Roman"/>
                <w:sz w:val="24"/>
                <w:szCs w:val="24"/>
              </w:rPr>
              <w:t xml:space="preserve">классических музыкальных </w:t>
            </w:r>
          </w:p>
          <w:p w:rsidR="005C18C1" w:rsidRPr="006101E8" w:rsidRDefault="005C18C1" w:rsidP="0028408B">
            <w:pPr>
              <w:tabs>
                <w:tab w:val="left" w:pos="-426"/>
              </w:tabs>
              <w:spacing w:line="256" w:lineRule="auto"/>
              <w:ind w:left="81" w:right="301"/>
              <w:rPr>
                <w:rFonts w:ascii="Times New Roman" w:hAnsi="Times New Roman" w:cs="Times New Roman"/>
                <w:sz w:val="24"/>
                <w:szCs w:val="24"/>
              </w:rPr>
            </w:pPr>
            <w:r w:rsidRPr="006101E8">
              <w:rPr>
                <w:rFonts w:ascii="Times New Roman" w:hAnsi="Times New Roman" w:cs="Times New Roman"/>
                <w:sz w:val="24"/>
                <w:szCs w:val="24"/>
              </w:rPr>
              <w:t xml:space="preserve">инструментов: </w:t>
            </w:r>
          </w:p>
          <w:p w:rsidR="005C18C1" w:rsidRPr="006101E8" w:rsidRDefault="005C18C1" w:rsidP="0028408B">
            <w:pPr>
              <w:tabs>
                <w:tab w:val="left" w:pos="-426"/>
              </w:tabs>
              <w:spacing w:line="256" w:lineRule="auto"/>
              <w:ind w:left="81" w:right="301"/>
              <w:rPr>
                <w:rFonts w:ascii="Times New Roman" w:hAnsi="Times New Roman" w:cs="Times New Roman"/>
                <w:sz w:val="24"/>
                <w:szCs w:val="24"/>
              </w:rPr>
            </w:pPr>
            <w:r w:rsidRPr="006101E8">
              <w:rPr>
                <w:rFonts w:ascii="Times New Roman" w:hAnsi="Times New Roman" w:cs="Times New Roman"/>
                <w:sz w:val="24"/>
                <w:szCs w:val="24"/>
              </w:rPr>
              <w:t xml:space="preserve">синтезатор, </w:t>
            </w:r>
          </w:p>
          <w:p w:rsidR="005C18C1" w:rsidRPr="006101E8" w:rsidRDefault="005C18C1" w:rsidP="0028408B">
            <w:pPr>
              <w:tabs>
                <w:tab w:val="left" w:pos="-426"/>
              </w:tabs>
              <w:spacing w:line="256" w:lineRule="auto"/>
              <w:ind w:left="81" w:right="301"/>
              <w:rPr>
                <w:rFonts w:ascii="Times New Roman" w:hAnsi="Times New Roman" w:cs="Times New Roman"/>
                <w:sz w:val="24"/>
                <w:szCs w:val="24"/>
              </w:rPr>
            </w:pPr>
            <w:r w:rsidRPr="006101E8">
              <w:rPr>
                <w:rFonts w:ascii="Times New Roman" w:hAnsi="Times New Roman" w:cs="Times New Roman"/>
                <w:sz w:val="24"/>
                <w:szCs w:val="24"/>
              </w:rPr>
              <w:t xml:space="preserve">электронная </w:t>
            </w:r>
          </w:p>
          <w:p w:rsidR="005C18C1" w:rsidRPr="006101E8" w:rsidRDefault="005C18C1" w:rsidP="0028408B">
            <w:pPr>
              <w:tabs>
                <w:tab w:val="left" w:pos="-426"/>
              </w:tabs>
              <w:ind w:left="81" w:right="301"/>
              <w:rPr>
                <w:rFonts w:ascii="Times New Roman" w:hAnsi="Times New Roman" w:cs="Times New Roman"/>
                <w:sz w:val="24"/>
                <w:szCs w:val="24"/>
              </w:rPr>
            </w:pPr>
            <w:r w:rsidRPr="006101E8">
              <w:rPr>
                <w:rFonts w:ascii="Times New Roman" w:hAnsi="Times New Roman" w:cs="Times New Roman"/>
                <w:sz w:val="24"/>
                <w:szCs w:val="24"/>
              </w:rPr>
              <w:t xml:space="preserve">скрипка, гитара, барабаны и т. д. Виртуальные музыкальные </w:t>
            </w:r>
          </w:p>
          <w:p w:rsidR="005C18C1" w:rsidRPr="006101E8" w:rsidRDefault="005C18C1" w:rsidP="0028408B">
            <w:pPr>
              <w:tabs>
                <w:tab w:val="left" w:pos="-426"/>
              </w:tabs>
              <w:spacing w:line="256" w:lineRule="auto"/>
              <w:ind w:left="81" w:right="301"/>
              <w:rPr>
                <w:rFonts w:ascii="Times New Roman" w:hAnsi="Times New Roman" w:cs="Times New Roman"/>
                <w:sz w:val="24"/>
                <w:szCs w:val="24"/>
              </w:rPr>
            </w:pPr>
            <w:r w:rsidRPr="006101E8">
              <w:rPr>
                <w:rFonts w:ascii="Times New Roman" w:hAnsi="Times New Roman" w:cs="Times New Roman"/>
                <w:sz w:val="24"/>
                <w:szCs w:val="24"/>
              </w:rPr>
              <w:t xml:space="preserve">инструменты в </w:t>
            </w:r>
          </w:p>
          <w:p w:rsidR="005C18C1" w:rsidRPr="006101E8" w:rsidRDefault="005C18C1" w:rsidP="0028408B">
            <w:pPr>
              <w:tabs>
                <w:tab w:val="left" w:pos="-426"/>
              </w:tabs>
              <w:spacing w:line="256" w:lineRule="auto"/>
              <w:ind w:left="81" w:right="301"/>
              <w:rPr>
                <w:rFonts w:ascii="Times New Roman" w:hAnsi="Times New Roman" w:cs="Times New Roman"/>
                <w:sz w:val="24"/>
                <w:szCs w:val="24"/>
              </w:rPr>
            </w:pPr>
            <w:r w:rsidRPr="006101E8">
              <w:rPr>
                <w:rFonts w:ascii="Times New Roman" w:hAnsi="Times New Roman" w:cs="Times New Roman"/>
                <w:sz w:val="24"/>
                <w:szCs w:val="24"/>
              </w:rPr>
              <w:t xml:space="preserve">компьютерных программах </w:t>
            </w:r>
          </w:p>
        </w:tc>
        <w:tc>
          <w:tcPr>
            <w:tcW w:w="4409"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28408B">
            <w:pPr>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музыкальных композиций в исполнении на электронных музыкальных инструментах. Сравнение их звучания с </w:t>
            </w:r>
          </w:p>
          <w:p w:rsidR="005C18C1" w:rsidRPr="006101E8" w:rsidRDefault="005C18C1" w:rsidP="00902204">
            <w:pPr>
              <w:spacing w:after="1"/>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акустическими инструментами, обсуждение результатов </w:t>
            </w:r>
            <w:proofErr w:type="spellStart"/>
            <w:proofErr w:type="gramStart"/>
            <w:r w:rsidRPr="006101E8">
              <w:rPr>
                <w:rFonts w:ascii="Times New Roman" w:hAnsi="Times New Roman" w:cs="Times New Roman"/>
                <w:sz w:val="24"/>
                <w:szCs w:val="24"/>
              </w:rPr>
              <w:t>сравнения.Подбор</w:t>
            </w:r>
            <w:proofErr w:type="spellEnd"/>
            <w:proofErr w:type="gramEnd"/>
            <w:r w:rsidRPr="006101E8">
              <w:rPr>
                <w:rFonts w:ascii="Times New Roman" w:hAnsi="Times New Roman" w:cs="Times New Roman"/>
                <w:sz w:val="24"/>
                <w:szCs w:val="24"/>
              </w:rPr>
              <w:t xml:space="preserve"> электронных тембров для создания музыки к фантастическому фильму. </w:t>
            </w:r>
          </w:p>
          <w:p w:rsidR="005C18C1" w:rsidRPr="006101E8" w:rsidRDefault="005C18C1" w:rsidP="0028408B">
            <w:pPr>
              <w:spacing w:line="256" w:lineRule="auto"/>
              <w:ind w:left="124"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28408B">
            <w:pPr>
              <w:ind w:left="124" w:right="141" w:firstLine="2"/>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музыкального магазина (отдел электронных музыкальных инструментов). </w:t>
            </w:r>
          </w:p>
          <w:p w:rsidR="005C18C1" w:rsidRPr="006101E8" w:rsidRDefault="005C18C1" w:rsidP="0028408B">
            <w:pPr>
              <w:ind w:left="12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фильма об электронных музыкальных инструментах. </w:t>
            </w:r>
          </w:p>
          <w:p w:rsidR="005C18C1" w:rsidRPr="006101E8" w:rsidRDefault="005C18C1" w:rsidP="0028408B">
            <w:pPr>
              <w:spacing w:line="256" w:lineRule="auto"/>
              <w:ind w:left="124" w:right="141"/>
              <w:jc w:val="both"/>
              <w:rPr>
                <w:rFonts w:ascii="Times New Roman" w:hAnsi="Times New Roman" w:cs="Times New Roman"/>
                <w:sz w:val="24"/>
                <w:szCs w:val="24"/>
              </w:rPr>
            </w:pPr>
            <w:r w:rsidRPr="006101E8">
              <w:rPr>
                <w:rFonts w:ascii="Times New Roman" w:hAnsi="Times New Roman" w:cs="Times New Roman"/>
                <w:sz w:val="24"/>
                <w:szCs w:val="24"/>
              </w:rPr>
              <w:t>Создание электронной композиции в компьютерных программах с готовыми семплами (</w:t>
            </w:r>
            <w:proofErr w:type="spellStart"/>
            <w:r w:rsidRPr="006101E8">
              <w:rPr>
                <w:rFonts w:ascii="Times New Roman" w:hAnsi="Times New Roman" w:cs="Times New Roman"/>
                <w:sz w:val="24"/>
                <w:szCs w:val="24"/>
              </w:rPr>
              <w:t>Garage</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Band</w:t>
            </w:r>
            <w:proofErr w:type="spellEnd"/>
            <w:r w:rsidRPr="006101E8">
              <w:rPr>
                <w:rFonts w:ascii="Times New Roman" w:hAnsi="Times New Roman" w:cs="Times New Roman"/>
                <w:sz w:val="24"/>
                <w:szCs w:val="24"/>
              </w:rPr>
              <w:t xml:space="preserve"> и др.) </w:t>
            </w:r>
          </w:p>
        </w:tc>
      </w:tr>
    </w:tbl>
    <w:p w:rsidR="0028408B" w:rsidRDefault="005C18C1" w:rsidP="0028408B">
      <w:pPr>
        <w:tabs>
          <w:tab w:val="left" w:pos="-426"/>
        </w:tabs>
        <w:spacing w:after="173" w:line="256" w:lineRule="auto"/>
        <w:ind w:left="-567"/>
        <w:jc w:val="both"/>
        <w:rPr>
          <w:rFonts w:ascii="Times New Roman" w:eastAsia="Calibri" w:hAnsi="Times New Roman" w:cs="Times New Roman"/>
          <w:sz w:val="24"/>
          <w:szCs w:val="24"/>
        </w:rPr>
      </w:pPr>
      <w:r w:rsidRPr="006101E8">
        <w:rPr>
          <w:rFonts w:ascii="Times New Roman" w:eastAsia="Calibri" w:hAnsi="Times New Roman" w:cs="Times New Roman"/>
          <w:sz w:val="24"/>
          <w:szCs w:val="24"/>
        </w:rPr>
        <w:t xml:space="preserve"> </w:t>
      </w:r>
    </w:p>
    <w:p w:rsidR="005C18C1" w:rsidRPr="006101E8" w:rsidRDefault="00B81EE8" w:rsidP="0028408B">
      <w:pPr>
        <w:tabs>
          <w:tab w:val="left" w:pos="-426"/>
        </w:tabs>
        <w:spacing w:after="173" w:line="256"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5C18C1" w:rsidRPr="006101E8">
        <w:rPr>
          <w:rFonts w:ascii="Times New Roman" w:hAnsi="Times New Roman" w:cs="Times New Roman"/>
          <w:b/>
          <w:sz w:val="24"/>
          <w:szCs w:val="24"/>
        </w:rPr>
        <w:t xml:space="preserve">«Музыка театра и кино» </w:t>
      </w:r>
    </w:p>
    <w:p w:rsidR="005C18C1" w:rsidRPr="006101E8" w:rsidRDefault="005C18C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5C18C1" w:rsidRPr="006101E8" w:rsidRDefault="005C18C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5C18C1" w:rsidRPr="006101E8" w:rsidRDefault="005C18C1"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w:t>
      </w:r>
    </w:p>
    <w:tbl>
      <w:tblPr>
        <w:tblStyle w:val="TableGrid"/>
        <w:tblW w:w="9651" w:type="dxa"/>
        <w:tblInd w:w="-574" w:type="dxa"/>
        <w:tblCellMar>
          <w:top w:w="10" w:type="dxa"/>
        </w:tblCellMar>
        <w:tblLook w:val="04A0" w:firstRow="1" w:lastRow="0" w:firstColumn="1" w:lastColumn="0" w:noHBand="0" w:noVBand="1"/>
      </w:tblPr>
      <w:tblGrid>
        <w:gridCol w:w="1178"/>
        <w:gridCol w:w="1338"/>
        <w:gridCol w:w="2789"/>
        <w:gridCol w:w="4346"/>
      </w:tblGrid>
      <w:tr w:rsidR="002F5C38" w:rsidRPr="006101E8" w:rsidTr="000652FD">
        <w:trPr>
          <w:trHeight w:val="842"/>
        </w:trPr>
        <w:tc>
          <w:tcPr>
            <w:tcW w:w="1137"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28408B">
            <w:pPr>
              <w:tabs>
                <w:tab w:val="left" w:pos="-426"/>
              </w:tabs>
              <w:spacing w:line="256" w:lineRule="auto"/>
              <w:ind w:left="153" w:right="132" w:hanging="10"/>
              <w:jc w:val="both"/>
              <w:rPr>
                <w:rFonts w:ascii="Times New Roman" w:hAnsi="Times New Roman" w:cs="Times New Roman"/>
                <w:sz w:val="24"/>
                <w:szCs w:val="24"/>
              </w:rPr>
            </w:pPr>
            <w:r w:rsidRPr="006101E8">
              <w:rPr>
                <w:rFonts w:ascii="Times New Roman" w:hAnsi="Times New Roman" w:cs="Times New Roman"/>
                <w:b/>
                <w:sz w:val="24"/>
                <w:szCs w:val="24"/>
              </w:rPr>
              <w:t xml:space="preserve">№ блока, кол-во часов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D95CF3">
            <w:pPr>
              <w:tabs>
                <w:tab w:val="left" w:pos="-426"/>
              </w:tabs>
              <w:spacing w:line="256" w:lineRule="auto"/>
              <w:ind w:left="-567" w:right="5"/>
              <w:jc w:val="both"/>
              <w:rPr>
                <w:rFonts w:ascii="Times New Roman" w:hAnsi="Times New Roman" w:cs="Times New Roman"/>
                <w:sz w:val="24"/>
                <w:szCs w:val="24"/>
              </w:rPr>
            </w:pPr>
            <w:r w:rsidRPr="006101E8">
              <w:rPr>
                <w:rFonts w:ascii="Times New Roman" w:hAnsi="Times New Roman" w:cs="Times New Roman"/>
                <w:b/>
                <w:sz w:val="24"/>
                <w:szCs w:val="24"/>
              </w:rPr>
              <w:t xml:space="preserve">Тема </w:t>
            </w:r>
          </w:p>
        </w:tc>
        <w:tc>
          <w:tcPr>
            <w:tcW w:w="2823"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28408B">
            <w:pPr>
              <w:tabs>
                <w:tab w:val="left" w:pos="48"/>
              </w:tabs>
              <w:spacing w:line="256" w:lineRule="auto"/>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28408B">
            <w:pPr>
              <w:tabs>
                <w:tab w:val="left" w:pos="48"/>
              </w:tabs>
              <w:spacing w:line="256" w:lineRule="auto"/>
              <w:ind w:left="48" w:right="194"/>
              <w:jc w:val="both"/>
              <w:rPr>
                <w:rFonts w:ascii="Times New Roman" w:hAnsi="Times New Roman" w:cs="Times New Roman"/>
                <w:sz w:val="24"/>
                <w:szCs w:val="24"/>
              </w:rPr>
            </w:pPr>
            <w:r w:rsidRPr="006101E8">
              <w:rPr>
                <w:rFonts w:ascii="Times New Roman" w:hAnsi="Times New Roman" w:cs="Times New Roman"/>
                <w:b/>
                <w:sz w:val="24"/>
                <w:szCs w:val="24"/>
              </w:rPr>
              <w:t xml:space="preserve">Содержание </w:t>
            </w:r>
          </w:p>
        </w:tc>
        <w:tc>
          <w:tcPr>
            <w:tcW w:w="4412"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28408B">
            <w:pPr>
              <w:tabs>
                <w:tab w:val="left" w:pos="-426"/>
              </w:tabs>
              <w:spacing w:line="256" w:lineRule="auto"/>
              <w:ind w:left="87" w:right="141"/>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28408B">
            <w:pPr>
              <w:tabs>
                <w:tab w:val="left" w:pos="-426"/>
              </w:tabs>
              <w:spacing w:line="256" w:lineRule="auto"/>
              <w:ind w:left="87" w:right="141"/>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0652FD">
        <w:trPr>
          <w:trHeight w:val="3327"/>
        </w:trPr>
        <w:tc>
          <w:tcPr>
            <w:tcW w:w="1137"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28408B">
            <w:pPr>
              <w:tabs>
                <w:tab w:val="left" w:pos="-426"/>
              </w:tabs>
              <w:spacing w:after="3"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А) </w:t>
            </w:r>
          </w:p>
          <w:p w:rsidR="005C18C1" w:rsidRPr="006101E8" w:rsidRDefault="005C18C1" w:rsidP="0028408B">
            <w:pPr>
              <w:tabs>
                <w:tab w:val="left" w:pos="-426"/>
              </w:tabs>
              <w:spacing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2—6 учебных часов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28408B">
            <w:pPr>
              <w:tabs>
                <w:tab w:val="left" w:pos="-426"/>
              </w:tabs>
              <w:spacing w:line="256" w:lineRule="auto"/>
              <w:ind w:left="110" w:right="176"/>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w:t>
            </w:r>
            <w:proofErr w:type="spellEnd"/>
          </w:p>
          <w:p w:rsidR="005C18C1" w:rsidRPr="006101E8" w:rsidRDefault="005C18C1" w:rsidP="0028408B">
            <w:pPr>
              <w:tabs>
                <w:tab w:val="left" w:pos="-426"/>
              </w:tabs>
              <w:spacing w:line="256" w:lineRule="auto"/>
              <w:ind w:left="110" w:right="176" w:hanging="55"/>
              <w:jc w:val="both"/>
              <w:rPr>
                <w:rFonts w:ascii="Times New Roman" w:hAnsi="Times New Roman" w:cs="Times New Roman"/>
                <w:sz w:val="24"/>
                <w:szCs w:val="24"/>
              </w:rPr>
            </w:pPr>
            <w:r w:rsidRPr="006101E8">
              <w:rPr>
                <w:rFonts w:ascii="Times New Roman" w:hAnsi="Times New Roman" w:cs="Times New Roman"/>
                <w:sz w:val="24"/>
                <w:szCs w:val="24"/>
              </w:rPr>
              <w:t xml:space="preserve">ная сказка на сцене, на экране </w:t>
            </w:r>
          </w:p>
        </w:tc>
        <w:tc>
          <w:tcPr>
            <w:tcW w:w="2823"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28408B">
            <w:pPr>
              <w:tabs>
                <w:tab w:val="left" w:pos="48"/>
              </w:tabs>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Характеры персонажей, </w:t>
            </w:r>
          </w:p>
          <w:p w:rsidR="005C18C1" w:rsidRPr="006101E8" w:rsidRDefault="005C18C1" w:rsidP="0028408B">
            <w:pPr>
              <w:tabs>
                <w:tab w:val="left" w:pos="48"/>
              </w:tabs>
              <w:spacing w:line="256" w:lineRule="auto"/>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отражённые </w:t>
            </w:r>
          </w:p>
          <w:p w:rsidR="005C18C1" w:rsidRPr="006101E8" w:rsidRDefault="005C18C1" w:rsidP="0028408B">
            <w:pPr>
              <w:tabs>
                <w:tab w:val="left" w:pos="48"/>
              </w:tabs>
              <w:spacing w:line="256" w:lineRule="auto"/>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в музыке. Тембр </w:t>
            </w:r>
          </w:p>
          <w:p w:rsidR="005C18C1" w:rsidRPr="006101E8" w:rsidRDefault="005C18C1" w:rsidP="0028408B">
            <w:pPr>
              <w:tabs>
                <w:tab w:val="left" w:pos="48"/>
              </w:tabs>
              <w:spacing w:line="256" w:lineRule="auto"/>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голоса. Соло. Хор, ансамбль </w:t>
            </w:r>
          </w:p>
        </w:tc>
        <w:tc>
          <w:tcPr>
            <w:tcW w:w="4412"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426"/>
              </w:tabs>
              <w:spacing w:line="256" w:lineRule="auto"/>
              <w:ind w:left="234" w:right="141"/>
              <w:jc w:val="both"/>
              <w:rPr>
                <w:rFonts w:ascii="Times New Roman" w:hAnsi="Times New Roman" w:cs="Times New Roman"/>
                <w:sz w:val="24"/>
                <w:szCs w:val="24"/>
              </w:rPr>
            </w:pPr>
            <w:proofErr w:type="spellStart"/>
            <w:r w:rsidRPr="006101E8">
              <w:rPr>
                <w:rFonts w:ascii="Times New Roman" w:hAnsi="Times New Roman" w:cs="Times New Roman"/>
                <w:sz w:val="24"/>
                <w:szCs w:val="24"/>
              </w:rPr>
              <w:t>Видеопросмотр</w:t>
            </w:r>
            <w:proofErr w:type="spellEnd"/>
            <w:r w:rsidRPr="006101E8">
              <w:rPr>
                <w:rFonts w:ascii="Times New Roman" w:hAnsi="Times New Roman" w:cs="Times New Roman"/>
                <w:sz w:val="24"/>
                <w:szCs w:val="24"/>
              </w:rPr>
              <w:t xml:space="preserve"> музыкальной сказки. </w:t>
            </w:r>
          </w:p>
          <w:p w:rsidR="005C18C1" w:rsidRPr="006101E8" w:rsidRDefault="005C18C1" w:rsidP="00902204">
            <w:pPr>
              <w:tabs>
                <w:tab w:val="left" w:pos="-426"/>
              </w:tabs>
              <w:ind w:left="2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Обсуждение музыкально-выразительных средств, передающих повороты сюжета, характеры героев. Игра-викторина «Угадай по голосу». </w:t>
            </w:r>
          </w:p>
          <w:p w:rsidR="005C18C1" w:rsidRPr="006101E8" w:rsidRDefault="00902204" w:rsidP="00902204">
            <w:pPr>
              <w:tabs>
                <w:tab w:val="left" w:pos="-426"/>
              </w:tabs>
              <w:spacing w:after="1"/>
              <w:ind w:left="234" w:right="141" w:hanging="329"/>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Разучивание, исполнение отдельных номеров из детской оперы, музыкальной сказки. </w:t>
            </w:r>
          </w:p>
          <w:p w:rsidR="005C18C1" w:rsidRPr="006101E8" w:rsidRDefault="005C18C1" w:rsidP="00902204">
            <w:pPr>
              <w:tabs>
                <w:tab w:val="left" w:pos="-426"/>
              </w:tabs>
              <w:spacing w:line="256" w:lineRule="auto"/>
              <w:ind w:left="234"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902204">
            <w:pPr>
              <w:tabs>
                <w:tab w:val="left" w:pos="-426"/>
              </w:tabs>
              <w:ind w:left="2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Постановка детской музыкальной сказки, спектакль для родителей. </w:t>
            </w:r>
          </w:p>
          <w:p w:rsidR="005C18C1" w:rsidRPr="006101E8" w:rsidRDefault="005C18C1" w:rsidP="00902204">
            <w:pPr>
              <w:tabs>
                <w:tab w:val="left" w:pos="-426"/>
              </w:tabs>
              <w:spacing w:line="256" w:lineRule="auto"/>
              <w:ind w:left="234" w:right="141"/>
              <w:jc w:val="both"/>
              <w:rPr>
                <w:rFonts w:ascii="Times New Roman" w:hAnsi="Times New Roman" w:cs="Times New Roman"/>
                <w:sz w:val="24"/>
                <w:szCs w:val="24"/>
              </w:rPr>
            </w:pPr>
            <w:r w:rsidRPr="006101E8">
              <w:rPr>
                <w:rFonts w:ascii="Times New Roman" w:hAnsi="Times New Roman" w:cs="Times New Roman"/>
                <w:sz w:val="24"/>
                <w:szCs w:val="24"/>
              </w:rPr>
              <w:t>Творческий проект «Озвучиваем мультфильм»</w:t>
            </w:r>
            <w:r w:rsidR="00902204">
              <w:rPr>
                <w:rFonts w:ascii="Times New Roman" w:hAnsi="Times New Roman" w:cs="Times New Roman"/>
                <w:sz w:val="24"/>
                <w:szCs w:val="24"/>
              </w:rPr>
              <w:t>.</w:t>
            </w:r>
            <w:r w:rsidRPr="006101E8">
              <w:rPr>
                <w:rFonts w:ascii="Times New Roman" w:hAnsi="Times New Roman" w:cs="Times New Roman"/>
                <w:sz w:val="24"/>
                <w:szCs w:val="24"/>
              </w:rPr>
              <w:t xml:space="preserve"> </w:t>
            </w:r>
          </w:p>
        </w:tc>
      </w:tr>
      <w:tr w:rsidR="002F5C38" w:rsidRPr="006101E8" w:rsidTr="000652FD">
        <w:trPr>
          <w:trHeight w:val="2225"/>
        </w:trPr>
        <w:tc>
          <w:tcPr>
            <w:tcW w:w="1137" w:type="dxa"/>
            <w:tcBorders>
              <w:top w:val="single" w:sz="4" w:space="0" w:color="231F20"/>
              <w:left w:val="single" w:sz="6" w:space="0" w:color="231F20"/>
              <w:bottom w:val="single" w:sz="6" w:space="0" w:color="231F20"/>
              <w:right w:val="single" w:sz="4" w:space="0" w:color="231F20"/>
            </w:tcBorders>
            <w:hideMark/>
          </w:tcPr>
          <w:p w:rsidR="005C18C1" w:rsidRPr="006101E8" w:rsidRDefault="005C18C1" w:rsidP="0028408B">
            <w:pPr>
              <w:tabs>
                <w:tab w:val="left" w:pos="-426"/>
              </w:tabs>
              <w:spacing w:after="4"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Б) </w:t>
            </w:r>
          </w:p>
          <w:p w:rsidR="005C18C1" w:rsidRPr="006101E8" w:rsidRDefault="005C18C1" w:rsidP="0028408B">
            <w:pPr>
              <w:tabs>
                <w:tab w:val="left" w:pos="-426"/>
              </w:tabs>
              <w:spacing w:line="256" w:lineRule="auto"/>
              <w:ind w:left="153" w:right="132"/>
              <w:jc w:val="both"/>
              <w:rPr>
                <w:rFonts w:ascii="Times New Roman" w:hAnsi="Times New Roman" w:cs="Times New Roman"/>
                <w:sz w:val="24"/>
                <w:szCs w:val="24"/>
              </w:rPr>
            </w:pPr>
            <w:r w:rsidRPr="006101E8">
              <w:rPr>
                <w:rFonts w:ascii="Times New Roman" w:hAnsi="Times New Roman" w:cs="Times New Roman"/>
                <w:sz w:val="24"/>
                <w:szCs w:val="24"/>
              </w:rPr>
              <w:t xml:space="preserve">2—6 учебных часов </w:t>
            </w:r>
          </w:p>
        </w:tc>
        <w:tc>
          <w:tcPr>
            <w:tcW w:w="127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28408B">
            <w:pPr>
              <w:tabs>
                <w:tab w:val="left" w:pos="-426"/>
              </w:tabs>
              <w:spacing w:after="2"/>
              <w:ind w:left="110" w:right="176"/>
              <w:jc w:val="both"/>
              <w:rPr>
                <w:rFonts w:ascii="Times New Roman" w:hAnsi="Times New Roman" w:cs="Times New Roman"/>
                <w:sz w:val="24"/>
                <w:szCs w:val="24"/>
              </w:rPr>
            </w:pPr>
            <w:r w:rsidRPr="006101E8">
              <w:rPr>
                <w:rFonts w:ascii="Times New Roman" w:hAnsi="Times New Roman" w:cs="Times New Roman"/>
                <w:sz w:val="24"/>
                <w:szCs w:val="24"/>
              </w:rPr>
              <w:t xml:space="preserve">Театр оперы </w:t>
            </w:r>
          </w:p>
          <w:p w:rsidR="005C18C1" w:rsidRPr="006101E8" w:rsidRDefault="005C18C1" w:rsidP="0028408B">
            <w:pPr>
              <w:tabs>
                <w:tab w:val="left" w:pos="-426"/>
              </w:tabs>
              <w:spacing w:line="256" w:lineRule="auto"/>
              <w:ind w:left="110" w:right="176"/>
              <w:jc w:val="both"/>
              <w:rPr>
                <w:rFonts w:ascii="Times New Roman" w:hAnsi="Times New Roman" w:cs="Times New Roman"/>
                <w:sz w:val="24"/>
                <w:szCs w:val="24"/>
              </w:rPr>
            </w:pPr>
            <w:r w:rsidRPr="006101E8">
              <w:rPr>
                <w:rFonts w:ascii="Times New Roman" w:hAnsi="Times New Roman" w:cs="Times New Roman"/>
                <w:sz w:val="24"/>
                <w:szCs w:val="24"/>
              </w:rPr>
              <w:t xml:space="preserve">и балета </w:t>
            </w:r>
          </w:p>
        </w:tc>
        <w:tc>
          <w:tcPr>
            <w:tcW w:w="2823"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28408B">
            <w:pPr>
              <w:tabs>
                <w:tab w:val="left" w:pos="48"/>
              </w:tabs>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Особенности музыкальных спектаклей. Балет. </w:t>
            </w:r>
          </w:p>
          <w:p w:rsidR="005C18C1" w:rsidRPr="006101E8" w:rsidRDefault="005C18C1" w:rsidP="0028408B">
            <w:pPr>
              <w:tabs>
                <w:tab w:val="left" w:pos="48"/>
              </w:tabs>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Опера. Солисты, хор, оркестр, дирижёр в музыкальном </w:t>
            </w:r>
          </w:p>
          <w:p w:rsidR="005C18C1" w:rsidRPr="006101E8" w:rsidRDefault="005C18C1" w:rsidP="0028408B">
            <w:pPr>
              <w:tabs>
                <w:tab w:val="left" w:pos="48"/>
              </w:tabs>
              <w:spacing w:line="256" w:lineRule="auto"/>
              <w:ind w:left="48" w:right="194"/>
              <w:jc w:val="both"/>
              <w:rPr>
                <w:rFonts w:ascii="Times New Roman" w:hAnsi="Times New Roman" w:cs="Times New Roman"/>
                <w:sz w:val="24"/>
                <w:szCs w:val="24"/>
              </w:rPr>
            </w:pPr>
            <w:r w:rsidRPr="006101E8">
              <w:rPr>
                <w:rFonts w:ascii="Times New Roman" w:hAnsi="Times New Roman" w:cs="Times New Roman"/>
                <w:sz w:val="24"/>
                <w:szCs w:val="24"/>
              </w:rPr>
              <w:t xml:space="preserve">спектакле </w:t>
            </w:r>
          </w:p>
        </w:tc>
        <w:tc>
          <w:tcPr>
            <w:tcW w:w="4412"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902204">
            <w:pPr>
              <w:tabs>
                <w:tab w:val="left" w:pos="-426"/>
              </w:tabs>
              <w:spacing w:after="1"/>
              <w:ind w:left="236"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со знаменитыми </w:t>
            </w:r>
            <w:r w:rsidR="00902204">
              <w:rPr>
                <w:rFonts w:ascii="Times New Roman" w:hAnsi="Times New Roman" w:cs="Times New Roman"/>
                <w:sz w:val="24"/>
                <w:szCs w:val="24"/>
              </w:rPr>
              <w:t xml:space="preserve"> </w:t>
            </w:r>
            <w:r w:rsidRPr="006101E8">
              <w:rPr>
                <w:rFonts w:ascii="Times New Roman" w:hAnsi="Times New Roman" w:cs="Times New Roman"/>
                <w:sz w:val="24"/>
                <w:szCs w:val="24"/>
              </w:rPr>
              <w:t xml:space="preserve">музыкальными театрами. Просмотр фрагментов музыкальных спектаклей с комментариями учителя. </w:t>
            </w:r>
          </w:p>
          <w:p w:rsidR="005C18C1" w:rsidRPr="006101E8" w:rsidRDefault="005C18C1" w:rsidP="00902204">
            <w:pPr>
              <w:tabs>
                <w:tab w:val="left" w:pos="-426"/>
              </w:tabs>
              <w:ind w:left="236"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особенностей балетного и оперного спектакля. Тесты или кроссворды на освоение специальных терминов.  </w:t>
            </w:r>
          </w:p>
          <w:p w:rsidR="000652FD" w:rsidRPr="006101E8" w:rsidRDefault="00902204" w:rsidP="00902204">
            <w:pPr>
              <w:tabs>
                <w:tab w:val="left" w:pos="-426"/>
              </w:tabs>
              <w:ind w:left="236" w:right="141"/>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Танцевальная импровизация под музыку фрагмента балета. </w:t>
            </w:r>
            <w:r w:rsidR="000652FD" w:rsidRPr="006101E8">
              <w:rPr>
                <w:rFonts w:ascii="Times New Roman" w:hAnsi="Times New Roman" w:cs="Times New Roman"/>
                <w:sz w:val="24"/>
                <w:szCs w:val="24"/>
              </w:rPr>
              <w:t xml:space="preserve">Разучивание и исполнение доступного фрагмента, обработки песни / хора из оперы. </w:t>
            </w:r>
          </w:p>
          <w:p w:rsidR="000652FD" w:rsidRPr="006101E8" w:rsidRDefault="000652FD" w:rsidP="00902204">
            <w:pPr>
              <w:tabs>
                <w:tab w:val="left" w:pos="-426"/>
              </w:tabs>
              <w:spacing w:after="2"/>
              <w:ind w:left="236" w:right="141"/>
              <w:jc w:val="both"/>
              <w:rPr>
                <w:rFonts w:ascii="Times New Roman" w:hAnsi="Times New Roman" w:cs="Times New Roman"/>
                <w:sz w:val="24"/>
                <w:szCs w:val="24"/>
              </w:rPr>
            </w:pPr>
            <w:r w:rsidRPr="006101E8">
              <w:rPr>
                <w:rFonts w:ascii="Times New Roman" w:hAnsi="Times New Roman" w:cs="Times New Roman"/>
                <w:sz w:val="24"/>
                <w:szCs w:val="24"/>
              </w:rPr>
              <w:t xml:space="preserve">«Игра в дирижёра» — двигательная импровизация во время слушания оркестрового фрагмента музыкального спектакля. </w:t>
            </w:r>
          </w:p>
          <w:p w:rsidR="000652FD" w:rsidRPr="006101E8" w:rsidRDefault="000652FD" w:rsidP="00902204">
            <w:pPr>
              <w:tabs>
                <w:tab w:val="left" w:pos="-426"/>
              </w:tabs>
              <w:spacing w:line="254" w:lineRule="auto"/>
              <w:ind w:left="236"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0652FD" w:rsidRPr="006101E8" w:rsidRDefault="00902204" w:rsidP="00902204">
            <w:pPr>
              <w:tabs>
                <w:tab w:val="left" w:pos="-426"/>
              </w:tabs>
              <w:spacing w:after="2"/>
              <w:ind w:left="236" w:right="141" w:hanging="458"/>
              <w:jc w:val="both"/>
              <w:rPr>
                <w:rFonts w:ascii="Times New Roman" w:hAnsi="Times New Roman" w:cs="Times New Roman"/>
                <w:sz w:val="24"/>
                <w:szCs w:val="24"/>
              </w:rPr>
            </w:pPr>
            <w:r>
              <w:rPr>
                <w:rFonts w:ascii="Times New Roman" w:hAnsi="Times New Roman" w:cs="Times New Roman"/>
                <w:sz w:val="24"/>
                <w:szCs w:val="24"/>
              </w:rPr>
              <w:t xml:space="preserve">       </w:t>
            </w:r>
            <w:r w:rsidR="000652FD" w:rsidRPr="006101E8">
              <w:rPr>
                <w:rFonts w:ascii="Times New Roman" w:hAnsi="Times New Roman" w:cs="Times New Roman"/>
                <w:sz w:val="24"/>
                <w:szCs w:val="24"/>
              </w:rPr>
              <w:t xml:space="preserve">Посещение спектакля или экскурсия в местный музыкальный театр. </w:t>
            </w:r>
          </w:p>
          <w:p w:rsidR="000652FD" w:rsidRPr="006101E8" w:rsidRDefault="000652FD" w:rsidP="00902204">
            <w:pPr>
              <w:tabs>
                <w:tab w:val="left" w:pos="-426"/>
              </w:tabs>
              <w:spacing w:line="254" w:lineRule="auto"/>
              <w:ind w:left="236" w:right="141"/>
              <w:jc w:val="both"/>
              <w:rPr>
                <w:rFonts w:ascii="Times New Roman" w:hAnsi="Times New Roman" w:cs="Times New Roman"/>
                <w:sz w:val="24"/>
                <w:szCs w:val="24"/>
              </w:rPr>
            </w:pPr>
            <w:r w:rsidRPr="006101E8">
              <w:rPr>
                <w:rFonts w:ascii="Times New Roman" w:hAnsi="Times New Roman" w:cs="Times New Roman"/>
                <w:sz w:val="24"/>
                <w:szCs w:val="24"/>
              </w:rPr>
              <w:t xml:space="preserve">Виртуальная экскурсия по Большому театру. </w:t>
            </w:r>
          </w:p>
          <w:p w:rsidR="005C18C1" w:rsidRPr="006101E8" w:rsidRDefault="00902204" w:rsidP="00902204">
            <w:pPr>
              <w:tabs>
                <w:tab w:val="left" w:pos="-426"/>
              </w:tabs>
              <w:spacing w:line="256" w:lineRule="auto"/>
              <w:ind w:left="236" w:right="141" w:hanging="1152"/>
              <w:jc w:val="both"/>
              <w:rPr>
                <w:rFonts w:ascii="Times New Roman" w:hAnsi="Times New Roman" w:cs="Times New Roman"/>
                <w:sz w:val="24"/>
                <w:szCs w:val="24"/>
              </w:rPr>
            </w:pPr>
            <w:r>
              <w:rPr>
                <w:rFonts w:ascii="Times New Roman" w:hAnsi="Times New Roman" w:cs="Times New Roman"/>
                <w:sz w:val="24"/>
                <w:szCs w:val="24"/>
              </w:rPr>
              <w:t xml:space="preserve">                  </w:t>
            </w:r>
            <w:r w:rsidR="000652FD" w:rsidRPr="006101E8">
              <w:rPr>
                <w:rFonts w:ascii="Times New Roman" w:hAnsi="Times New Roman" w:cs="Times New Roman"/>
                <w:sz w:val="24"/>
                <w:szCs w:val="24"/>
              </w:rPr>
              <w:t>Рисование по мотивам музыкального спектакля, создание  афиши</w:t>
            </w:r>
            <w:r>
              <w:rPr>
                <w:rFonts w:ascii="Times New Roman" w:hAnsi="Times New Roman" w:cs="Times New Roman"/>
                <w:sz w:val="24"/>
                <w:szCs w:val="24"/>
              </w:rPr>
              <w:t>.</w:t>
            </w:r>
          </w:p>
        </w:tc>
      </w:tr>
    </w:tbl>
    <w:p w:rsidR="005C18C1" w:rsidRPr="006101E8" w:rsidRDefault="005C18C1" w:rsidP="00D95CF3">
      <w:pPr>
        <w:tabs>
          <w:tab w:val="left" w:pos="-426"/>
        </w:tabs>
        <w:spacing w:after="0" w:line="256" w:lineRule="auto"/>
        <w:ind w:left="-567" w:right="53"/>
        <w:jc w:val="both"/>
        <w:rPr>
          <w:rFonts w:ascii="Times New Roman" w:eastAsia="Times New Roman" w:hAnsi="Times New Roman" w:cs="Times New Roman"/>
          <w:sz w:val="24"/>
          <w:szCs w:val="24"/>
        </w:rPr>
      </w:pPr>
    </w:p>
    <w:tbl>
      <w:tblPr>
        <w:tblStyle w:val="TableGrid"/>
        <w:tblW w:w="9639" w:type="dxa"/>
        <w:tblInd w:w="-559" w:type="dxa"/>
        <w:tblCellMar>
          <w:top w:w="10" w:type="dxa"/>
        </w:tblCellMar>
        <w:tblLook w:val="04A0" w:firstRow="1" w:lastRow="0" w:firstColumn="1" w:lastColumn="0" w:noHBand="0" w:noVBand="1"/>
      </w:tblPr>
      <w:tblGrid>
        <w:gridCol w:w="1130"/>
        <w:gridCol w:w="1418"/>
        <w:gridCol w:w="2800"/>
        <w:gridCol w:w="4291"/>
      </w:tblGrid>
      <w:tr w:rsidR="002F5C38" w:rsidRPr="006101E8" w:rsidTr="000652FD">
        <w:trPr>
          <w:trHeight w:val="3879"/>
        </w:trPr>
        <w:tc>
          <w:tcPr>
            <w:tcW w:w="1134" w:type="dxa"/>
            <w:tcBorders>
              <w:top w:val="single" w:sz="6" w:space="0" w:color="231F20"/>
              <w:left w:val="single" w:sz="6" w:space="0" w:color="231F20"/>
              <w:bottom w:val="single" w:sz="4" w:space="0" w:color="231F20"/>
              <w:right w:val="single" w:sz="6" w:space="0" w:color="231F20"/>
            </w:tcBorders>
            <w:hideMark/>
          </w:tcPr>
          <w:p w:rsidR="005C18C1" w:rsidRPr="006101E8" w:rsidRDefault="005C18C1" w:rsidP="00DF4C77">
            <w:pPr>
              <w:tabs>
                <w:tab w:val="left" w:pos="-426"/>
              </w:tabs>
              <w:spacing w:after="3" w:line="256" w:lineRule="auto"/>
              <w:ind w:right="14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В) </w:t>
            </w:r>
          </w:p>
          <w:p w:rsidR="005C18C1" w:rsidRPr="006101E8" w:rsidRDefault="005C18C1" w:rsidP="00DF4C77">
            <w:pPr>
              <w:tabs>
                <w:tab w:val="left" w:pos="-426"/>
              </w:tabs>
              <w:spacing w:line="256" w:lineRule="auto"/>
              <w:ind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учебных часов </w:t>
            </w:r>
          </w:p>
        </w:tc>
        <w:tc>
          <w:tcPr>
            <w:tcW w:w="127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DF4C77">
            <w:pPr>
              <w:tabs>
                <w:tab w:val="left" w:pos="0"/>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Балет. </w:t>
            </w:r>
          </w:p>
          <w:p w:rsidR="005C18C1" w:rsidRPr="006101E8" w:rsidRDefault="005C18C1" w:rsidP="00DF4C77">
            <w:pPr>
              <w:tabs>
                <w:tab w:val="left" w:pos="0"/>
              </w:tabs>
              <w:spacing w:line="244"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Хореограф </w:t>
            </w:r>
            <w:proofErr w:type="spellStart"/>
            <w:r w:rsidRPr="006101E8">
              <w:rPr>
                <w:rFonts w:ascii="Times New Roman" w:hAnsi="Times New Roman" w:cs="Times New Roman"/>
                <w:sz w:val="24"/>
                <w:szCs w:val="24"/>
              </w:rPr>
              <w:t>ия</w:t>
            </w:r>
            <w:proofErr w:type="spellEnd"/>
            <w:r w:rsidRPr="006101E8">
              <w:rPr>
                <w:rFonts w:ascii="Times New Roman" w:hAnsi="Times New Roman" w:cs="Times New Roman"/>
                <w:sz w:val="24"/>
                <w:szCs w:val="24"/>
              </w:rPr>
              <w:t xml:space="preserve"> — </w:t>
            </w:r>
          </w:p>
          <w:p w:rsidR="005C18C1" w:rsidRPr="006101E8" w:rsidRDefault="005C18C1" w:rsidP="00DF4C77">
            <w:pPr>
              <w:tabs>
                <w:tab w:val="left" w:pos="0"/>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искусство танца </w:t>
            </w:r>
          </w:p>
        </w:tc>
        <w:tc>
          <w:tcPr>
            <w:tcW w:w="2835"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DF4C77">
            <w:pPr>
              <w:tabs>
                <w:tab w:val="left" w:pos="-426"/>
              </w:tabs>
              <w:ind w:left="145" w:right="247"/>
              <w:jc w:val="both"/>
              <w:rPr>
                <w:rFonts w:ascii="Times New Roman" w:hAnsi="Times New Roman" w:cs="Times New Roman"/>
                <w:sz w:val="24"/>
                <w:szCs w:val="24"/>
              </w:rPr>
            </w:pPr>
            <w:r w:rsidRPr="006101E8">
              <w:rPr>
                <w:rFonts w:ascii="Times New Roman" w:hAnsi="Times New Roman" w:cs="Times New Roman"/>
                <w:sz w:val="24"/>
                <w:szCs w:val="24"/>
              </w:rPr>
              <w:t xml:space="preserve">Сольные номера и массовые сцены </w:t>
            </w:r>
          </w:p>
          <w:p w:rsidR="005C18C1" w:rsidRPr="006101E8" w:rsidRDefault="005C18C1" w:rsidP="00DF4C77">
            <w:pPr>
              <w:tabs>
                <w:tab w:val="left" w:pos="-426"/>
              </w:tabs>
              <w:spacing w:line="256" w:lineRule="auto"/>
              <w:ind w:left="145" w:right="247"/>
              <w:jc w:val="both"/>
              <w:rPr>
                <w:rFonts w:ascii="Times New Roman" w:hAnsi="Times New Roman" w:cs="Times New Roman"/>
                <w:sz w:val="24"/>
                <w:szCs w:val="24"/>
              </w:rPr>
            </w:pPr>
            <w:r w:rsidRPr="006101E8">
              <w:rPr>
                <w:rFonts w:ascii="Times New Roman" w:hAnsi="Times New Roman" w:cs="Times New Roman"/>
                <w:sz w:val="24"/>
                <w:szCs w:val="24"/>
              </w:rPr>
              <w:t>балетного спектакля.</w:t>
            </w:r>
          </w:p>
          <w:p w:rsidR="005C18C1" w:rsidRPr="006101E8" w:rsidRDefault="005C18C1" w:rsidP="00DF4C77">
            <w:pPr>
              <w:tabs>
                <w:tab w:val="left" w:pos="-426"/>
              </w:tabs>
              <w:ind w:left="145" w:right="247"/>
              <w:jc w:val="both"/>
              <w:rPr>
                <w:rFonts w:ascii="Times New Roman" w:hAnsi="Times New Roman" w:cs="Times New Roman"/>
                <w:sz w:val="24"/>
                <w:szCs w:val="24"/>
              </w:rPr>
            </w:pPr>
            <w:r w:rsidRPr="006101E8">
              <w:rPr>
                <w:rFonts w:ascii="Times New Roman" w:hAnsi="Times New Roman" w:cs="Times New Roman"/>
                <w:sz w:val="24"/>
                <w:szCs w:val="24"/>
              </w:rPr>
              <w:t xml:space="preserve">Фрагменты, отдельные номера из балетов </w:t>
            </w:r>
          </w:p>
          <w:p w:rsidR="005C18C1" w:rsidRPr="006101E8" w:rsidRDefault="005C18C1" w:rsidP="00DF4C77">
            <w:pPr>
              <w:tabs>
                <w:tab w:val="left" w:pos="-426"/>
              </w:tabs>
              <w:spacing w:line="256" w:lineRule="auto"/>
              <w:ind w:left="145" w:right="247"/>
              <w:jc w:val="both"/>
              <w:rPr>
                <w:rFonts w:ascii="Times New Roman" w:hAnsi="Times New Roman" w:cs="Times New Roman"/>
                <w:sz w:val="24"/>
                <w:szCs w:val="24"/>
              </w:rPr>
            </w:pPr>
            <w:r w:rsidRPr="006101E8">
              <w:rPr>
                <w:rFonts w:ascii="Times New Roman" w:hAnsi="Times New Roman" w:cs="Times New Roman"/>
                <w:sz w:val="24"/>
                <w:szCs w:val="24"/>
              </w:rPr>
              <w:t>отечественных композиторов</w:t>
            </w:r>
            <w:r w:rsidRPr="006101E8">
              <w:rPr>
                <w:rFonts w:ascii="Times New Roman" w:hAnsi="Times New Roman" w:cs="Times New Roman"/>
                <w:sz w:val="24"/>
                <w:szCs w:val="24"/>
                <w:vertAlign w:val="superscript"/>
              </w:rPr>
              <w:footnoteReference w:id="15"/>
            </w:r>
            <w:r w:rsidRPr="006101E8">
              <w:rPr>
                <w:rFonts w:ascii="Times New Roman" w:hAnsi="Times New Roman" w:cs="Times New Roman"/>
                <w:sz w:val="24"/>
                <w:szCs w:val="24"/>
              </w:rPr>
              <w:t xml:space="preserve">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DF4C77">
            <w:pPr>
              <w:tabs>
                <w:tab w:val="left" w:pos="-426"/>
              </w:tabs>
              <w:spacing w:after="2"/>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и обсуждение видеозаписей — знакомство </w:t>
            </w:r>
          </w:p>
          <w:p w:rsidR="005C18C1" w:rsidRPr="006101E8" w:rsidRDefault="005C18C1" w:rsidP="00DF4C77">
            <w:pPr>
              <w:tabs>
                <w:tab w:val="left" w:pos="-426"/>
              </w:tabs>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 с несколькими яркими сольными номерами и сценами из  балетов русских композиторов.  Музыкальная викторина на знание балетной музыки. </w:t>
            </w:r>
          </w:p>
          <w:p w:rsidR="005C18C1" w:rsidRPr="006101E8" w:rsidRDefault="005C18C1" w:rsidP="00DF4C77">
            <w:pPr>
              <w:tabs>
                <w:tab w:val="left" w:pos="-426"/>
              </w:tabs>
              <w:ind w:left="34" w:right="141" w:hanging="274"/>
              <w:jc w:val="both"/>
              <w:rPr>
                <w:rFonts w:ascii="Times New Roman" w:hAnsi="Times New Roman" w:cs="Times New Roman"/>
                <w:sz w:val="24"/>
                <w:szCs w:val="24"/>
              </w:rPr>
            </w:pPr>
            <w:r w:rsidRPr="006101E8">
              <w:rPr>
                <w:rFonts w:ascii="Times New Roman" w:hAnsi="Times New Roman" w:cs="Times New Roman"/>
                <w:sz w:val="24"/>
                <w:szCs w:val="24"/>
              </w:rPr>
              <w:t xml:space="preserve">Вокализация, </w:t>
            </w:r>
            <w:proofErr w:type="spellStart"/>
            <w:r w:rsidRPr="006101E8">
              <w:rPr>
                <w:rFonts w:ascii="Times New Roman" w:hAnsi="Times New Roman" w:cs="Times New Roman"/>
                <w:sz w:val="24"/>
                <w:szCs w:val="24"/>
              </w:rPr>
              <w:t>пропевание</w:t>
            </w:r>
            <w:proofErr w:type="spellEnd"/>
            <w:r w:rsidRPr="006101E8">
              <w:rPr>
                <w:rFonts w:ascii="Times New Roman" w:hAnsi="Times New Roman" w:cs="Times New Roman"/>
                <w:sz w:val="24"/>
                <w:szCs w:val="24"/>
              </w:rPr>
              <w:t xml:space="preserve"> музыкальных тем; исполнение  ритмической партитуры — </w:t>
            </w:r>
          </w:p>
          <w:p w:rsidR="005C18C1" w:rsidRPr="006101E8" w:rsidRDefault="005C18C1" w:rsidP="00DF4C77">
            <w:pPr>
              <w:tabs>
                <w:tab w:val="left" w:pos="-426"/>
              </w:tabs>
              <w:spacing w:line="256" w:lineRule="auto"/>
              <w:ind w:left="34" w:right="141"/>
              <w:jc w:val="both"/>
              <w:rPr>
                <w:rFonts w:ascii="Times New Roman" w:hAnsi="Times New Roman" w:cs="Times New Roman"/>
                <w:sz w:val="24"/>
                <w:szCs w:val="24"/>
              </w:rPr>
            </w:pPr>
            <w:r w:rsidRPr="006101E8">
              <w:rPr>
                <w:rFonts w:ascii="Times New Roman" w:hAnsi="Times New Roman" w:cs="Times New Roman"/>
                <w:sz w:val="24"/>
                <w:szCs w:val="24"/>
              </w:rPr>
              <w:t>аккомпанемента к фрагменту балетной музыки.</w:t>
            </w:r>
          </w:p>
          <w:p w:rsidR="005C18C1" w:rsidRPr="006101E8" w:rsidRDefault="005C18C1" w:rsidP="00DF4C77">
            <w:pPr>
              <w:tabs>
                <w:tab w:val="left" w:pos="-426"/>
              </w:tabs>
              <w:spacing w:line="256" w:lineRule="auto"/>
              <w:ind w:left="34"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DF4C77">
            <w:pPr>
              <w:tabs>
                <w:tab w:val="left" w:pos="-426"/>
              </w:tabs>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балетного спектакля или просмотр фильма-балета. </w:t>
            </w:r>
          </w:p>
          <w:p w:rsidR="005C18C1" w:rsidRPr="006101E8" w:rsidRDefault="005C18C1" w:rsidP="00DF4C77">
            <w:pPr>
              <w:tabs>
                <w:tab w:val="left" w:pos="-426"/>
              </w:tabs>
              <w:spacing w:line="256" w:lineRule="auto"/>
              <w:ind w:left="34" w:right="141" w:hanging="1231"/>
              <w:jc w:val="both"/>
              <w:rPr>
                <w:rFonts w:ascii="Times New Roman" w:hAnsi="Times New Roman" w:cs="Times New Roman"/>
                <w:sz w:val="24"/>
                <w:szCs w:val="24"/>
              </w:rPr>
            </w:pPr>
            <w:r w:rsidRPr="006101E8">
              <w:rPr>
                <w:rFonts w:ascii="Times New Roman" w:hAnsi="Times New Roman" w:cs="Times New Roman"/>
                <w:sz w:val="24"/>
                <w:szCs w:val="24"/>
              </w:rPr>
              <w:t xml:space="preserve">Исполнение на музыкальных инструментах мелодий из  балетов </w:t>
            </w:r>
          </w:p>
        </w:tc>
      </w:tr>
      <w:tr w:rsidR="002F5C38" w:rsidRPr="006101E8" w:rsidTr="000652FD">
        <w:trPr>
          <w:trHeight w:val="3327"/>
        </w:trPr>
        <w:tc>
          <w:tcPr>
            <w:tcW w:w="1134" w:type="dxa"/>
            <w:tcBorders>
              <w:top w:val="single" w:sz="4" w:space="0" w:color="231F20"/>
              <w:left w:val="single" w:sz="6" w:space="0" w:color="231F20"/>
              <w:bottom w:val="single" w:sz="4" w:space="0" w:color="231F20"/>
              <w:right w:val="single" w:sz="6" w:space="0" w:color="231F20"/>
            </w:tcBorders>
            <w:hideMark/>
          </w:tcPr>
          <w:p w:rsidR="005C18C1" w:rsidRPr="006101E8" w:rsidRDefault="005C18C1" w:rsidP="00DF4C77">
            <w:pPr>
              <w:tabs>
                <w:tab w:val="left" w:pos="-426"/>
              </w:tabs>
              <w:spacing w:after="3" w:line="256" w:lineRule="auto"/>
              <w:ind w:right="141"/>
              <w:jc w:val="both"/>
              <w:rPr>
                <w:rFonts w:ascii="Times New Roman" w:hAnsi="Times New Roman" w:cs="Times New Roman"/>
                <w:sz w:val="24"/>
                <w:szCs w:val="24"/>
              </w:rPr>
            </w:pPr>
            <w:r w:rsidRPr="006101E8">
              <w:rPr>
                <w:rFonts w:ascii="Times New Roman" w:hAnsi="Times New Roman" w:cs="Times New Roman"/>
                <w:sz w:val="24"/>
                <w:szCs w:val="24"/>
              </w:rPr>
              <w:t xml:space="preserve">Г) </w:t>
            </w:r>
          </w:p>
          <w:p w:rsidR="005C18C1" w:rsidRPr="006101E8" w:rsidRDefault="005C18C1" w:rsidP="00DF4C77">
            <w:pPr>
              <w:tabs>
                <w:tab w:val="left" w:pos="-426"/>
              </w:tabs>
              <w:spacing w:line="256" w:lineRule="auto"/>
              <w:ind w:right="141"/>
              <w:jc w:val="both"/>
              <w:rPr>
                <w:rFonts w:ascii="Times New Roman" w:hAnsi="Times New Roman" w:cs="Times New Roman"/>
                <w:sz w:val="24"/>
                <w:szCs w:val="24"/>
              </w:rPr>
            </w:pPr>
            <w:r w:rsidRPr="006101E8">
              <w:rPr>
                <w:rFonts w:ascii="Times New Roman" w:hAnsi="Times New Roman" w:cs="Times New Roman"/>
                <w:sz w:val="24"/>
                <w:szCs w:val="24"/>
              </w:rPr>
              <w:t xml:space="preserve">2—6 учебных часов </w:t>
            </w:r>
          </w:p>
        </w:tc>
        <w:tc>
          <w:tcPr>
            <w:tcW w:w="127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DF4C77">
            <w:pPr>
              <w:tabs>
                <w:tab w:val="left" w:pos="0"/>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Опера. </w:t>
            </w:r>
          </w:p>
          <w:p w:rsidR="005C18C1" w:rsidRPr="006101E8" w:rsidRDefault="005C18C1" w:rsidP="00DF4C77">
            <w:pPr>
              <w:tabs>
                <w:tab w:val="left" w:pos="0"/>
              </w:tabs>
              <w:spacing w:line="242" w:lineRule="auto"/>
              <w:ind w:left="142" w:right="142" w:hanging="4"/>
              <w:jc w:val="both"/>
              <w:rPr>
                <w:rFonts w:ascii="Times New Roman" w:hAnsi="Times New Roman" w:cs="Times New Roman"/>
                <w:sz w:val="24"/>
                <w:szCs w:val="24"/>
              </w:rPr>
            </w:pPr>
            <w:r w:rsidRPr="006101E8">
              <w:rPr>
                <w:rFonts w:ascii="Times New Roman" w:hAnsi="Times New Roman" w:cs="Times New Roman"/>
                <w:sz w:val="24"/>
                <w:szCs w:val="24"/>
              </w:rPr>
              <w:t xml:space="preserve">Главные герои и номера </w:t>
            </w:r>
          </w:p>
          <w:p w:rsidR="005C18C1" w:rsidRPr="006101E8" w:rsidRDefault="005C18C1" w:rsidP="00DF4C77">
            <w:pPr>
              <w:tabs>
                <w:tab w:val="left" w:pos="0"/>
              </w:tabs>
              <w:spacing w:line="256" w:lineRule="auto"/>
              <w:ind w:left="14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оперного спектакля </w:t>
            </w:r>
          </w:p>
        </w:tc>
        <w:tc>
          <w:tcPr>
            <w:tcW w:w="2835"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DF4C77">
            <w:pPr>
              <w:tabs>
                <w:tab w:val="left" w:pos="-426"/>
              </w:tabs>
              <w:spacing w:after="1"/>
              <w:ind w:left="145" w:right="247"/>
              <w:jc w:val="both"/>
              <w:rPr>
                <w:rFonts w:ascii="Times New Roman" w:hAnsi="Times New Roman" w:cs="Times New Roman"/>
                <w:sz w:val="24"/>
                <w:szCs w:val="24"/>
              </w:rPr>
            </w:pPr>
            <w:r w:rsidRPr="006101E8">
              <w:rPr>
                <w:rFonts w:ascii="Times New Roman" w:hAnsi="Times New Roman" w:cs="Times New Roman"/>
                <w:sz w:val="24"/>
                <w:szCs w:val="24"/>
              </w:rPr>
              <w:t xml:space="preserve">Ария, хор, сцена, увертюра — оркестровое </w:t>
            </w:r>
          </w:p>
          <w:p w:rsidR="005C18C1" w:rsidRPr="006101E8" w:rsidRDefault="005C18C1" w:rsidP="00DF4C77">
            <w:pPr>
              <w:tabs>
                <w:tab w:val="left" w:pos="-426"/>
              </w:tabs>
              <w:spacing w:line="256" w:lineRule="auto"/>
              <w:ind w:left="145" w:right="247"/>
              <w:jc w:val="both"/>
              <w:rPr>
                <w:rFonts w:ascii="Times New Roman" w:hAnsi="Times New Roman" w:cs="Times New Roman"/>
                <w:sz w:val="24"/>
                <w:szCs w:val="24"/>
              </w:rPr>
            </w:pPr>
            <w:r w:rsidRPr="006101E8">
              <w:rPr>
                <w:rFonts w:ascii="Times New Roman" w:hAnsi="Times New Roman" w:cs="Times New Roman"/>
                <w:sz w:val="24"/>
                <w:szCs w:val="24"/>
              </w:rPr>
              <w:t xml:space="preserve">вступление. </w:t>
            </w:r>
          </w:p>
          <w:p w:rsidR="005C18C1" w:rsidRPr="006101E8" w:rsidRDefault="005C18C1" w:rsidP="00DF4C77">
            <w:pPr>
              <w:tabs>
                <w:tab w:val="left" w:pos="-426"/>
              </w:tabs>
              <w:spacing w:line="256" w:lineRule="auto"/>
              <w:ind w:left="145" w:right="247"/>
              <w:jc w:val="both"/>
              <w:rPr>
                <w:rFonts w:ascii="Times New Roman" w:hAnsi="Times New Roman" w:cs="Times New Roman"/>
                <w:sz w:val="24"/>
                <w:szCs w:val="24"/>
              </w:rPr>
            </w:pPr>
            <w:r w:rsidRPr="006101E8">
              <w:rPr>
                <w:rFonts w:ascii="Times New Roman" w:hAnsi="Times New Roman" w:cs="Times New Roman"/>
                <w:sz w:val="24"/>
                <w:szCs w:val="24"/>
              </w:rPr>
              <w:t>Отдельные номера из опер русских и зарубежных композиторов</w:t>
            </w:r>
            <w:r w:rsidRPr="006101E8">
              <w:rPr>
                <w:rFonts w:ascii="Times New Roman" w:hAnsi="Times New Roman" w:cs="Times New Roman"/>
                <w:sz w:val="24"/>
                <w:szCs w:val="24"/>
                <w:vertAlign w:val="superscript"/>
              </w:rPr>
              <w:footnoteReference w:id="16"/>
            </w:r>
            <w:r w:rsidRPr="006101E8">
              <w:rPr>
                <w:rFonts w:ascii="Times New Roman" w:hAnsi="Times New Roman" w:cs="Times New Roman"/>
                <w:sz w:val="24"/>
                <w:szCs w:val="24"/>
              </w:rPr>
              <w:t xml:space="preserve"> </w:t>
            </w:r>
          </w:p>
        </w:tc>
        <w:tc>
          <w:tcPr>
            <w:tcW w:w="4394"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DF4C77">
            <w:pPr>
              <w:tabs>
                <w:tab w:val="left" w:pos="-426"/>
              </w:tabs>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5C18C1" w:rsidRPr="006101E8" w:rsidRDefault="005C18C1" w:rsidP="00DF4C77">
            <w:pPr>
              <w:tabs>
                <w:tab w:val="left" w:pos="-426"/>
              </w:tabs>
              <w:spacing w:line="256" w:lineRule="auto"/>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тембрами голосов оперных певцов. </w:t>
            </w:r>
          </w:p>
          <w:p w:rsidR="005C18C1" w:rsidRPr="006101E8" w:rsidRDefault="005C18C1" w:rsidP="00DF4C77">
            <w:pPr>
              <w:tabs>
                <w:tab w:val="left" w:pos="-426"/>
              </w:tabs>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Освоение терминологии. Звучащие тесты и кроссворды на проверку знаний. </w:t>
            </w:r>
          </w:p>
          <w:p w:rsidR="005C18C1" w:rsidRPr="006101E8" w:rsidRDefault="005C18C1" w:rsidP="00DF4C77">
            <w:pPr>
              <w:tabs>
                <w:tab w:val="left" w:pos="-426"/>
              </w:tabs>
              <w:spacing w:line="242" w:lineRule="auto"/>
              <w:ind w:left="34" w:right="141" w:firstLine="46"/>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песни, хора из оперы. Рисование героев, сцен из опер.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Просмотр фильма-оперы. </w:t>
            </w:r>
          </w:p>
          <w:p w:rsidR="005C18C1" w:rsidRPr="006101E8" w:rsidRDefault="005C18C1" w:rsidP="00DF4C77">
            <w:pPr>
              <w:tabs>
                <w:tab w:val="left" w:pos="-426"/>
              </w:tabs>
              <w:spacing w:line="256" w:lineRule="auto"/>
              <w:ind w:left="34"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Постановка детской оперы </w:t>
            </w:r>
          </w:p>
        </w:tc>
      </w:tr>
    </w:tbl>
    <w:p w:rsidR="005C18C1" w:rsidRPr="006101E8" w:rsidRDefault="005C18C1" w:rsidP="00D95CF3">
      <w:pPr>
        <w:tabs>
          <w:tab w:val="left" w:pos="-426"/>
        </w:tabs>
        <w:spacing w:after="0" w:line="256" w:lineRule="auto"/>
        <w:ind w:left="-567" w:right="53"/>
        <w:jc w:val="both"/>
        <w:rPr>
          <w:rFonts w:ascii="Times New Roman" w:eastAsia="Times New Roman" w:hAnsi="Times New Roman" w:cs="Times New Roman"/>
          <w:sz w:val="24"/>
          <w:szCs w:val="24"/>
        </w:rPr>
      </w:pPr>
    </w:p>
    <w:tbl>
      <w:tblPr>
        <w:tblStyle w:val="TableGrid"/>
        <w:tblW w:w="9639" w:type="dxa"/>
        <w:tblInd w:w="-559" w:type="dxa"/>
        <w:tblCellMar>
          <w:top w:w="9" w:type="dxa"/>
        </w:tblCellMar>
        <w:tblLook w:val="04A0" w:firstRow="1" w:lastRow="0" w:firstColumn="1" w:lastColumn="0" w:noHBand="0" w:noVBand="1"/>
      </w:tblPr>
      <w:tblGrid>
        <w:gridCol w:w="1217"/>
        <w:gridCol w:w="1365"/>
        <w:gridCol w:w="2806"/>
        <w:gridCol w:w="4251"/>
      </w:tblGrid>
      <w:tr w:rsidR="002F5C38" w:rsidRPr="006101E8" w:rsidTr="00FA1390">
        <w:trPr>
          <w:trHeight w:val="4986"/>
        </w:trPr>
        <w:tc>
          <w:tcPr>
            <w:tcW w:w="1217" w:type="dxa"/>
            <w:tcBorders>
              <w:top w:val="single" w:sz="4" w:space="0" w:color="231F20"/>
              <w:left w:val="single" w:sz="6" w:space="0" w:color="231F20"/>
              <w:bottom w:val="single" w:sz="6" w:space="0" w:color="231F20"/>
              <w:right w:val="single" w:sz="6" w:space="0" w:color="231F20"/>
            </w:tcBorders>
            <w:hideMark/>
          </w:tcPr>
          <w:p w:rsidR="005C18C1" w:rsidRPr="006101E8" w:rsidRDefault="005C18C1" w:rsidP="00DF4C77">
            <w:pPr>
              <w:tabs>
                <w:tab w:val="left" w:pos="0"/>
              </w:tabs>
              <w:spacing w:after="3" w:line="256" w:lineRule="auto"/>
              <w:ind w:left="141" w:right="18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Д) </w:t>
            </w:r>
          </w:p>
          <w:p w:rsidR="005C18C1" w:rsidRPr="006101E8" w:rsidRDefault="005C18C1" w:rsidP="00DF4C77">
            <w:pPr>
              <w:tabs>
                <w:tab w:val="left" w:pos="0"/>
              </w:tabs>
              <w:spacing w:line="256" w:lineRule="auto"/>
              <w:ind w:left="141" w:right="181"/>
              <w:jc w:val="both"/>
              <w:rPr>
                <w:rFonts w:ascii="Times New Roman" w:hAnsi="Times New Roman" w:cs="Times New Roman"/>
                <w:sz w:val="24"/>
                <w:szCs w:val="24"/>
              </w:rPr>
            </w:pPr>
            <w:r w:rsidRPr="006101E8">
              <w:rPr>
                <w:rFonts w:ascii="Times New Roman" w:hAnsi="Times New Roman" w:cs="Times New Roman"/>
                <w:sz w:val="24"/>
                <w:szCs w:val="24"/>
              </w:rPr>
              <w:t xml:space="preserve">2—3 учебных часа </w:t>
            </w:r>
          </w:p>
        </w:tc>
        <w:tc>
          <w:tcPr>
            <w:tcW w:w="130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81275C">
            <w:pPr>
              <w:tabs>
                <w:tab w:val="left" w:pos="-426"/>
              </w:tabs>
              <w:spacing w:line="256" w:lineRule="auto"/>
              <w:ind w:left="59" w:right="184"/>
              <w:jc w:val="both"/>
              <w:rPr>
                <w:rFonts w:ascii="Times New Roman" w:hAnsi="Times New Roman" w:cs="Times New Roman"/>
                <w:sz w:val="24"/>
                <w:szCs w:val="24"/>
              </w:rPr>
            </w:pPr>
            <w:r w:rsidRPr="006101E8">
              <w:rPr>
                <w:rFonts w:ascii="Times New Roman" w:hAnsi="Times New Roman" w:cs="Times New Roman"/>
                <w:sz w:val="24"/>
                <w:szCs w:val="24"/>
              </w:rPr>
              <w:t xml:space="preserve">Сюжет </w:t>
            </w:r>
            <w:proofErr w:type="spellStart"/>
            <w:r w:rsidRPr="006101E8">
              <w:rPr>
                <w:rFonts w:ascii="Times New Roman" w:hAnsi="Times New Roman" w:cs="Times New Roman"/>
                <w:sz w:val="24"/>
                <w:szCs w:val="24"/>
              </w:rPr>
              <w:t>музыкальн</w:t>
            </w:r>
            <w:proofErr w:type="spellEnd"/>
            <w:r w:rsidRPr="006101E8">
              <w:rPr>
                <w:rFonts w:ascii="Times New Roman" w:hAnsi="Times New Roman" w:cs="Times New Roman"/>
                <w:sz w:val="24"/>
                <w:szCs w:val="24"/>
              </w:rPr>
              <w:t xml:space="preserve"> ого спектакля </w:t>
            </w:r>
          </w:p>
        </w:tc>
        <w:tc>
          <w:tcPr>
            <w:tcW w:w="2829" w:type="dxa"/>
            <w:tcBorders>
              <w:top w:val="single" w:sz="4" w:space="0" w:color="231F20"/>
              <w:left w:val="single" w:sz="4" w:space="0" w:color="231F20"/>
              <w:bottom w:val="single" w:sz="6" w:space="0" w:color="231F20"/>
              <w:right w:val="single" w:sz="4" w:space="0" w:color="231F20"/>
            </w:tcBorders>
            <w:hideMark/>
          </w:tcPr>
          <w:p w:rsidR="005C18C1" w:rsidRPr="006101E8" w:rsidRDefault="00902204" w:rsidP="00902204">
            <w:pPr>
              <w:tabs>
                <w:tab w:val="left" w:pos="0"/>
              </w:tabs>
              <w:spacing w:after="4" w:line="237" w:lineRule="auto"/>
              <w:ind w:left="171" w:right="113"/>
              <w:rPr>
                <w:rFonts w:ascii="Times New Roman" w:hAnsi="Times New Roman" w:cs="Times New Roman"/>
                <w:sz w:val="24"/>
                <w:szCs w:val="24"/>
              </w:rPr>
            </w:pPr>
            <w:r>
              <w:rPr>
                <w:rFonts w:ascii="Times New Roman" w:hAnsi="Times New Roman" w:cs="Times New Roman"/>
                <w:sz w:val="24"/>
                <w:szCs w:val="24"/>
              </w:rPr>
              <w:t xml:space="preserve">Либретто. Развитие музыки в </w:t>
            </w:r>
            <w:r w:rsidR="005C18C1" w:rsidRPr="006101E8">
              <w:rPr>
                <w:rFonts w:ascii="Times New Roman" w:hAnsi="Times New Roman" w:cs="Times New Roman"/>
                <w:sz w:val="24"/>
                <w:szCs w:val="24"/>
              </w:rPr>
              <w:t xml:space="preserve">соответствии с сюжетом. </w:t>
            </w:r>
          </w:p>
          <w:p w:rsidR="005C18C1" w:rsidRPr="006101E8" w:rsidRDefault="005C18C1" w:rsidP="00DF4C77">
            <w:pPr>
              <w:tabs>
                <w:tab w:val="left" w:pos="0"/>
              </w:tabs>
              <w:spacing w:line="242" w:lineRule="auto"/>
              <w:ind w:left="171" w:right="113"/>
              <w:rPr>
                <w:rFonts w:ascii="Times New Roman" w:hAnsi="Times New Roman" w:cs="Times New Roman"/>
                <w:sz w:val="24"/>
                <w:szCs w:val="24"/>
              </w:rPr>
            </w:pPr>
            <w:r w:rsidRPr="006101E8">
              <w:rPr>
                <w:rFonts w:ascii="Times New Roman" w:hAnsi="Times New Roman" w:cs="Times New Roman"/>
                <w:sz w:val="24"/>
                <w:szCs w:val="24"/>
              </w:rPr>
              <w:t xml:space="preserve">Действия и сцены в опере и балете. </w:t>
            </w:r>
          </w:p>
          <w:p w:rsidR="005C18C1" w:rsidRPr="006101E8" w:rsidRDefault="005C18C1" w:rsidP="00DF4C77">
            <w:pPr>
              <w:tabs>
                <w:tab w:val="left" w:pos="0"/>
              </w:tabs>
              <w:spacing w:line="256" w:lineRule="auto"/>
              <w:ind w:left="171" w:right="113"/>
              <w:rPr>
                <w:rFonts w:ascii="Times New Roman" w:hAnsi="Times New Roman" w:cs="Times New Roman"/>
                <w:sz w:val="24"/>
                <w:szCs w:val="24"/>
              </w:rPr>
            </w:pPr>
            <w:r w:rsidRPr="006101E8">
              <w:rPr>
                <w:rFonts w:ascii="Times New Roman" w:hAnsi="Times New Roman" w:cs="Times New Roman"/>
                <w:sz w:val="24"/>
                <w:szCs w:val="24"/>
              </w:rPr>
              <w:t xml:space="preserve">Контрастные образы, лейтмотивы </w:t>
            </w:r>
          </w:p>
        </w:tc>
        <w:tc>
          <w:tcPr>
            <w:tcW w:w="428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либретто, структурой музыкального спектакля. Пересказ либретто изученных опер и балетов. </w:t>
            </w:r>
          </w:p>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5C18C1" w:rsidRPr="006101E8" w:rsidRDefault="005C18C1" w:rsidP="00DF4C77">
            <w:pPr>
              <w:tabs>
                <w:tab w:val="left" w:pos="-426"/>
              </w:tabs>
              <w:spacing w:after="1"/>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Вокализация, </w:t>
            </w:r>
            <w:proofErr w:type="spellStart"/>
            <w:r w:rsidRPr="006101E8">
              <w:rPr>
                <w:rFonts w:ascii="Times New Roman" w:hAnsi="Times New Roman" w:cs="Times New Roman"/>
                <w:sz w:val="24"/>
                <w:szCs w:val="24"/>
              </w:rPr>
              <w:t>пропевание</w:t>
            </w:r>
            <w:proofErr w:type="spellEnd"/>
            <w:r w:rsidRPr="006101E8">
              <w:rPr>
                <w:rFonts w:ascii="Times New Roman" w:hAnsi="Times New Roman" w:cs="Times New Roman"/>
                <w:sz w:val="24"/>
                <w:szCs w:val="24"/>
              </w:rPr>
              <w:t xml:space="preserve"> музыкальных тем; пластическое интонирование оркестровых фрагментов.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Музыкальная викторина на знание музыки.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Звучащие и терминологические тесты.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Коллективное чтение либретто в жанре </w:t>
            </w:r>
            <w:proofErr w:type="spellStart"/>
            <w:r w:rsidRPr="006101E8">
              <w:rPr>
                <w:rFonts w:ascii="Times New Roman" w:hAnsi="Times New Roman" w:cs="Times New Roman"/>
                <w:sz w:val="24"/>
                <w:szCs w:val="24"/>
              </w:rPr>
              <w:t>сторителлинг</w:t>
            </w:r>
            <w:proofErr w:type="spellEnd"/>
            <w:r w:rsidRPr="006101E8">
              <w:rPr>
                <w:rFonts w:ascii="Times New Roman" w:hAnsi="Times New Roman" w:cs="Times New Roman"/>
                <w:sz w:val="24"/>
                <w:szCs w:val="24"/>
              </w:rPr>
              <w:t xml:space="preserve"> Создание любительского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видеофильма на основе выбранного либретто.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фильма-оперы или фильма-балета. </w:t>
            </w:r>
          </w:p>
        </w:tc>
      </w:tr>
      <w:tr w:rsidR="002F5C38" w:rsidRPr="006101E8" w:rsidTr="00FA1390">
        <w:trPr>
          <w:trHeight w:val="3327"/>
        </w:trPr>
        <w:tc>
          <w:tcPr>
            <w:tcW w:w="1217" w:type="dxa"/>
            <w:tcBorders>
              <w:top w:val="single" w:sz="6" w:space="0" w:color="231F20"/>
              <w:left w:val="single" w:sz="6" w:space="0" w:color="231F20"/>
              <w:bottom w:val="single" w:sz="4" w:space="0" w:color="231F20"/>
              <w:right w:val="single" w:sz="6" w:space="0" w:color="231F20"/>
            </w:tcBorders>
            <w:hideMark/>
          </w:tcPr>
          <w:p w:rsidR="005C18C1" w:rsidRPr="006101E8" w:rsidRDefault="005C18C1" w:rsidP="00DF4C77">
            <w:pPr>
              <w:tabs>
                <w:tab w:val="left" w:pos="0"/>
              </w:tabs>
              <w:spacing w:after="3" w:line="256" w:lineRule="auto"/>
              <w:ind w:left="141" w:right="181"/>
              <w:jc w:val="both"/>
              <w:rPr>
                <w:rFonts w:ascii="Times New Roman" w:hAnsi="Times New Roman" w:cs="Times New Roman"/>
                <w:sz w:val="24"/>
                <w:szCs w:val="24"/>
              </w:rPr>
            </w:pPr>
            <w:r w:rsidRPr="006101E8">
              <w:rPr>
                <w:rFonts w:ascii="Times New Roman" w:hAnsi="Times New Roman" w:cs="Times New Roman"/>
                <w:sz w:val="24"/>
                <w:szCs w:val="24"/>
              </w:rPr>
              <w:t xml:space="preserve">Е) </w:t>
            </w:r>
          </w:p>
          <w:p w:rsidR="005C18C1" w:rsidRPr="006101E8" w:rsidRDefault="005C18C1" w:rsidP="00DF4C77">
            <w:pPr>
              <w:tabs>
                <w:tab w:val="left" w:pos="0"/>
              </w:tabs>
              <w:spacing w:line="256" w:lineRule="auto"/>
              <w:ind w:left="141" w:right="181"/>
              <w:jc w:val="both"/>
              <w:rPr>
                <w:rFonts w:ascii="Times New Roman" w:hAnsi="Times New Roman" w:cs="Times New Roman"/>
                <w:sz w:val="24"/>
                <w:szCs w:val="24"/>
              </w:rPr>
            </w:pPr>
            <w:r w:rsidRPr="006101E8">
              <w:rPr>
                <w:rFonts w:ascii="Times New Roman" w:hAnsi="Times New Roman" w:cs="Times New Roman"/>
                <w:sz w:val="24"/>
                <w:szCs w:val="24"/>
              </w:rPr>
              <w:t xml:space="preserve">2—3 учебных часа </w:t>
            </w:r>
          </w:p>
        </w:tc>
        <w:tc>
          <w:tcPr>
            <w:tcW w:w="130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81275C">
            <w:pPr>
              <w:tabs>
                <w:tab w:val="left" w:pos="-426"/>
              </w:tabs>
              <w:spacing w:line="256" w:lineRule="auto"/>
              <w:ind w:left="59" w:right="184"/>
              <w:jc w:val="both"/>
              <w:rPr>
                <w:rFonts w:ascii="Times New Roman" w:hAnsi="Times New Roman" w:cs="Times New Roman"/>
                <w:sz w:val="24"/>
                <w:szCs w:val="24"/>
              </w:rPr>
            </w:pPr>
            <w:r w:rsidRPr="006101E8">
              <w:rPr>
                <w:rFonts w:ascii="Times New Roman" w:hAnsi="Times New Roman" w:cs="Times New Roman"/>
                <w:sz w:val="24"/>
                <w:szCs w:val="24"/>
              </w:rPr>
              <w:t xml:space="preserve">Оперетта, мюзикл </w:t>
            </w:r>
          </w:p>
        </w:tc>
        <w:tc>
          <w:tcPr>
            <w:tcW w:w="2829"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81275C">
            <w:pPr>
              <w:tabs>
                <w:tab w:val="left" w:pos="0"/>
              </w:tabs>
              <w:spacing w:after="1" w:line="237" w:lineRule="auto"/>
              <w:ind w:left="171" w:right="113"/>
              <w:rPr>
                <w:rFonts w:ascii="Times New Roman" w:hAnsi="Times New Roman" w:cs="Times New Roman"/>
                <w:sz w:val="24"/>
                <w:szCs w:val="24"/>
              </w:rPr>
            </w:pPr>
            <w:r w:rsidRPr="006101E8">
              <w:rPr>
                <w:rFonts w:ascii="Times New Roman" w:hAnsi="Times New Roman" w:cs="Times New Roman"/>
                <w:sz w:val="24"/>
                <w:szCs w:val="24"/>
              </w:rPr>
              <w:t xml:space="preserve">История возникновения и особенности жанра. </w:t>
            </w:r>
          </w:p>
          <w:p w:rsidR="005C18C1" w:rsidRPr="006101E8" w:rsidRDefault="0081275C" w:rsidP="0081275C">
            <w:pPr>
              <w:tabs>
                <w:tab w:val="left" w:pos="0"/>
              </w:tabs>
              <w:spacing w:line="242" w:lineRule="auto"/>
              <w:ind w:left="171" w:right="113"/>
              <w:rPr>
                <w:rFonts w:ascii="Times New Roman" w:hAnsi="Times New Roman" w:cs="Times New Roman"/>
                <w:sz w:val="24"/>
                <w:szCs w:val="24"/>
              </w:rPr>
            </w:pPr>
            <w:r>
              <w:rPr>
                <w:rFonts w:ascii="Times New Roman" w:hAnsi="Times New Roman" w:cs="Times New Roman"/>
                <w:sz w:val="24"/>
                <w:szCs w:val="24"/>
              </w:rPr>
              <w:t xml:space="preserve">Отдельные номера из оперетт  </w:t>
            </w:r>
            <w:r w:rsidR="005C18C1" w:rsidRPr="006101E8">
              <w:rPr>
                <w:rFonts w:ascii="Times New Roman" w:hAnsi="Times New Roman" w:cs="Times New Roman"/>
                <w:sz w:val="24"/>
                <w:szCs w:val="24"/>
              </w:rPr>
              <w:t xml:space="preserve">И. Штрауса, И. </w:t>
            </w:r>
          </w:p>
          <w:p w:rsidR="005C18C1" w:rsidRPr="006101E8" w:rsidRDefault="005C18C1" w:rsidP="00DF4C77">
            <w:pPr>
              <w:tabs>
                <w:tab w:val="left" w:pos="0"/>
              </w:tabs>
              <w:spacing w:line="256" w:lineRule="auto"/>
              <w:ind w:left="171" w:right="113"/>
              <w:rPr>
                <w:rFonts w:ascii="Times New Roman" w:hAnsi="Times New Roman" w:cs="Times New Roman"/>
                <w:sz w:val="24"/>
                <w:szCs w:val="24"/>
              </w:rPr>
            </w:pPr>
            <w:r w:rsidRPr="006101E8">
              <w:rPr>
                <w:rFonts w:ascii="Times New Roman" w:hAnsi="Times New Roman" w:cs="Times New Roman"/>
                <w:sz w:val="24"/>
                <w:szCs w:val="24"/>
              </w:rPr>
              <w:t xml:space="preserve">Кальмана, мюзиклов </w:t>
            </w:r>
          </w:p>
          <w:p w:rsidR="005C18C1" w:rsidRPr="006101E8" w:rsidRDefault="005C18C1" w:rsidP="00DF4C77">
            <w:pPr>
              <w:tabs>
                <w:tab w:val="left" w:pos="0"/>
              </w:tabs>
              <w:spacing w:line="256" w:lineRule="auto"/>
              <w:ind w:left="171" w:right="113"/>
              <w:rPr>
                <w:rFonts w:ascii="Times New Roman" w:hAnsi="Times New Roman" w:cs="Times New Roman"/>
                <w:sz w:val="24"/>
                <w:szCs w:val="24"/>
              </w:rPr>
            </w:pPr>
            <w:r w:rsidRPr="006101E8">
              <w:rPr>
                <w:rFonts w:ascii="Times New Roman" w:hAnsi="Times New Roman" w:cs="Times New Roman"/>
                <w:sz w:val="24"/>
                <w:szCs w:val="24"/>
              </w:rPr>
              <w:t xml:space="preserve">Р. Роджерса, Ф. Лоу и др. </w:t>
            </w:r>
          </w:p>
        </w:tc>
        <w:tc>
          <w:tcPr>
            <w:tcW w:w="428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жанрами оперетты, мюзикла. </w:t>
            </w:r>
          </w:p>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фрагментов из оперетт, анализ характерных особенностей жанра. </w:t>
            </w:r>
          </w:p>
          <w:p w:rsidR="005C18C1" w:rsidRPr="006101E8" w:rsidRDefault="005C18C1" w:rsidP="00DF4C77">
            <w:pPr>
              <w:tabs>
                <w:tab w:val="left" w:pos="-426"/>
              </w:tabs>
              <w:spacing w:after="2"/>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отдельных номеров из популярных музыкальных спектаклей. Сравнение разных постановок одного и того же мюзикла. </w:t>
            </w:r>
          </w:p>
          <w:p w:rsidR="005C18C1" w:rsidRPr="006101E8" w:rsidRDefault="0081275C" w:rsidP="00DF4C77">
            <w:pPr>
              <w:tabs>
                <w:tab w:val="left" w:pos="-426"/>
                <w:tab w:val="center" w:pos="2415"/>
              </w:tabs>
              <w:spacing w:line="256" w:lineRule="auto"/>
              <w:ind w:left="175" w:right="284" w:firstLine="7"/>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i/>
                <w:sz w:val="24"/>
                <w:szCs w:val="24"/>
              </w:rPr>
              <w:t>На выбор или факультативно</w:t>
            </w:r>
            <w:r w:rsidR="005C18C1" w:rsidRPr="006101E8">
              <w:rPr>
                <w:rFonts w:ascii="Times New Roman" w:hAnsi="Times New Roman" w:cs="Times New Roman"/>
                <w:sz w:val="24"/>
                <w:szCs w:val="24"/>
              </w:rPr>
              <w:t xml:space="preserve">: </w:t>
            </w:r>
          </w:p>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Посещение музыкального театра: спектакль в жанре оперетты или мюзикла.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Постановка фрагментов, сцен из мюзикла — спектакль для родителей </w:t>
            </w:r>
          </w:p>
        </w:tc>
      </w:tr>
      <w:tr w:rsidR="002F5C38" w:rsidRPr="006101E8" w:rsidTr="00FA1390">
        <w:trPr>
          <w:trHeight w:val="3603"/>
        </w:trPr>
        <w:tc>
          <w:tcPr>
            <w:tcW w:w="1217"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FA1390">
            <w:pPr>
              <w:tabs>
                <w:tab w:val="left" w:pos="0"/>
              </w:tabs>
              <w:spacing w:line="256" w:lineRule="auto"/>
              <w:ind w:left="141" w:right="125"/>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Ж) 2—3 учебных часа </w:t>
            </w:r>
          </w:p>
        </w:tc>
        <w:tc>
          <w:tcPr>
            <w:tcW w:w="130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FA1390">
            <w:pPr>
              <w:tabs>
                <w:tab w:val="left" w:pos="0"/>
              </w:tabs>
              <w:ind w:left="59" w:right="113"/>
              <w:jc w:val="both"/>
              <w:rPr>
                <w:rFonts w:ascii="Times New Roman" w:hAnsi="Times New Roman" w:cs="Times New Roman"/>
                <w:sz w:val="24"/>
                <w:szCs w:val="24"/>
              </w:rPr>
            </w:pPr>
            <w:r w:rsidRPr="006101E8">
              <w:rPr>
                <w:rFonts w:ascii="Times New Roman" w:hAnsi="Times New Roman" w:cs="Times New Roman"/>
                <w:sz w:val="24"/>
                <w:szCs w:val="24"/>
              </w:rPr>
              <w:t xml:space="preserve">Кто создаёт </w:t>
            </w:r>
          </w:p>
          <w:p w:rsidR="005C18C1" w:rsidRPr="006101E8" w:rsidRDefault="005C18C1" w:rsidP="00FA1390">
            <w:pPr>
              <w:tabs>
                <w:tab w:val="left" w:pos="0"/>
              </w:tabs>
              <w:spacing w:line="244" w:lineRule="auto"/>
              <w:ind w:left="59" w:right="113"/>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музыкальн</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ый</w:t>
            </w:r>
            <w:proofErr w:type="spellEnd"/>
            <w:r w:rsidRPr="006101E8">
              <w:rPr>
                <w:rFonts w:ascii="Times New Roman" w:hAnsi="Times New Roman" w:cs="Times New Roman"/>
                <w:sz w:val="24"/>
                <w:szCs w:val="24"/>
              </w:rPr>
              <w:t xml:space="preserve"> </w:t>
            </w:r>
          </w:p>
          <w:p w:rsidR="005C18C1" w:rsidRPr="006101E8" w:rsidRDefault="005C18C1" w:rsidP="00FA1390">
            <w:pPr>
              <w:tabs>
                <w:tab w:val="left" w:pos="0"/>
              </w:tabs>
              <w:spacing w:line="256" w:lineRule="auto"/>
              <w:ind w:left="59" w:right="113"/>
              <w:jc w:val="both"/>
              <w:rPr>
                <w:rFonts w:ascii="Times New Roman" w:hAnsi="Times New Roman" w:cs="Times New Roman"/>
                <w:sz w:val="24"/>
                <w:szCs w:val="24"/>
              </w:rPr>
            </w:pPr>
            <w:r w:rsidRPr="006101E8">
              <w:rPr>
                <w:rFonts w:ascii="Times New Roman" w:hAnsi="Times New Roman" w:cs="Times New Roman"/>
                <w:sz w:val="24"/>
                <w:szCs w:val="24"/>
              </w:rPr>
              <w:t>спектакль?</w:t>
            </w:r>
          </w:p>
        </w:tc>
        <w:tc>
          <w:tcPr>
            <w:tcW w:w="2829"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FA1390">
            <w:pPr>
              <w:tabs>
                <w:tab w:val="left" w:pos="-426"/>
              </w:tabs>
              <w:ind w:left="29" w:right="107"/>
              <w:jc w:val="both"/>
              <w:rPr>
                <w:rFonts w:ascii="Times New Roman" w:hAnsi="Times New Roman" w:cs="Times New Roman"/>
                <w:sz w:val="24"/>
                <w:szCs w:val="24"/>
              </w:rPr>
            </w:pPr>
            <w:r w:rsidRPr="006101E8">
              <w:rPr>
                <w:rFonts w:ascii="Times New Roman" w:hAnsi="Times New Roman" w:cs="Times New Roman"/>
                <w:sz w:val="24"/>
                <w:szCs w:val="24"/>
              </w:rPr>
              <w:t xml:space="preserve">Профессии музыкального </w:t>
            </w:r>
          </w:p>
          <w:p w:rsidR="005C18C1" w:rsidRPr="006101E8" w:rsidRDefault="005C18C1" w:rsidP="00FA1390">
            <w:pPr>
              <w:tabs>
                <w:tab w:val="left" w:pos="-426"/>
              </w:tabs>
              <w:spacing w:line="256" w:lineRule="auto"/>
              <w:ind w:left="29" w:right="107"/>
              <w:jc w:val="both"/>
              <w:rPr>
                <w:rFonts w:ascii="Times New Roman" w:hAnsi="Times New Roman" w:cs="Times New Roman"/>
                <w:sz w:val="24"/>
                <w:szCs w:val="24"/>
              </w:rPr>
            </w:pPr>
            <w:r w:rsidRPr="006101E8">
              <w:rPr>
                <w:rFonts w:ascii="Times New Roman" w:hAnsi="Times New Roman" w:cs="Times New Roman"/>
                <w:sz w:val="24"/>
                <w:szCs w:val="24"/>
              </w:rPr>
              <w:t xml:space="preserve">театра: дирижёр, </w:t>
            </w:r>
          </w:p>
          <w:p w:rsidR="005C18C1" w:rsidRPr="006101E8" w:rsidRDefault="005C18C1" w:rsidP="00FA1390">
            <w:pPr>
              <w:tabs>
                <w:tab w:val="left" w:pos="-426"/>
              </w:tabs>
              <w:spacing w:line="256" w:lineRule="auto"/>
              <w:ind w:left="29" w:right="107"/>
              <w:jc w:val="both"/>
              <w:rPr>
                <w:rFonts w:ascii="Times New Roman" w:hAnsi="Times New Roman" w:cs="Times New Roman"/>
                <w:sz w:val="24"/>
                <w:szCs w:val="24"/>
              </w:rPr>
            </w:pPr>
            <w:r w:rsidRPr="006101E8">
              <w:rPr>
                <w:rFonts w:ascii="Times New Roman" w:hAnsi="Times New Roman" w:cs="Times New Roman"/>
                <w:sz w:val="24"/>
                <w:szCs w:val="24"/>
              </w:rPr>
              <w:t xml:space="preserve">режиссёр, оперные </w:t>
            </w:r>
          </w:p>
          <w:p w:rsidR="005C18C1" w:rsidRPr="006101E8" w:rsidRDefault="005C18C1" w:rsidP="00FA1390">
            <w:pPr>
              <w:tabs>
                <w:tab w:val="left" w:pos="-426"/>
              </w:tabs>
              <w:spacing w:line="256" w:lineRule="auto"/>
              <w:ind w:left="29" w:right="107"/>
              <w:jc w:val="both"/>
              <w:rPr>
                <w:rFonts w:ascii="Times New Roman" w:hAnsi="Times New Roman" w:cs="Times New Roman"/>
                <w:sz w:val="24"/>
                <w:szCs w:val="24"/>
              </w:rPr>
            </w:pPr>
            <w:r w:rsidRPr="006101E8">
              <w:rPr>
                <w:rFonts w:ascii="Times New Roman" w:hAnsi="Times New Roman" w:cs="Times New Roman"/>
                <w:sz w:val="24"/>
                <w:szCs w:val="24"/>
              </w:rPr>
              <w:t xml:space="preserve"> певцы, балерины и танцовщики, художники и т. д. </w:t>
            </w:r>
          </w:p>
        </w:tc>
        <w:tc>
          <w:tcPr>
            <w:tcW w:w="428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Диалог с учителем по поводу синкретичного характера музыкального спектакля. </w:t>
            </w:r>
          </w:p>
          <w:p w:rsidR="005C18C1" w:rsidRPr="006101E8" w:rsidRDefault="005C18C1" w:rsidP="00DF4C77">
            <w:pPr>
              <w:tabs>
                <w:tab w:val="left" w:pos="-426"/>
              </w:tabs>
              <w:spacing w:after="1"/>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Знакомство с миром театральных профессий, творчеством театральных режиссёров, художников и др. </w:t>
            </w:r>
          </w:p>
          <w:p w:rsidR="005C18C1" w:rsidRPr="006101E8" w:rsidRDefault="005C18C1" w:rsidP="00DF4C77">
            <w:pPr>
              <w:tabs>
                <w:tab w:val="left" w:pos="-426"/>
              </w:tabs>
              <w:spacing w:after="3"/>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фрагментов одного и того же спектакля в разных постановках. Обсуждение различий в оформлении, режиссуре. </w:t>
            </w:r>
          </w:p>
          <w:p w:rsidR="005C18C1" w:rsidRPr="006101E8" w:rsidRDefault="005C18C1" w:rsidP="00DF4C77">
            <w:pPr>
              <w:tabs>
                <w:tab w:val="left" w:pos="-426"/>
              </w:tabs>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Создание эскизов костюмов и декораций к одному из изученных музыкальных спектаклей.</w:t>
            </w:r>
            <w:r w:rsidRPr="006101E8">
              <w:rPr>
                <w:rFonts w:ascii="Times New Roman" w:hAnsi="Times New Roman" w:cs="Times New Roman"/>
                <w:i/>
                <w:sz w:val="24"/>
                <w:szCs w:val="24"/>
              </w:rPr>
              <w:t xml:space="preserve">  </w:t>
            </w:r>
          </w:p>
          <w:p w:rsidR="005C18C1" w:rsidRPr="006101E8" w:rsidRDefault="005C18C1"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Виртуальный квест по музыкальному театру </w:t>
            </w:r>
          </w:p>
        </w:tc>
      </w:tr>
      <w:tr w:rsidR="00FA1390" w:rsidRPr="006101E8" w:rsidTr="00AF260C">
        <w:trPr>
          <w:trHeight w:val="5419"/>
        </w:trPr>
        <w:tc>
          <w:tcPr>
            <w:tcW w:w="1217" w:type="dxa"/>
            <w:tcBorders>
              <w:top w:val="single" w:sz="4" w:space="0" w:color="231F20"/>
              <w:left w:val="single" w:sz="6" w:space="0" w:color="231F20"/>
              <w:right w:val="single" w:sz="6" w:space="0" w:color="231F20"/>
            </w:tcBorders>
            <w:hideMark/>
          </w:tcPr>
          <w:p w:rsidR="00FA1390" w:rsidRPr="006101E8" w:rsidRDefault="00FA1390" w:rsidP="00FA1390">
            <w:pPr>
              <w:tabs>
                <w:tab w:val="left" w:pos="0"/>
              </w:tabs>
              <w:spacing w:after="3" w:line="256" w:lineRule="auto"/>
              <w:ind w:left="141" w:right="3"/>
              <w:jc w:val="both"/>
              <w:rPr>
                <w:rFonts w:ascii="Times New Roman" w:hAnsi="Times New Roman" w:cs="Times New Roman"/>
                <w:sz w:val="24"/>
                <w:szCs w:val="24"/>
              </w:rPr>
            </w:pPr>
            <w:r w:rsidRPr="006101E8">
              <w:rPr>
                <w:rFonts w:ascii="Times New Roman" w:hAnsi="Times New Roman" w:cs="Times New Roman"/>
                <w:sz w:val="24"/>
                <w:szCs w:val="24"/>
              </w:rPr>
              <w:t xml:space="preserve">З) </w:t>
            </w:r>
          </w:p>
          <w:p w:rsidR="00FA1390" w:rsidRPr="006101E8" w:rsidRDefault="00FA1390" w:rsidP="00FA1390">
            <w:pPr>
              <w:tabs>
                <w:tab w:val="left" w:pos="0"/>
              </w:tabs>
              <w:spacing w:line="256" w:lineRule="auto"/>
              <w:ind w:left="141"/>
              <w:jc w:val="both"/>
              <w:rPr>
                <w:rFonts w:ascii="Times New Roman" w:hAnsi="Times New Roman" w:cs="Times New Roman"/>
                <w:sz w:val="24"/>
                <w:szCs w:val="24"/>
              </w:rPr>
            </w:pPr>
            <w:r w:rsidRPr="006101E8">
              <w:rPr>
                <w:rFonts w:ascii="Times New Roman" w:hAnsi="Times New Roman" w:cs="Times New Roman"/>
                <w:sz w:val="24"/>
                <w:szCs w:val="24"/>
              </w:rPr>
              <w:t xml:space="preserve">2—6 учебных часов </w:t>
            </w:r>
          </w:p>
        </w:tc>
        <w:tc>
          <w:tcPr>
            <w:tcW w:w="1306" w:type="dxa"/>
            <w:tcBorders>
              <w:top w:val="single" w:sz="4" w:space="0" w:color="231F20"/>
              <w:left w:val="single" w:sz="6" w:space="0" w:color="231F20"/>
              <w:right w:val="single" w:sz="4" w:space="0" w:color="231F20"/>
            </w:tcBorders>
            <w:hideMark/>
          </w:tcPr>
          <w:p w:rsidR="00FA1390" w:rsidRPr="006101E8" w:rsidRDefault="00FA1390" w:rsidP="00FA1390">
            <w:pPr>
              <w:tabs>
                <w:tab w:val="left" w:pos="0"/>
              </w:tabs>
              <w:spacing w:after="2"/>
              <w:ind w:left="59" w:right="113"/>
              <w:jc w:val="both"/>
              <w:rPr>
                <w:rFonts w:ascii="Times New Roman" w:hAnsi="Times New Roman" w:cs="Times New Roman"/>
                <w:sz w:val="24"/>
                <w:szCs w:val="24"/>
              </w:rPr>
            </w:pPr>
            <w:proofErr w:type="spellStart"/>
            <w:r w:rsidRPr="006101E8">
              <w:rPr>
                <w:rFonts w:ascii="Times New Roman" w:hAnsi="Times New Roman" w:cs="Times New Roman"/>
                <w:sz w:val="24"/>
                <w:szCs w:val="24"/>
              </w:rPr>
              <w:t>Патриоти</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ческая</w:t>
            </w:r>
            <w:proofErr w:type="spellEnd"/>
            <w:r w:rsidRPr="006101E8">
              <w:rPr>
                <w:rFonts w:ascii="Times New Roman" w:hAnsi="Times New Roman" w:cs="Times New Roman"/>
                <w:sz w:val="24"/>
                <w:szCs w:val="24"/>
              </w:rPr>
              <w:t xml:space="preserve"> и </w:t>
            </w:r>
          </w:p>
          <w:p w:rsidR="00FA1390" w:rsidRPr="006101E8" w:rsidRDefault="00FA1390" w:rsidP="00FA1390">
            <w:pPr>
              <w:tabs>
                <w:tab w:val="left" w:pos="0"/>
              </w:tabs>
              <w:spacing w:line="256" w:lineRule="auto"/>
              <w:ind w:left="59" w:right="113"/>
              <w:jc w:val="both"/>
              <w:rPr>
                <w:rFonts w:ascii="Times New Roman" w:hAnsi="Times New Roman" w:cs="Times New Roman"/>
                <w:sz w:val="24"/>
                <w:szCs w:val="24"/>
              </w:rPr>
            </w:pPr>
            <w:r w:rsidRPr="006101E8">
              <w:rPr>
                <w:rFonts w:ascii="Times New Roman" w:hAnsi="Times New Roman" w:cs="Times New Roman"/>
                <w:sz w:val="24"/>
                <w:szCs w:val="24"/>
              </w:rPr>
              <w:t xml:space="preserve">народная тема в театре и </w:t>
            </w:r>
          </w:p>
          <w:p w:rsidR="00FA1390" w:rsidRPr="006101E8" w:rsidRDefault="00FA1390" w:rsidP="00FA1390">
            <w:pPr>
              <w:tabs>
                <w:tab w:val="left" w:pos="0"/>
              </w:tabs>
              <w:spacing w:line="256" w:lineRule="auto"/>
              <w:ind w:left="59" w:right="113"/>
              <w:jc w:val="both"/>
              <w:rPr>
                <w:rFonts w:ascii="Times New Roman" w:hAnsi="Times New Roman" w:cs="Times New Roman"/>
                <w:sz w:val="24"/>
                <w:szCs w:val="24"/>
              </w:rPr>
            </w:pPr>
            <w:r w:rsidRPr="006101E8">
              <w:rPr>
                <w:rFonts w:ascii="Times New Roman" w:hAnsi="Times New Roman" w:cs="Times New Roman"/>
                <w:sz w:val="24"/>
                <w:szCs w:val="24"/>
              </w:rPr>
              <w:t xml:space="preserve">кино </w:t>
            </w:r>
          </w:p>
        </w:tc>
        <w:tc>
          <w:tcPr>
            <w:tcW w:w="2829" w:type="dxa"/>
            <w:tcBorders>
              <w:top w:val="single" w:sz="4" w:space="0" w:color="231F20"/>
              <w:left w:val="single" w:sz="4" w:space="0" w:color="231F20"/>
              <w:right w:val="single" w:sz="4" w:space="0" w:color="231F20"/>
            </w:tcBorders>
            <w:hideMark/>
          </w:tcPr>
          <w:p w:rsidR="00FA1390" w:rsidRPr="006101E8" w:rsidRDefault="00FA1390" w:rsidP="0081275C">
            <w:pPr>
              <w:tabs>
                <w:tab w:val="left" w:pos="-426"/>
              </w:tabs>
              <w:ind w:left="171" w:right="107"/>
              <w:jc w:val="both"/>
              <w:rPr>
                <w:rFonts w:ascii="Times New Roman" w:hAnsi="Times New Roman" w:cs="Times New Roman"/>
                <w:sz w:val="24"/>
                <w:szCs w:val="24"/>
              </w:rPr>
            </w:pPr>
            <w:r w:rsidRPr="006101E8">
              <w:rPr>
                <w:rFonts w:ascii="Times New Roman" w:hAnsi="Times New Roman" w:cs="Times New Roman"/>
                <w:sz w:val="24"/>
                <w:szCs w:val="24"/>
              </w:rPr>
              <w:t xml:space="preserve">История создания, значение </w:t>
            </w:r>
          </w:p>
          <w:p w:rsidR="00FA1390" w:rsidRPr="006101E8" w:rsidRDefault="00FA1390" w:rsidP="0081275C">
            <w:pPr>
              <w:tabs>
                <w:tab w:val="left" w:pos="-426"/>
              </w:tabs>
              <w:spacing w:line="256" w:lineRule="auto"/>
              <w:ind w:left="171" w:right="107"/>
              <w:jc w:val="both"/>
              <w:rPr>
                <w:rFonts w:ascii="Times New Roman" w:hAnsi="Times New Roman" w:cs="Times New Roman"/>
                <w:sz w:val="24"/>
                <w:szCs w:val="24"/>
              </w:rPr>
            </w:pPr>
            <w:r w:rsidRPr="006101E8">
              <w:rPr>
                <w:rFonts w:ascii="Times New Roman" w:hAnsi="Times New Roman" w:cs="Times New Roman"/>
                <w:sz w:val="24"/>
                <w:szCs w:val="24"/>
              </w:rPr>
              <w:t>музыкально-</w:t>
            </w:r>
          </w:p>
          <w:p w:rsidR="00FA1390" w:rsidRPr="006101E8" w:rsidRDefault="00FA1390" w:rsidP="0081275C">
            <w:pPr>
              <w:tabs>
                <w:tab w:val="left" w:pos="-426"/>
              </w:tabs>
              <w:spacing w:line="256" w:lineRule="auto"/>
              <w:ind w:left="171" w:right="107"/>
              <w:jc w:val="both"/>
              <w:rPr>
                <w:rFonts w:ascii="Times New Roman" w:hAnsi="Times New Roman" w:cs="Times New Roman"/>
                <w:sz w:val="24"/>
                <w:szCs w:val="24"/>
              </w:rPr>
            </w:pPr>
            <w:r w:rsidRPr="006101E8">
              <w:rPr>
                <w:rFonts w:ascii="Times New Roman" w:hAnsi="Times New Roman" w:cs="Times New Roman"/>
                <w:sz w:val="24"/>
                <w:szCs w:val="24"/>
              </w:rPr>
              <w:t xml:space="preserve">сценических и экранных </w:t>
            </w:r>
          </w:p>
          <w:p w:rsidR="00FA1390" w:rsidRPr="006101E8" w:rsidRDefault="00FA1390" w:rsidP="0081275C">
            <w:pPr>
              <w:tabs>
                <w:tab w:val="left" w:pos="-426"/>
              </w:tabs>
              <w:spacing w:line="256" w:lineRule="auto"/>
              <w:ind w:left="171" w:right="107"/>
              <w:jc w:val="both"/>
              <w:rPr>
                <w:rFonts w:ascii="Times New Roman" w:hAnsi="Times New Roman" w:cs="Times New Roman"/>
                <w:sz w:val="24"/>
                <w:szCs w:val="24"/>
              </w:rPr>
            </w:pPr>
            <w:r w:rsidRPr="006101E8">
              <w:rPr>
                <w:rFonts w:ascii="Times New Roman" w:hAnsi="Times New Roman" w:cs="Times New Roman"/>
                <w:sz w:val="24"/>
                <w:szCs w:val="24"/>
              </w:rPr>
              <w:t xml:space="preserve">произведений, </w:t>
            </w:r>
          </w:p>
          <w:p w:rsidR="00FA1390" w:rsidRPr="006101E8" w:rsidRDefault="00FA1390" w:rsidP="0081275C">
            <w:pPr>
              <w:tabs>
                <w:tab w:val="left" w:pos="-426"/>
              </w:tabs>
              <w:spacing w:line="256" w:lineRule="auto"/>
              <w:ind w:left="171" w:right="107"/>
              <w:jc w:val="both"/>
              <w:rPr>
                <w:rFonts w:ascii="Times New Roman" w:hAnsi="Times New Roman" w:cs="Times New Roman"/>
                <w:sz w:val="24"/>
                <w:szCs w:val="24"/>
              </w:rPr>
            </w:pPr>
            <w:r w:rsidRPr="006101E8">
              <w:rPr>
                <w:rFonts w:ascii="Times New Roman" w:hAnsi="Times New Roman" w:cs="Times New Roman"/>
                <w:sz w:val="24"/>
                <w:szCs w:val="24"/>
              </w:rPr>
              <w:t xml:space="preserve">посвящённых </w:t>
            </w:r>
          </w:p>
          <w:p w:rsidR="00FA1390" w:rsidRPr="006101E8" w:rsidRDefault="00FA1390" w:rsidP="0081275C">
            <w:pPr>
              <w:tabs>
                <w:tab w:val="left" w:pos="-426"/>
              </w:tabs>
              <w:ind w:left="171" w:right="107"/>
              <w:jc w:val="both"/>
              <w:rPr>
                <w:rFonts w:ascii="Times New Roman" w:hAnsi="Times New Roman" w:cs="Times New Roman"/>
                <w:sz w:val="24"/>
                <w:szCs w:val="24"/>
              </w:rPr>
            </w:pPr>
            <w:r w:rsidRPr="006101E8">
              <w:rPr>
                <w:rFonts w:ascii="Times New Roman" w:hAnsi="Times New Roman" w:cs="Times New Roman"/>
                <w:sz w:val="24"/>
                <w:szCs w:val="24"/>
              </w:rPr>
              <w:t xml:space="preserve">нашему народу, его истории, теме </w:t>
            </w:r>
          </w:p>
          <w:p w:rsidR="00FA1390" w:rsidRPr="006101E8" w:rsidRDefault="00FA1390" w:rsidP="0081275C">
            <w:pPr>
              <w:tabs>
                <w:tab w:val="left" w:pos="-426"/>
              </w:tabs>
              <w:spacing w:line="256" w:lineRule="auto"/>
              <w:ind w:left="171" w:right="107"/>
              <w:jc w:val="both"/>
              <w:rPr>
                <w:rFonts w:ascii="Times New Roman" w:hAnsi="Times New Roman" w:cs="Times New Roman"/>
                <w:sz w:val="24"/>
                <w:szCs w:val="24"/>
              </w:rPr>
            </w:pPr>
            <w:r w:rsidRPr="006101E8">
              <w:rPr>
                <w:rFonts w:ascii="Times New Roman" w:hAnsi="Times New Roman" w:cs="Times New Roman"/>
                <w:sz w:val="24"/>
                <w:szCs w:val="24"/>
              </w:rPr>
              <w:t>служения Отечеству.</w:t>
            </w:r>
          </w:p>
          <w:p w:rsidR="00FA1390" w:rsidRPr="006101E8" w:rsidRDefault="00FA1390" w:rsidP="0081275C">
            <w:pPr>
              <w:tabs>
                <w:tab w:val="left" w:pos="-426"/>
              </w:tabs>
              <w:spacing w:line="256" w:lineRule="auto"/>
              <w:ind w:left="171" w:right="107"/>
              <w:jc w:val="both"/>
              <w:rPr>
                <w:rFonts w:ascii="Times New Roman" w:hAnsi="Times New Roman" w:cs="Times New Roman"/>
                <w:sz w:val="24"/>
                <w:szCs w:val="24"/>
              </w:rPr>
            </w:pPr>
            <w:r w:rsidRPr="006101E8">
              <w:rPr>
                <w:rFonts w:ascii="Times New Roman" w:hAnsi="Times New Roman" w:cs="Times New Roman"/>
                <w:sz w:val="24"/>
                <w:szCs w:val="24"/>
              </w:rPr>
              <w:t>Фрагменты, отдельные номера из опер, балетов, музыки к фильмам</w:t>
            </w:r>
            <w:r w:rsidRPr="006101E8">
              <w:rPr>
                <w:rFonts w:ascii="Times New Roman" w:hAnsi="Times New Roman" w:cs="Times New Roman"/>
                <w:sz w:val="24"/>
                <w:szCs w:val="24"/>
                <w:vertAlign w:val="superscript"/>
              </w:rPr>
              <w:footnoteReference w:id="17"/>
            </w:r>
            <w:r w:rsidRPr="006101E8">
              <w:rPr>
                <w:rFonts w:ascii="Times New Roman" w:hAnsi="Times New Roman" w:cs="Times New Roman"/>
                <w:sz w:val="24"/>
                <w:szCs w:val="24"/>
              </w:rPr>
              <w:t xml:space="preserve"> </w:t>
            </w:r>
          </w:p>
        </w:tc>
        <w:tc>
          <w:tcPr>
            <w:tcW w:w="4287" w:type="dxa"/>
            <w:tcBorders>
              <w:top w:val="single" w:sz="6" w:space="0" w:color="231F20"/>
              <w:left w:val="single" w:sz="4" w:space="0" w:color="231F20"/>
              <w:right w:val="single" w:sz="4" w:space="0" w:color="231F20"/>
            </w:tcBorders>
            <w:hideMark/>
          </w:tcPr>
          <w:p w:rsidR="00FA1390" w:rsidRPr="006101E8" w:rsidRDefault="00FA1390" w:rsidP="00DF4C77">
            <w:pPr>
              <w:tabs>
                <w:tab w:val="left" w:pos="-426"/>
              </w:tabs>
              <w:spacing w:after="1"/>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учебных и популярных текстов об истории создания патриотических опер, </w:t>
            </w:r>
          </w:p>
          <w:p w:rsidR="00FA1390" w:rsidRPr="006101E8" w:rsidRDefault="00FA1390" w:rsidP="00DF4C77">
            <w:pPr>
              <w:tabs>
                <w:tab w:val="left" w:pos="-426"/>
              </w:tabs>
              <w:spacing w:line="256" w:lineRule="auto"/>
              <w:ind w:left="175" w:right="284"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фильмов, о творческих поисках композиторов, создававших к ним музыку. Диалог с учителем. </w:t>
            </w:r>
          </w:p>
          <w:p w:rsidR="00FA1390" w:rsidRPr="006101E8" w:rsidRDefault="00FA1390" w:rsidP="00FA1390">
            <w:pPr>
              <w:tabs>
                <w:tab w:val="left" w:pos="-107"/>
              </w:tabs>
              <w:spacing w:after="1"/>
              <w:ind w:left="177" w:right="141"/>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фрагментов крупных сценических произведений, фильмов. Обсуждение </w:t>
            </w:r>
          </w:p>
          <w:p w:rsidR="00FA1390" w:rsidRPr="006101E8" w:rsidRDefault="00FA1390" w:rsidP="00FA1390">
            <w:pPr>
              <w:tabs>
                <w:tab w:val="left" w:pos="-107"/>
              </w:tabs>
              <w:spacing w:line="256" w:lineRule="auto"/>
              <w:ind w:left="177" w:right="141"/>
              <w:jc w:val="both"/>
              <w:rPr>
                <w:rFonts w:ascii="Times New Roman" w:hAnsi="Times New Roman" w:cs="Times New Roman"/>
                <w:sz w:val="24"/>
                <w:szCs w:val="24"/>
              </w:rPr>
            </w:pPr>
            <w:r w:rsidRPr="006101E8">
              <w:rPr>
                <w:rFonts w:ascii="Times New Roman" w:hAnsi="Times New Roman" w:cs="Times New Roman"/>
                <w:sz w:val="24"/>
                <w:szCs w:val="24"/>
              </w:rPr>
              <w:t xml:space="preserve">характера героев и событий. Проблемная </w:t>
            </w:r>
          </w:p>
          <w:p w:rsidR="00FA1390" w:rsidRPr="006101E8" w:rsidRDefault="00FA1390" w:rsidP="00FA1390">
            <w:pPr>
              <w:tabs>
                <w:tab w:val="left" w:pos="-107"/>
              </w:tabs>
              <w:spacing w:line="256" w:lineRule="auto"/>
              <w:ind w:left="177"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ситуация: зачем нужна серьёзная музыка? </w:t>
            </w:r>
          </w:p>
          <w:p w:rsidR="00FA1390" w:rsidRPr="006101E8" w:rsidRDefault="00FA1390" w:rsidP="00FA1390">
            <w:pPr>
              <w:tabs>
                <w:tab w:val="left" w:pos="-107"/>
              </w:tabs>
              <w:spacing w:after="1"/>
              <w:ind w:left="177" w:right="141" w:firstLine="1"/>
              <w:jc w:val="both"/>
              <w:rPr>
                <w:rFonts w:ascii="Times New Roman" w:hAnsi="Times New Roman" w:cs="Times New Roman"/>
                <w:sz w:val="24"/>
                <w:szCs w:val="24"/>
              </w:rPr>
            </w:pPr>
            <w:r w:rsidRPr="006101E8">
              <w:rPr>
                <w:rFonts w:ascii="Times New Roman" w:hAnsi="Times New Roman" w:cs="Times New Roman"/>
                <w:sz w:val="24"/>
                <w:szCs w:val="24"/>
              </w:rPr>
              <w:t xml:space="preserve"> Разучивание, исполнение песен о Родине, нашей стране, исторических событиях и  подвигах героев. </w:t>
            </w:r>
          </w:p>
          <w:p w:rsidR="00FA1390" w:rsidRPr="006101E8" w:rsidRDefault="00FA1390" w:rsidP="00FA1390">
            <w:pPr>
              <w:tabs>
                <w:tab w:val="left" w:pos="-107"/>
              </w:tabs>
              <w:spacing w:line="256" w:lineRule="auto"/>
              <w:ind w:left="177" w:right="141"/>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Посещение театра/кинотеатра — просмотр спектакля/ фильма патриотического </w:t>
            </w:r>
            <w:proofErr w:type="spellStart"/>
            <w:r w:rsidRPr="006101E8">
              <w:rPr>
                <w:rFonts w:ascii="Times New Roman" w:hAnsi="Times New Roman" w:cs="Times New Roman"/>
                <w:sz w:val="24"/>
                <w:szCs w:val="24"/>
              </w:rPr>
              <w:t>содержания.Участие</w:t>
            </w:r>
            <w:proofErr w:type="spellEnd"/>
            <w:r w:rsidRPr="006101E8">
              <w:rPr>
                <w:rFonts w:ascii="Times New Roman" w:hAnsi="Times New Roman" w:cs="Times New Roman"/>
                <w:sz w:val="24"/>
                <w:szCs w:val="24"/>
              </w:rPr>
              <w:t xml:space="preserve"> в концерте, фестивале, конференции патриотической тематики </w:t>
            </w:r>
          </w:p>
        </w:tc>
      </w:tr>
    </w:tbl>
    <w:p w:rsidR="005C18C1" w:rsidRPr="006101E8" w:rsidRDefault="005C18C1" w:rsidP="00D95CF3">
      <w:pPr>
        <w:tabs>
          <w:tab w:val="left" w:pos="-426"/>
        </w:tabs>
        <w:spacing w:after="173" w:line="256" w:lineRule="auto"/>
        <w:ind w:left="-567"/>
        <w:jc w:val="both"/>
        <w:rPr>
          <w:rFonts w:ascii="Times New Roman" w:eastAsia="Times New Roman" w:hAnsi="Times New Roman" w:cs="Times New Roman"/>
          <w:sz w:val="24"/>
          <w:szCs w:val="24"/>
        </w:rPr>
      </w:pPr>
      <w:r w:rsidRPr="006101E8">
        <w:rPr>
          <w:rFonts w:ascii="Times New Roman" w:eastAsia="Calibri" w:hAnsi="Times New Roman" w:cs="Times New Roman"/>
          <w:sz w:val="24"/>
          <w:szCs w:val="24"/>
        </w:rPr>
        <w:t xml:space="preserve"> </w:t>
      </w:r>
    </w:p>
    <w:p w:rsidR="005C18C1" w:rsidRPr="006101E8" w:rsidRDefault="00B81EE8" w:rsidP="00D95CF3">
      <w:pPr>
        <w:tabs>
          <w:tab w:val="left" w:pos="-426"/>
        </w:tabs>
        <w:spacing w:after="44" w:line="244" w:lineRule="auto"/>
        <w:ind w:left="-567" w:right="110"/>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5C18C1" w:rsidRPr="006101E8">
        <w:rPr>
          <w:rFonts w:ascii="Times New Roman" w:hAnsi="Times New Roman" w:cs="Times New Roman"/>
          <w:b/>
          <w:sz w:val="24"/>
          <w:szCs w:val="24"/>
        </w:rPr>
        <w:t xml:space="preserve"> «Музыка в жизни человека» </w:t>
      </w:r>
    </w:p>
    <w:p w:rsidR="005C18C1" w:rsidRPr="006101E8" w:rsidRDefault="005C18C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r w:rsidRPr="006101E8">
        <w:rPr>
          <w:rFonts w:ascii="Times New Roman" w:hAnsi="Times New Roman" w:cs="Times New Roman"/>
          <w:sz w:val="24"/>
          <w:szCs w:val="24"/>
        </w:rPr>
        <w:lastRenderedPageBreak/>
        <w:t xml:space="preserve">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5C18C1" w:rsidRPr="006101E8" w:rsidRDefault="005C18C1"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bl>
      <w:tblPr>
        <w:tblStyle w:val="TableGrid"/>
        <w:tblW w:w="9648" w:type="dxa"/>
        <w:tblInd w:w="-571" w:type="dxa"/>
        <w:tblLayout w:type="fixed"/>
        <w:tblCellMar>
          <w:top w:w="10" w:type="dxa"/>
        </w:tblCellMar>
        <w:tblLook w:val="04A0" w:firstRow="1" w:lastRow="0" w:firstColumn="1" w:lastColumn="0" w:noHBand="0" w:noVBand="1"/>
      </w:tblPr>
      <w:tblGrid>
        <w:gridCol w:w="1427"/>
        <w:gridCol w:w="1633"/>
        <w:gridCol w:w="2591"/>
        <w:gridCol w:w="3997"/>
      </w:tblGrid>
      <w:tr w:rsidR="002F5C38" w:rsidRPr="006101E8" w:rsidTr="004509FC">
        <w:trPr>
          <w:trHeight w:val="845"/>
        </w:trPr>
        <w:tc>
          <w:tcPr>
            <w:tcW w:w="1427"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509FC">
            <w:pPr>
              <w:tabs>
                <w:tab w:val="left" w:pos="-426"/>
              </w:tabs>
              <w:spacing w:line="256" w:lineRule="auto"/>
              <w:ind w:left="150" w:right="135" w:hanging="10"/>
              <w:jc w:val="both"/>
              <w:rPr>
                <w:rFonts w:ascii="Times New Roman" w:hAnsi="Times New Roman" w:cs="Times New Roman"/>
                <w:sz w:val="24"/>
                <w:szCs w:val="24"/>
              </w:rPr>
            </w:pPr>
            <w:r w:rsidRPr="006101E8">
              <w:rPr>
                <w:rFonts w:ascii="Times New Roman" w:hAnsi="Times New Roman" w:cs="Times New Roman"/>
                <w:b/>
                <w:sz w:val="24"/>
                <w:szCs w:val="24"/>
              </w:rPr>
              <w:t xml:space="preserve">№ блока, кол-во часов </w:t>
            </w:r>
          </w:p>
        </w:tc>
        <w:tc>
          <w:tcPr>
            <w:tcW w:w="1633"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D95CF3">
            <w:pPr>
              <w:tabs>
                <w:tab w:val="left" w:pos="-426"/>
              </w:tabs>
              <w:spacing w:line="256" w:lineRule="auto"/>
              <w:ind w:left="-567" w:right="2"/>
              <w:jc w:val="both"/>
              <w:rPr>
                <w:rFonts w:ascii="Times New Roman" w:hAnsi="Times New Roman" w:cs="Times New Roman"/>
                <w:sz w:val="24"/>
                <w:szCs w:val="24"/>
              </w:rPr>
            </w:pPr>
            <w:r w:rsidRPr="006101E8">
              <w:rPr>
                <w:rFonts w:ascii="Times New Roman" w:hAnsi="Times New Roman" w:cs="Times New Roman"/>
                <w:b/>
                <w:sz w:val="24"/>
                <w:szCs w:val="24"/>
              </w:rPr>
              <w:t xml:space="preserve">Тема </w:t>
            </w:r>
          </w:p>
        </w:tc>
        <w:tc>
          <w:tcPr>
            <w:tcW w:w="2591"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509FC">
            <w:pPr>
              <w:tabs>
                <w:tab w:val="left" w:pos="-426"/>
              </w:tabs>
              <w:spacing w:line="256" w:lineRule="auto"/>
              <w:ind w:left="68" w:righ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4509FC">
            <w:pPr>
              <w:tabs>
                <w:tab w:val="left" w:pos="-426"/>
              </w:tabs>
              <w:spacing w:line="256" w:lineRule="auto"/>
              <w:ind w:left="68" w:right="142"/>
              <w:jc w:val="both"/>
              <w:rPr>
                <w:rFonts w:ascii="Times New Roman" w:hAnsi="Times New Roman" w:cs="Times New Roman"/>
                <w:sz w:val="24"/>
                <w:szCs w:val="24"/>
              </w:rPr>
            </w:pPr>
            <w:r w:rsidRPr="006101E8">
              <w:rPr>
                <w:rFonts w:ascii="Times New Roman" w:hAnsi="Times New Roman" w:cs="Times New Roman"/>
                <w:b/>
                <w:sz w:val="24"/>
                <w:szCs w:val="24"/>
              </w:rPr>
              <w:t xml:space="preserve">Содержание </w:t>
            </w:r>
          </w:p>
        </w:tc>
        <w:tc>
          <w:tcPr>
            <w:tcW w:w="399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509FC">
            <w:pPr>
              <w:tabs>
                <w:tab w:val="left" w:pos="-426"/>
              </w:tabs>
              <w:spacing w:line="256" w:lineRule="auto"/>
              <w:ind w:left="163" w:right="141"/>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C18C1" w:rsidRPr="006101E8" w:rsidRDefault="005C18C1" w:rsidP="004509FC">
            <w:pPr>
              <w:tabs>
                <w:tab w:val="left" w:pos="-426"/>
              </w:tabs>
              <w:spacing w:line="256" w:lineRule="auto"/>
              <w:ind w:left="163" w:right="141"/>
              <w:jc w:val="both"/>
              <w:rPr>
                <w:rFonts w:ascii="Times New Roman" w:hAnsi="Times New Roman" w:cs="Times New Roman"/>
                <w:sz w:val="24"/>
                <w:szCs w:val="24"/>
              </w:rPr>
            </w:pPr>
            <w:r w:rsidRPr="006101E8">
              <w:rPr>
                <w:rFonts w:ascii="Times New Roman" w:hAnsi="Times New Roman" w:cs="Times New Roman"/>
                <w:b/>
                <w:sz w:val="24"/>
                <w:szCs w:val="24"/>
              </w:rPr>
              <w:t xml:space="preserve">Виды деятельности обучающихся </w:t>
            </w:r>
          </w:p>
        </w:tc>
      </w:tr>
      <w:tr w:rsidR="002F5C38" w:rsidRPr="006101E8" w:rsidTr="004509FC">
        <w:trPr>
          <w:trHeight w:val="3603"/>
        </w:trPr>
        <w:tc>
          <w:tcPr>
            <w:tcW w:w="1427" w:type="dxa"/>
            <w:tcBorders>
              <w:top w:val="single" w:sz="4" w:space="0" w:color="231F20"/>
              <w:left w:val="single" w:sz="6" w:space="0" w:color="231F20"/>
              <w:bottom w:val="single" w:sz="6" w:space="0" w:color="231F20"/>
              <w:right w:val="single" w:sz="6" w:space="0" w:color="231F20"/>
            </w:tcBorders>
            <w:hideMark/>
          </w:tcPr>
          <w:p w:rsidR="005C18C1" w:rsidRPr="006101E8" w:rsidRDefault="005C18C1" w:rsidP="004509FC">
            <w:pPr>
              <w:tabs>
                <w:tab w:val="left" w:pos="-426"/>
              </w:tabs>
              <w:spacing w:after="3" w:line="256" w:lineRule="auto"/>
              <w:ind w:left="150" w:right="135"/>
              <w:jc w:val="both"/>
              <w:rPr>
                <w:rFonts w:ascii="Times New Roman" w:hAnsi="Times New Roman" w:cs="Times New Roman"/>
                <w:sz w:val="24"/>
                <w:szCs w:val="24"/>
              </w:rPr>
            </w:pPr>
            <w:r w:rsidRPr="006101E8">
              <w:rPr>
                <w:rFonts w:ascii="Times New Roman" w:hAnsi="Times New Roman" w:cs="Times New Roman"/>
                <w:sz w:val="24"/>
                <w:szCs w:val="24"/>
              </w:rPr>
              <w:t xml:space="preserve">А) </w:t>
            </w:r>
          </w:p>
          <w:p w:rsidR="005C18C1" w:rsidRPr="006101E8" w:rsidRDefault="005C18C1" w:rsidP="004509FC">
            <w:pPr>
              <w:tabs>
                <w:tab w:val="left" w:pos="-426"/>
              </w:tabs>
              <w:spacing w:line="256" w:lineRule="auto"/>
              <w:ind w:left="150" w:right="135"/>
              <w:jc w:val="both"/>
              <w:rPr>
                <w:rFonts w:ascii="Times New Roman" w:hAnsi="Times New Roman" w:cs="Times New Roman"/>
                <w:sz w:val="24"/>
                <w:szCs w:val="24"/>
              </w:rPr>
            </w:pPr>
            <w:r w:rsidRPr="006101E8">
              <w:rPr>
                <w:rFonts w:ascii="Times New Roman" w:hAnsi="Times New Roman" w:cs="Times New Roman"/>
                <w:sz w:val="24"/>
                <w:szCs w:val="24"/>
              </w:rPr>
              <w:t xml:space="preserve">1—3 учебных часа </w:t>
            </w:r>
          </w:p>
        </w:tc>
        <w:tc>
          <w:tcPr>
            <w:tcW w:w="1633" w:type="dxa"/>
            <w:tcBorders>
              <w:top w:val="single" w:sz="4" w:space="0" w:color="231F20"/>
              <w:left w:val="single" w:sz="6" w:space="0" w:color="231F20"/>
              <w:bottom w:val="single" w:sz="4" w:space="0" w:color="231F20"/>
              <w:right w:val="single" w:sz="4" w:space="0" w:color="231F20"/>
            </w:tcBorders>
            <w:hideMark/>
          </w:tcPr>
          <w:p w:rsidR="005C18C1" w:rsidRPr="006101E8" w:rsidRDefault="004509FC" w:rsidP="004509FC">
            <w:pPr>
              <w:tabs>
                <w:tab w:val="left" w:pos="-37"/>
              </w:tabs>
              <w:spacing w:line="256" w:lineRule="auto"/>
              <w:ind w:left="105" w:right="323"/>
              <w:jc w:val="both"/>
              <w:rPr>
                <w:rFonts w:ascii="Times New Roman" w:hAnsi="Times New Roman" w:cs="Times New Roman"/>
                <w:sz w:val="24"/>
                <w:szCs w:val="24"/>
              </w:rPr>
            </w:pPr>
            <w:r>
              <w:rPr>
                <w:rFonts w:ascii="Times New Roman" w:hAnsi="Times New Roman" w:cs="Times New Roman"/>
                <w:sz w:val="24"/>
                <w:szCs w:val="24"/>
              </w:rPr>
              <w:t>Красота и вдохновен</w:t>
            </w:r>
            <w:r w:rsidR="005C18C1" w:rsidRPr="006101E8">
              <w:rPr>
                <w:rFonts w:ascii="Times New Roman" w:hAnsi="Times New Roman" w:cs="Times New Roman"/>
                <w:sz w:val="24"/>
                <w:szCs w:val="24"/>
              </w:rPr>
              <w:t xml:space="preserve">ие </w:t>
            </w:r>
          </w:p>
        </w:tc>
        <w:tc>
          <w:tcPr>
            <w:tcW w:w="2591" w:type="dxa"/>
            <w:tcBorders>
              <w:top w:val="single" w:sz="4" w:space="0" w:color="231F20"/>
              <w:left w:val="single" w:sz="4" w:space="0" w:color="231F20"/>
              <w:bottom w:val="single" w:sz="6" w:space="0" w:color="231F20"/>
              <w:right w:val="single" w:sz="4" w:space="0" w:color="231F20"/>
            </w:tcBorders>
            <w:hideMark/>
          </w:tcPr>
          <w:p w:rsidR="005C18C1" w:rsidRPr="006101E8" w:rsidRDefault="0081275C" w:rsidP="004509FC">
            <w:pPr>
              <w:tabs>
                <w:tab w:val="left" w:pos="-426"/>
              </w:tabs>
              <w:spacing w:line="242" w:lineRule="auto"/>
              <w:ind w:left="68" w:right="142" w:hanging="613"/>
              <w:jc w:val="both"/>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Стремление человека к красоте </w:t>
            </w:r>
          </w:p>
          <w:p w:rsidR="0081275C" w:rsidRDefault="005C18C1" w:rsidP="0081275C">
            <w:pPr>
              <w:tabs>
                <w:tab w:val="left" w:pos="-426"/>
              </w:tabs>
              <w:spacing w:after="3"/>
              <w:ind w:left="68" w:right="142"/>
              <w:rPr>
                <w:rFonts w:ascii="Times New Roman" w:hAnsi="Times New Roman" w:cs="Times New Roman"/>
                <w:sz w:val="24"/>
                <w:szCs w:val="24"/>
              </w:rPr>
            </w:pPr>
            <w:r w:rsidRPr="006101E8">
              <w:rPr>
                <w:rFonts w:ascii="Times New Roman" w:hAnsi="Times New Roman" w:cs="Times New Roman"/>
                <w:sz w:val="24"/>
                <w:szCs w:val="24"/>
              </w:rPr>
              <w:t>О</w:t>
            </w:r>
            <w:r w:rsidR="0081275C">
              <w:rPr>
                <w:rFonts w:ascii="Times New Roman" w:hAnsi="Times New Roman" w:cs="Times New Roman"/>
                <w:sz w:val="24"/>
                <w:szCs w:val="24"/>
              </w:rPr>
              <w:t>собое состояние — вдохновение.</w:t>
            </w:r>
          </w:p>
          <w:p w:rsidR="005C18C1" w:rsidRPr="006101E8" w:rsidRDefault="0081275C" w:rsidP="0081275C">
            <w:pPr>
              <w:tabs>
                <w:tab w:val="left" w:pos="-426"/>
              </w:tabs>
              <w:spacing w:after="3"/>
              <w:ind w:left="68" w:right="142"/>
              <w:rPr>
                <w:rFonts w:ascii="Times New Roman" w:hAnsi="Times New Roman" w:cs="Times New Roman"/>
                <w:sz w:val="24"/>
                <w:szCs w:val="24"/>
              </w:rPr>
            </w:pPr>
            <w:r>
              <w:rPr>
                <w:rFonts w:ascii="Times New Roman" w:hAnsi="Times New Roman" w:cs="Times New Roman"/>
                <w:sz w:val="24"/>
                <w:szCs w:val="24"/>
              </w:rPr>
              <w:t xml:space="preserve"> </w:t>
            </w:r>
            <w:r w:rsidR="005C18C1" w:rsidRPr="006101E8">
              <w:rPr>
                <w:rFonts w:ascii="Times New Roman" w:hAnsi="Times New Roman" w:cs="Times New Roman"/>
                <w:sz w:val="24"/>
                <w:szCs w:val="24"/>
              </w:rPr>
              <w:t xml:space="preserve">Музыка — возможность вместе переживать </w:t>
            </w:r>
          </w:p>
          <w:p w:rsidR="005C18C1" w:rsidRPr="006101E8" w:rsidRDefault="005C18C1" w:rsidP="0081275C">
            <w:pPr>
              <w:tabs>
                <w:tab w:val="left" w:pos="-426"/>
              </w:tabs>
              <w:ind w:left="68" w:right="142"/>
              <w:rPr>
                <w:rFonts w:ascii="Times New Roman" w:hAnsi="Times New Roman" w:cs="Times New Roman"/>
                <w:sz w:val="24"/>
                <w:szCs w:val="24"/>
              </w:rPr>
            </w:pPr>
            <w:r w:rsidRPr="006101E8">
              <w:rPr>
                <w:rFonts w:ascii="Times New Roman" w:hAnsi="Times New Roman" w:cs="Times New Roman"/>
                <w:sz w:val="24"/>
                <w:szCs w:val="24"/>
              </w:rPr>
              <w:t>вдохн</w:t>
            </w:r>
            <w:r w:rsidR="0081275C">
              <w:rPr>
                <w:rFonts w:ascii="Times New Roman" w:hAnsi="Times New Roman" w:cs="Times New Roman"/>
                <w:sz w:val="24"/>
                <w:szCs w:val="24"/>
              </w:rPr>
              <w:t xml:space="preserve">овение, наслаждаться красотой. </w:t>
            </w:r>
            <w:r w:rsidRPr="006101E8">
              <w:rPr>
                <w:rFonts w:ascii="Times New Roman" w:hAnsi="Times New Roman" w:cs="Times New Roman"/>
                <w:sz w:val="24"/>
                <w:szCs w:val="24"/>
              </w:rPr>
              <w:t xml:space="preserve">Музыкальное единство людей — хор, хоровод </w:t>
            </w:r>
          </w:p>
        </w:tc>
        <w:tc>
          <w:tcPr>
            <w:tcW w:w="3997"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81275C">
            <w:pPr>
              <w:tabs>
                <w:tab w:val="left" w:pos="-426"/>
              </w:tabs>
              <w:ind w:left="163" w:right="141"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 Диалог с учителем о значении красоты и вдохновения  в жизни человека. </w:t>
            </w:r>
          </w:p>
          <w:p w:rsidR="005C18C1" w:rsidRPr="006101E8" w:rsidRDefault="005C18C1" w:rsidP="0081275C">
            <w:pPr>
              <w:tabs>
                <w:tab w:val="left" w:pos="-426"/>
              </w:tabs>
              <w:ind w:left="163" w:right="141"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музыки, концентрация на её восприятии, своём внутреннем состоянии. </w:t>
            </w:r>
          </w:p>
          <w:p w:rsidR="005C18C1" w:rsidRPr="006101E8" w:rsidRDefault="005C18C1" w:rsidP="0081275C">
            <w:pPr>
              <w:tabs>
                <w:tab w:val="left" w:pos="-426"/>
              </w:tabs>
              <w:ind w:left="163" w:right="141"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Двигательная импровизация под музыку лирического характера «Цветы распускаются под музыку». </w:t>
            </w:r>
          </w:p>
          <w:p w:rsidR="005C18C1" w:rsidRPr="006101E8" w:rsidRDefault="005C18C1" w:rsidP="0081275C">
            <w:pPr>
              <w:tabs>
                <w:tab w:val="left" w:pos="-426"/>
              </w:tabs>
              <w:ind w:left="163" w:right="141"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Выстраивание хорового унисона — вокального и психологического. Одновременное взятие и снятие </w:t>
            </w:r>
          </w:p>
          <w:p w:rsidR="005C18C1" w:rsidRPr="006101E8" w:rsidRDefault="005C18C1" w:rsidP="0081275C">
            <w:pPr>
              <w:tabs>
                <w:tab w:val="left" w:pos="-426"/>
              </w:tabs>
              <w:spacing w:line="256" w:lineRule="auto"/>
              <w:ind w:left="163" w:right="141" w:firstLine="7"/>
              <w:jc w:val="both"/>
              <w:rPr>
                <w:rFonts w:ascii="Times New Roman" w:hAnsi="Times New Roman" w:cs="Times New Roman"/>
                <w:sz w:val="24"/>
                <w:szCs w:val="24"/>
              </w:rPr>
            </w:pPr>
            <w:r w:rsidRPr="006101E8">
              <w:rPr>
                <w:rFonts w:ascii="Times New Roman" w:hAnsi="Times New Roman" w:cs="Times New Roman"/>
                <w:sz w:val="24"/>
                <w:szCs w:val="24"/>
              </w:rPr>
              <w:t>звука, навыки певческого дыхания по руке дирижёра.</w:t>
            </w:r>
          </w:p>
          <w:p w:rsidR="005C18C1" w:rsidRPr="006101E8" w:rsidRDefault="005C18C1" w:rsidP="0081275C">
            <w:pPr>
              <w:tabs>
                <w:tab w:val="left" w:pos="-426"/>
              </w:tabs>
              <w:ind w:left="163" w:right="141" w:firstLine="7"/>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красивой песни. </w:t>
            </w: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Разучивание хоровода, </w:t>
            </w:r>
          </w:p>
          <w:p w:rsidR="005C18C1" w:rsidRPr="006101E8" w:rsidRDefault="005C18C1" w:rsidP="004509FC">
            <w:pPr>
              <w:tabs>
                <w:tab w:val="left" w:pos="-426"/>
              </w:tabs>
              <w:spacing w:line="256" w:lineRule="auto"/>
              <w:ind w:left="163"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социальные танцы </w:t>
            </w:r>
          </w:p>
        </w:tc>
      </w:tr>
      <w:tr w:rsidR="002F5C38" w:rsidRPr="006101E8" w:rsidTr="004509FC">
        <w:trPr>
          <w:trHeight w:val="850"/>
        </w:trPr>
        <w:tc>
          <w:tcPr>
            <w:tcW w:w="1427" w:type="dxa"/>
            <w:tcBorders>
              <w:top w:val="single" w:sz="6" w:space="0" w:color="231F20"/>
              <w:left w:val="single" w:sz="6" w:space="0" w:color="231F20"/>
              <w:bottom w:val="single" w:sz="4" w:space="0" w:color="231F20"/>
              <w:right w:val="single" w:sz="6" w:space="0" w:color="231F20"/>
            </w:tcBorders>
            <w:hideMark/>
          </w:tcPr>
          <w:p w:rsidR="005C18C1" w:rsidRPr="006101E8" w:rsidRDefault="005C18C1" w:rsidP="004509FC">
            <w:pPr>
              <w:tabs>
                <w:tab w:val="left" w:pos="-426"/>
              </w:tabs>
              <w:spacing w:after="3" w:line="256" w:lineRule="auto"/>
              <w:ind w:left="150" w:right="135"/>
              <w:jc w:val="both"/>
              <w:rPr>
                <w:rFonts w:ascii="Times New Roman" w:hAnsi="Times New Roman" w:cs="Times New Roman"/>
                <w:sz w:val="24"/>
                <w:szCs w:val="24"/>
              </w:rPr>
            </w:pPr>
            <w:r w:rsidRPr="006101E8">
              <w:rPr>
                <w:rFonts w:ascii="Times New Roman" w:hAnsi="Times New Roman" w:cs="Times New Roman"/>
                <w:sz w:val="24"/>
                <w:szCs w:val="24"/>
              </w:rPr>
              <w:t>Б) 2—4 учебных</w:t>
            </w:r>
            <w:r w:rsidR="000652FD" w:rsidRPr="006101E8">
              <w:rPr>
                <w:rFonts w:ascii="Times New Roman" w:hAnsi="Times New Roman" w:cs="Times New Roman"/>
                <w:sz w:val="24"/>
                <w:szCs w:val="24"/>
              </w:rPr>
              <w:t xml:space="preserve"> часа</w:t>
            </w:r>
            <w:r w:rsidRPr="006101E8">
              <w:rPr>
                <w:rFonts w:ascii="Times New Roman" w:hAnsi="Times New Roman" w:cs="Times New Roman"/>
                <w:sz w:val="24"/>
                <w:szCs w:val="24"/>
              </w:rPr>
              <w:t xml:space="preserve"> </w:t>
            </w:r>
          </w:p>
        </w:tc>
        <w:tc>
          <w:tcPr>
            <w:tcW w:w="1633" w:type="dxa"/>
            <w:tcBorders>
              <w:top w:val="single" w:sz="4" w:space="0" w:color="231F20"/>
              <w:left w:val="single" w:sz="6" w:space="0" w:color="231F20"/>
              <w:bottom w:val="single" w:sz="4" w:space="0" w:color="231F20"/>
              <w:right w:val="single" w:sz="4" w:space="0" w:color="231F20"/>
            </w:tcBorders>
            <w:hideMark/>
          </w:tcPr>
          <w:p w:rsidR="005C18C1" w:rsidRPr="006101E8" w:rsidRDefault="004509FC" w:rsidP="004509FC">
            <w:pPr>
              <w:tabs>
                <w:tab w:val="left" w:pos="-37"/>
              </w:tabs>
              <w:spacing w:line="256" w:lineRule="auto"/>
              <w:ind w:left="105" w:right="323"/>
              <w:jc w:val="both"/>
              <w:rPr>
                <w:rFonts w:ascii="Times New Roman" w:hAnsi="Times New Roman" w:cs="Times New Roman"/>
                <w:sz w:val="24"/>
                <w:szCs w:val="24"/>
              </w:rPr>
            </w:pPr>
            <w:r>
              <w:rPr>
                <w:rFonts w:ascii="Times New Roman" w:hAnsi="Times New Roman" w:cs="Times New Roman"/>
                <w:sz w:val="24"/>
                <w:szCs w:val="24"/>
              </w:rPr>
              <w:t>Музыкаль</w:t>
            </w:r>
            <w:r w:rsidR="005C18C1" w:rsidRPr="006101E8">
              <w:rPr>
                <w:rFonts w:ascii="Times New Roman" w:hAnsi="Times New Roman" w:cs="Times New Roman"/>
                <w:sz w:val="24"/>
                <w:szCs w:val="24"/>
              </w:rPr>
              <w:t xml:space="preserve">ные пейзажи </w:t>
            </w:r>
          </w:p>
        </w:tc>
        <w:tc>
          <w:tcPr>
            <w:tcW w:w="2591" w:type="dxa"/>
            <w:tcBorders>
              <w:top w:val="single" w:sz="6" w:space="0" w:color="231F20"/>
              <w:left w:val="single" w:sz="4" w:space="0" w:color="231F20"/>
              <w:bottom w:val="single" w:sz="4" w:space="0" w:color="231F20"/>
              <w:right w:val="single" w:sz="4" w:space="0" w:color="231F20"/>
            </w:tcBorders>
            <w:hideMark/>
          </w:tcPr>
          <w:p w:rsidR="000652FD" w:rsidRPr="006101E8" w:rsidRDefault="005C18C1" w:rsidP="004509FC">
            <w:pPr>
              <w:tabs>
                <w:tab w:val="left" w:pos="-426"/>
              </w:tabs>
              <w:ind w:left="68" w:right="142"/>
              <w:jc w:val="both"/>
              <w:rPr>
                <w:rFonts w:ascii="Times New Roman" w:hAnsi="Times New Roman" w:cs="Times New Roman"/>
                <w:sz w:val="24"/>
                <w:szCs w:val="24"/>
              </w:rPr>
            </w:pPr>
            <w:r w:rsidRPr="006101E8">
              <w:rPr>
                <w:rFonts w:ascii="Times New Roman" w:hAnsi="Times New Roman" w:cs="Times New Roman"/>
                <w:sz w:val="24"/>
                <w:szCs w:val="24"/>
              </w:rPr>
              <w:t>Образы природы в музыке. Настроение музыкальных</w:t>
            </w:r>
            <w:r w:rsidR="000652FD" w:rsidRPr="006101E8">
              <w:rPr>
                <w:rFonts w:ascii="Times New Roman" w:hAnsi="Times New Roman" w:cs="Times New Roman"/>
                <w:sz w:val="24"/>
                <w:szCs w:val="24"/>
              </w:rPr>
              <w:t xml:space="preserve"> пейзажей. Чувства человека, </w:t>
            </w:r>
          </w:p>
          <w:p w:rsidR="000652FD" w:rsidRPr="006101E8" w:rsidRDefault="000652FD" w:rsidP="004509FC">
            <w:pPr>
              <w:tabs>
                <w:tab w:val="left" w:pos="-426"/>
              </w:tabs>
              <w:spacing w:line="254" w:lineRule="auto"/>
              <w:ind w:left="68" w:right="142"/>
              <w:jc w:val="both"/>
              <w:rPr>
                <w:rFonts w:ascii="Times New Roman" w:hAnsi="Times New Roman" w:cs="Times New Roman"/>
                <w:sz w:val="24"/>
                <w:szCs w:val="24"/>
              </w:rPr>
            </w:pPr>
            <w:r w:rsidRPr="006101E8">
              <w:rPr>
                <w:rFonts w:ascii="Times New Roman" w:hAnsi="Times New Roman" w:cs="Times New Roman"/>
                <w:sz w:val="24"/>
                <w:szCs w:val="24"/>
              </w:rPr>
              <w:t xml:space="preserve">любующегося </w:t>
            </w:r>
          </w:p>
          <w:p w:rsidR="000652FD" w:rsidRPr="006101E8" w:rsidRDefault="000652FD" w:rsidP="004509FC">
            <w:pPr>
              <w:tabs>
                <w:tab w:val="left" w:pos="-426"/>
              </w:tabs>
              <w:spacing w:line="254" w:lineRule="auto"/>
              <w:ind w:left="68" w:right="142"/>
              <w:jc w:val="both"/>
              <w:rPr>
                <w:rFonts w:ascii="Times New Roman" w:hAnsi="Times New Roman" w:cs="Times New Roman"/>
                <w:sz w:val="24"/>
                <w:szCs w:val="24"/>
              </w:rPr>
            </w:pPr>
            <w:r w:rsidRPr="006101E8">
              <w:rPr>
                <w:rFonts w:ascii="Times New Roman" w:hAnsi="Times New Roman" w:cs="Times New Roman"/>
                <w:sz w:val="24"/>
                <w:szCs w:val="24"/>
              </w:rPr>
              <w:t xml:space="preserve">природой. Музыка </w:t>
            </w:r>
          </w:p>
          <w:p w:rsidR="000652FD" w:rsidRPr="006101E8" w:rsidRDefault="000652FD" w:rsidP="004509FC">
            <w:pPr>
              <w:tabs>
                <w:tab w:val="left" w:pos="-426"/>
              </w:tabs>
              <w:ind w:left="68" w:right="142" w:firstLine="151"/>
              <w:jc w:val="both"/>
              <w:rPr>
                <w:rFonts w:ascii="Times New Roman" w:hAnsi="Times New Roman" w:cs="Times New Roman"/>
                <w:sz w:val="24"/>
                <w:szCs w:val="24"/>
              </w:rPr>
            </w:pPr>
            <w:r w:rsidRPr="006101E8">
              <w:rPr>
                <w:rFonts w:ascii="Times New Roman" w:hAnsi="Times New Roman" w:cs="Times New Roman"/>
                <w:sz w:val="24"/>
                <w:szCs w:val="24"/>
              </w:rPr>
              <w:t xml:space="preserve">— выражение глубоких чувств, тонких оттенков </w:t>
            </w:r>
          </w:p>
          <w:p w:rsidR="000652FD" w:rsidRPr="006101E8" w:rsidRDefault="000652FD" w:rsidP="004509FC">
            <w:pPr>
              <w:tabs>
                <w:tab w:val="left" w:pos="-426"/>
              </w:tabs>
              <w:spacing w:line="254" w:lineRule="auto"/>
              <w:ind w:left="68" w:right="142"/>
              <w:jc w:val="both"/>
              <w:rPr>
                <w:rFonts w:ascii="Times New Roman" w:hAnsi="Times New Roman" w:cs="Times New Roman"/>
                <w:sz w:val="24"/>
                <w:szCs w:val="24"/>
              </w:rPr>
            </w:pPr>
            <w:r w:rsidRPr="006101E8">
              <w:rPr>
                <w:rFonts w:ascii="Times New Roman" w:hAnsi="Times New Roman" w:cs="Times New Roman"/>
                <w:sz w:val="24"/>
                <w:szCs w:val="24"/>
              </w:rPr>
              <w:t xml:space="preserve">настроения, которые </w:t>
            </w:r>
          </w:p>
          <w:p w:rsidR="005C18C1" w:rsidRPr="006101E8" w:rsidRDefault="000652FD" w:rsidP="004509FC">
            <w:pPr>
              <w:tabs>
                <w:tab w:val="left" w:pos="-426"/>
              </w:tabs>
              <w:spacing w:line="256" w:lineRule="auto"/>
              <w:ind w:left="68" w:right="142"/>
              <w:jc w:val="both"/>
              <w:rPr>
                <w:rFonts w:ascii="Times New Roman" w:hAnsi="Times New Roman" w:cs="Times New Roman"/>
                <w:sz w:val="24"/>
                <w:szCs w:val="24"/>
              </w:rPr>
            </w:pPr>
            <w:r w:rsidRPr="006101E8">
              <w:rPr>
                <w:rFonts w:ascii="Times New Roman" w:hAnsi="Times New Roman" w:cs="Times New Roman"/>
                <w:sz w:val="24"/>
                <w:szCs w:val="24"/>
              </w:rPr>
              <w:t>трудно передать словами</w:t>
            </w:r>
            <w:r w:rsidR="005C18C1" w:rsidRPr="006101E8">
              <w:rPr>
                <w:rFonts w:ascii="Times New Roman" w:hAnsi="Times New Roman" w:cs="Times New Roman"/>
                <w:sz w:val="24"/>
                <w:szCs w:val="24"/>
              </w:rPr>
              <w:t xml:space="preserve"> </w:t>
            </w:r>
          </w:p>
        </w:tc>
        <w:tc>
          <w:tcPr>
            <w:tcW w:w="3997" w:type="dxa"/>
            <w:tcBorders>
              <w:top w:val="single" w:sz="6" w:space="0" w:color="231F20"/>
              <w:left w:val="single" w:sz="4" w:space="0" w:color="231F20"/>
              <w:bottom w:val="single" w:sz="6" w:space="0" w:color="231F20"/>
              <w:right w:val="single" w:sz="4" w:space="0" w:color="231F20"/>
            </w:tcBorders>
            <w:hideMark/>
          </w:tcPr>
          <w:p w:rsidR="000652FD" w:rsidRPr="006101E8" w:rsidRDefault="005C18C1" w:rsidP="004509FC">
            <w:pPr>
              <w:tabs>
                <w:tab w:val="left" w:pos="-426"/>
              </w:tabs>
              <w:spacing w:line="254" w:lineRule="auto"/>
              <w:ind w:left="163" w:right="141"/>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произведений программной музыки, посвящённой образам природы. Подбор эпитетов для описания настроения, характера музыки. </w:t>
            </w:r>
            <w:r w:rsidR="000652FD" w:rsidRPr="006101E8">
              <w:rPr>
                <w:rFonts w:ascii="Times New Roman" w:hAnsi="Times New Roman" w:cs="Times New Roman"/>
                <w:sz w:val="24"/>
                <w:szCs w:val="24"/>
              </w:rPr>
              <w:t xml:space="preserve">Сопоставление музыки </w:t>
            </w:r>
          </w:p>
          <w:p w:rsidR="000652FD" w:rsidRPr="006101E8" w:rsidRDefault="000652FD" w:rsidP="005F0C02">
            <w:pPr>
              <w:tabs>
                <w:tab w:val="left" w:pos="-426"/>
              </w:tabs>
              <w:spacing w:line="254" w:lineRule="auto"/>
              <w:ind w:left="163" w:right="141"/>
              <w:rPr>
                <w:rFonts w:ascii="Times New Roman" w:hAnsi="Times New Roman" w:cs="Times New Roman"/>
                <w:sz w:val="24"/>
                <w:szCs w:val="24"/>
              </w:rPr>
            </w:pPr>
            <w:r w:rsidRPr="006101E8">
              <w:rPr>
                <w:rFonts w:ascii="Times New Roman" w:hAnsi="Times New Roman" w:cs="Times New Roman"/>
                <w:sz w:val="24"/>
                <w:szCs w:val="24"/>
              </w:rPr>
              <w:t xml:space="preserve">с произведениями изобразительного искусства. </w:t>
            </w:r>
          </w:p>
          <w:p w:rsidR="000652FD" w:rsidRPr="006101E8" w:rsidRDefault="000652FD" w:rsidP="005F0C02">
            <w:pPr>
              <w:tabs>
                <w:tab w:val="left" w:pos="-426"/>
              </w:tabs>
              <w:spacing w:after="3"/>
              <w:ind w:left="163" w:right="141"/>
              <w:rPr>
                <w:rFonts w:ascii="Times New Roman" w:hAnsi="Times New Roman" w:cs="Times New Roman"/>
                <w:sz w:val="24"/>
                <w:szCs w:val="24"/>
              </w:rPr>
            </w:pPr>
            <w:r w:rsidRPr="006101E8">
              <w:rPr>
                <w:rFonts w:ascii="Times New Roman" w:hAnsi="Times New Roman" w:cs="Times New Roman"/>
                <w:sz w:val="24"/>
                <w:szCs w:val="24"/>
              </w:rPr>
              <w:t xml:space="preserve">Двигательная импровизация, пластическое интонирование. Разучивание, одухотворенное исполнение песен о природе, её красоте. </w:t>
            </w:r>
          </w:p>
          <w:p w:rsidR="000652FD" w:rsidRPr="005F0C02" w:rsidRDefault="000652FD" w:rsidP="004509FC">
            <w:pPr>
              <w:tabs>
                <w:tab w:val="left" w:pos="-426"/>
              </w:tabs>
              <w:spacing w:line="254" w:lineRule="auto"/>
              <w:ind w:left="163" w:right="141"/>
              <w:jc w:val="both"/>
              <w:rPr>
                <w:rFonts w:ascii="Times New Roman" w:hAnsi="Times New Roman" w:cs="Times New Roman"/>
              </w:rPr>
            </w:pPr>
            <w:r w:rsidRPr="005F0C02">
              <w:rPr>
                <w:rFonts w:ascii="Times New Roman" w:hAnsi="Times New Roman" w:cs="Times New Roman"/>
                <w:i/>
              </w:rPr>
              <w:t>На выбор или факультативно</w:t>
            </w:r>
            <w:r w:rsidRPr="005F0C02">
              <w:rPr>
                <w:rFonts w:ascii="Times New Roman" w:hAnsi="Times New Roman" w:cs="Times New Roman"/>
              </w:rPr>
              <w:t xml:space="preserve">: </w:t>
            </w:r>
          </w:p>
          <w:p w:rsidR="000652FD" w:rsidRPr="005F0C02" w:rsidRDefault="000652FD" w:rsidP="0081275C">
            <w:pPr>
              <w:tabs>
                <w:tab w:val="left" w:pos="-426"/>
              </w:tabs>
              <w:spacing w:after="2"/>
              <w:ind w:left="163" w:right="141"/>
              <w:jc w:val="both"/>
              <w:rPr>
                <w:rFonts w:ascii="Times New Roman" w:hAnsi="Times New Roman" w:cs="Times New Roman"/>
              </w:rPr>
            </w:pPr>
            <w:r w:rsidRPr="005F0C02">
              <w:rPr>
                <w:rFonts w:ascii="Times New Roman" w:hAnsi="Times New Roman" w:cs="Times New Roman"/>
              </w:rPr>
              <w:t xml:space="preserve">Рисование «услышанных» пейзажей и/или абстрактная живопись — передача настроения цветом, точками, линиями. </w:t>
            </w:r>
          </w:p>
          <w:p w:rsidR="005C18C1" w:rsidRPr="006101E8" w:rsidRDefault="000652FD" w:rsidP="0081275C">
            <w:pPr>
              <w:tabs>
                <w:tab w:val="left" w:pos="-426"/>
              </w:tabs>
              <w:spacing w:line="256" w:lineRule="auto"/>
              <w:ind w:left="163" w:right="141"/>
              <w:jc w:val="both"/>
              <w:rPr>
                <w:rFonts w:ascii="Times New Roman" w:hAnsi="Times New Roman" w:cs="Times New Roman"/>
                <w:sz w:val="24"/>
                <w:szCs w:val="24"/>
              </w:rPr>
            </w:pPr>
            <w:r w:rsidRPr="005F0C02">
              <w:rPr>
                <w:rFonts w:ascii="Times New Roman" w:hAnsi="Times New Roman" w:cs="Times New Roman"/>
              </w:rPr>
              <w:t>Игра-импровизация «Угадай моё</w:t>
            </w:r>
            <w:r w:rsidRPr="006101E8">
              <w:rPr>
                <w:rFonts w:ascii="Times New Roman" w:hAnsi="Times New Roman" w:cs="Times New Roman"/>
                <w:sz w:val="24"/>
                <w:szCs w:val="24"/>
              </w:rPr>
              <w:t xml:space="preserve"> </w:t>
            </w:r>
            <w:r w:rsidRPr="005F0C02">
              <w:rPr>
                <w:rFonts w:ascii="Times New Roman" w:hAnsi="Times New Roman" w:cs="Times New Roman"/>
              </w:rPr>
              <w:t>настроение»</w:t>
            </w:r>
          </w:p>
        </w:tc>
      </w:tr>
    </w:tbl>
    <w:p w:rsidR="005C18C1" w:rsidRPr="006101E8" w:rsidRDefault="005C18C1" w:rsidP="00D95CF3">
      <w:pPr>
        <w:tabs>
          <w:tab w:val="left" w:pos="-426"/>
        </w:tabs>
        <w:spacing w:after="0" w:line="256" w:lineRule="auto"/>
        <w:ind w:left="-567" w:right="53"/>
        <w:jc w:val="both"/>
        <w:rPr>
          <w:rFonts w:ascii="Times New Roman" w:eastAsia="Times New Roman" w:hAnsi="Times New Roman" w:cs="Times New Roman"/>
          <w:sz w:val="24"/>
          <w:szCs w:val="24"/>
        </w:rPr>
      </w:pPr>
    </w:p>
    <w:tbl>
      <w:tblPr>
        <w:tblStyle w:val="TableGrid"/>
        <w:tblW w:w="9781" w:type="dxa"/>
        <w:tblInd w:w="-559" w:type="dxa"/>
        <w:tblCellMar>
          <w:top w:w="10" w:type="dxa"/>
        </w:tblCellMar>
        <w:tblLook w:val="04A0" w:firstRow="1" w:lastRow="0" w:firstColumn="1" w:lastColumn="0" w:noHBand="0" w:noVBand="1"/>
      </w:tblPr>
      <w:tblGrid>
        <w:gridCol w:w="1177"/>
        <w:gridCol w:w="1337"/>
        <w:gridCol w:w="2787"/>
        <w:gridCol w:w="4480"/>
      </w:tblGrid>
      <w:tr w:rsidR="002F5C38" w:rsidRPr="006101E8" w:rsidTr="00474D6C">
        <w:trPr>
          <w:trHeight w:val="4431"/>
        </w:trPr>
        <w:tc>
          <w:tcPr>
            <w:tcW w:w="1134" w:type="dxa"/>
            <w:tcBorders>
              <w:top w:val="single" w:sz="4" w:space="0" w:color="231F20"/>
              <w:left w:val="single" w:sz="6" w:space="0" w:color="231F20"/>
              <w:bottom w:val="single" w:sz="6" w:space="0" w:color="231F20"/>
              <w:right w:val="single" w:sz="6" w:space="0" w:color="231F20"/>
            </w:tcBorders>
            <w:hideMark/>
          </w:tcPr>
          <w:p w:rsidR="005C18C1" w:rsidRPr="006101E8" w:rsidRDefault="005C18C1" w:rsidP="004509FC">
            <w:pPr>
              <w:tabs>
                <w:tab w:val="left" w:pos="-426"/>
              </w:tabs>
              <w:spacing w:after="3"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В) </w:t>
            </w:r>
          </w:p>
          <w:p w:rsidR="005C18C1" w:rsidRPr="006101E8" w:rsidRDefault="005C18C1" w:rsidP="004509FC">
            <w:pPr>
              <w:tabs>
                <w:tab w:val="left" w:pos="-426"/>
              </w:tabs>
              <w:spacing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2—4 учебных часа </w:t>
            </w:r>
          </w:p>
        </w:tc>
        <w:tc>
          <w:tcPr>
            <w:tcW w:w="127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4509FC">
            <w:pPr>
              <w:tabs>
                <w:tab w:val="left" w:pos="99"/>
              </w:tabs>
              <w:spacing w:line="256" w:lineRule="auto"/>
              <w:ind w:left="99" w:right="183"/>
              <w:jc w:val="both"/>
              <w:rPr>
                <w:rFonts w:ascii="Times New Roman" w:hAnsi="Times New Roman" w:cs="Times New Roman"/>
                <w:sz w:val="24"/>
                <w:szCs w:val="24"/>
              </w:rPr>
            </w:pPr>
            <w:proofErr w:type="spellStart"/>
            <w:r w:rsidRPr="006101E8">
              <w:rPr>
                <w:rFonts w:ascii="Times New Roman" w:hAnsi="Times New Roman" w:cs="Times New Roman"/>
                <w:sz w:val="24"/>
                <w:szCs w:val="24"/>
              </w:rPr>
              <w:t>Музыкаль</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ные</w:t>
            </w:r>
            <w:proofErr w:type="spellEnd"/>
            <w:r w:rsidRPr="006101E8">
              <w:rPr>
                <w:rFonts w:ascii="Times New Roman" w:hAnsi="Times New Roman" w:cs="Times New Roman"/>
                <w:sz w:val="24"/>
                <w:szCs w:val="24"/>
              </w:rPr>
              <w:t xml:space="preserve"> портреты </w:t>
            </w:r>
          </w:p>
        </w:tc>
        <w:tc>
          <w:tcPr>
            <w:tcW w:w="2818"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4509FC">
            <w:pPr>
              <w:tabs>
                <w:tab w:val="left" w:pos="-426"/>
              </w:tabs>
              <w:spacing w:after="1"/>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передающая образ человека, </w:t>
            </w:r>
          </w:p>
          <w:p w:rsidR="005C18C1" w:rsidRPr="006101E8" w:rsidRDefault="005C18C1" w:rsidP="004509FC">
            <w:pPr>
              <w:tabs>
                <w:tab w:val="left" w:pos="-426"/>
              </w:tabs>
              <w:spacing w:line="256" w:lineRule="auto"/>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его походку, </w:t>
            </w:r>
          </w:p>
          <w:p w:rsidR="005C18C1" w:rsidRPr="006101E8" w:rsidRDefault="005C18C1" w:rsidP="004509FC">
            <w:pPr>
              <w:tabs>
                <w:tab w:val="left" w:pos="-426"/>
              </w:tabs>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движения, характер, манеру речи. </w:t>
            </w:r>
          </w:p>
          <w:p w:rsidR="005C18C1" w:rsidRPr="006101E8" w:rsidRDefault="005C18C1" w:rsidP="004509FC">
            <w:pPr>
              <w:tabs>
                <w:tab w:val="left" w:pos="-426"/>
              </w:tabs>
              <w:spacing w:after="1"/>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«Портреты», выраженные </w:t>
            </w:r>
          </w:p>
          <w:p w:rsidR="005C18C1" w:rsidRPr="006101E8" w:rsidRDefault="005C18C1" w:rsidP="004509FC">
            <w:pPr>
              <w:tabs>
                <w:tab w:val="left" w:pos="-426"/>
              </w:tabs>
              <w:spacing w:line="256" w:lineRule="auto"/>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в музыкальных интонациях </w:t>
            </w:r>
          </w:p>
        </w:tc>
        <w:tc>
          <w:tcPr>
            <w:tcW w:w="4553"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509FC">
            <w:pPr>
              <w:tabs>
                <w:tab w:val="left" w:pos="-426"/>
              </w:tabs>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 Слушание произведений вокальной, программной инструментальной музыки, посвящённой образам </w:t>
            </w:r>
          </w:p>
          <w:p w:rsidR="005C18C1" w:rsidRPr="006101E8" w:rsidRDefault="005C18C1" w:rsidP="004509FC">
            <w:pPr>
              <w:tabs>
                <w:tab w:val="left" w:pos="-426"/>
              </w:tabs>
              <w:spacing w:after="1"/>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людей, сказочных персонажей. Подбор эпитетов для описания настроения, характера музыки. </w:t>
            </w:r>
          </w:p>
          <w:p w:rsidR="005C18C1" w:rsidRPr="006101E8" w:rsidRDefault="005C18C1" w:rsidP="004509FC">
            <w:pPr>
              <w:tabs>
                <w:tab w:val="left" w:pos="-426"/>
              </w:tabs>
              <w:spacing w:after="1"/>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Сопоставление музыки с произведениями изобразительного искусства. </w:t>
            </w:r>
          </w:p>
          <w:p w:rsidR="005C18C1" w:rsidRPr="006101E8" w:rsidRDefault="005C18C1" w:rsidP="004509FC">
            <w:pPr>
              <w:tabs>
                <w:tab w:val="left" w:pos="-426"/>
              </w:tabs>
              <w:spacing w:after="1"/>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Двигательная импровизация в образе героя музыкального произведения. </w:t>
            </w:r>
          </w:p>
          <w:p w:rsidR="005C18C1" w:rsidRPr="006101E8" w:rsidRDefault="005C18C1" w:rsidP="004509FC">
            <w:pPr>
              <w:tabs>
                <w:tab w:val="left" w:pos="-426"/>
              </w:tabs>
              <w:spacing w:after="2"/>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w:t>
            </w:r>
            <w:proofErr w:type="spellStart"/>
            <w:r w:rsidRPr="006101E8">
              <w:rPr>
                <w:rFonts w:ascii="Times New Roman" w:hAnsi="Times New Roman" w:cs="Times New Roman"/>
                <w:sz w:val="24"/>
                <w:szCs w:val="24"/>
              </w:rPr>
              <w:t>харáктерное</w:t>
            </w:r>
            <w:proofErr w:type="spellEnd"/>
            <w:r w:rsidRPr="006101E8">
              <w:rPr>
                <w:rFonts w:ascii="Times New Roman" w:hAnsi="Times New Roman" w:cs="Times New Roman"/>
                <w:sz w:val="24"/>
                <w:szCs w:val="24"/>
              </w:rPr>
              <w:t xml:space="preserve"> исполнение песни — портретной зарисовки. </w:t>
            </w:r>
          </w:p>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Рисование, лепка героя музыкального произведения. </w:t>
            </w:r>
          </w:p>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Игра-импровизация «Угадай мой характер». </w:t>
            </w:r>
          </w:p>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Инсценировка — импровизация в жанре кукольного/теневого театра с помощью кукол, силуэтов и др. </w:t>
            </w:r>
          </w:p>
        </w:tc>
      </w:tr>
      <w:tr w:rsidR="002F5C38" w:rsidRPr="006101E8" w:rsidTr="00474D6C">
        <w:trPr>
          <w:trHeight w:val="3603"/>
        </w:trPr>
        <w:tc>
          <w:tcPr>
            <w:tcW w:w="1134" w:type="dxa"/>
            <w:tcBorders>
              <w:top w:val="single" w:sz="6" w:space="0" w:color="231F20"/>
              <w:left w:val="single" w:sz="6" w:space="0" w:color="231F20"/>
              <w:bottom w:val="single" w:sz="4" w:space="0" w:color="231F20"/>
              <w:right w:val="single" w:sz="6" w:space="0" w:color="231F20"/>
            </w:tcBorders>
            <w:hideMark/>
          </w:tcPr>
          <w:p w:rsidR="005C18C1" w:rsidRPr="006101E8" w:rsidRDefault="005C18C1" w:rsidP="004509FC">
            <w:pPr>
              <w:tabs>
                <w:tab w:val="left" w:pos="-426"/>
              </w:tabs>
              <w:spacing w:after="3" w:line="256" w:lineRule="auto"/>
              <w:ind w:left="141" w:right="141"/>
              <w:jc w:val="both"/>
              <w:rPr>
                <w:rFonts w:ascii="Times New Roman" w:hAnsi="Times New Roman" w:cs="Times New Roman"/>
                <w:sz w:val="24"/>
                <w:szCs w:val="24"/>
              </w:rPr>
            </w:pPr>
            <w:r w:rsidRPr="006101E8">
              <w:rPr>
                <w:rFonts w:ascii="Times New Roman" w:hAnsi="Times New Roman" w:cs="Times New Roman"/>
                <w:sz w:val="24"/>
                <w:szCs w:val="24"/>
              </w:rPr>
              <w:t xml:space="preserve">Г) 2—4 учебных часа </w:t>
            </w:r>
          </w:p>
        </w:tc>
        <w:tc>
          <w:tcPr>
            <w:tcW w:w="1276"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4509FC">
            <w:pPr>
              <w:tabs>
                <w:tab w:val="left" w:pos="99"/>
              </w:tabs>
              <w:spacing w:line="256" w:lineRule="auto"/>
              <w:ind w:left="99" w:right="183"/>
              <w:jc w:val="both"/>
              <w:rPr>
                <w:rFonts w:ascii="Times New Roman" w:hAnsi="Times New Roman" w:cs="Times New Roman"/>
                <w:sz w:val="24"/>
                <w:szCs w:val="24"/>
              </w:rPr>
            </w:pPr>
            <w:r w:rsidRPr="006101E8">
              <w:rPr>
                <w:rFonts w:ascii="Times New Roman" w:hAnsi="Times New Roman" w:cs="Times New Roman"/>
                <w:sz w:val="24"/>
                <w:szCs w:val="24"/>
              </w:rPr>
              <w:t xml:space="preserve">Какой же праздник без музыки? </w:t>
            </w:r>
          </w:p>
        </w:tc>
        <w:tc>
          <w:tcPr>
            <w:tcW w:w="2818"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4509FC">
            <w:pPr>
              <w:tabs>
                <w:tab w:val="left" w:pos="-426"/>
              </w:tabs>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создающая настроение </w:t>
            </w:r>
          </w:p>
          <w:p w:rsidR="005C18C1" w:rsidRPr="006101E8" w:rsidRDefault="005C18C1" w:rsidP="004509FC">
            <w:pPr>
              <w:tabs>
                <w:tab w:val="left" w:pos="-426"/>
              </w:tabs>
              <w:spacing w:after="33" w:line="256" w:lineRule="auto"/>
              <w:ind w:left="180" w:right="327"/>
              <w:jc w:val="both"/>
              <w:rPr>
                <w:rFonts w:ascii="Times New Roman" w:hAnsi="Times New Roman" w:cs="Times New Roman"/>
                <w:sz w:val="24"/>
                <w:szCs w:val="24"/>
              </w:rPr>
            </w:pPr>
            <w:r w:rsidRPr="006101E8">
              <w:rPr>
                <w:rFonts w:ascii="Times New Roman" w:hAnsi="Times New Roman" w:cs="Times New Roman"/>
                <w:sz w:val="24"/>
                <w:szCs w:val="24"/>
              </w:rPr>
              <w:t>праздника</w:t>
            </w:r>
            <w:r w:rsidRPr="006101E8">
              <w:rPr>
                <w:rFonts w:ascii="Times New Roman" w:hAnsi="Times New Roman" w:cs="Times New Roman"/>
                <w:sz w:val="24"/>
                <w:szCs w:val="24"/>
                <w:vertAlign w:val="superscript"/>
              </w:rPr>
              <w:footnoteReference w:id="18"/>
            </w:r>
            <w:r w:rsidRPr="006101E8">
              <w:rPr>
                <w:rFonts w:ascii="Times New Roman" w:hAnsi="Times New Roman" w:cs="Times New Roman"/>
                <w:sz w:val="24"/>
                <w:szCs w:val="24"/>
              </w:rPr>
              <w:t xml:space="preserve">. </w:t>
            </w:r>
          </w:p>
          <w:p w:rsidR="005C18C1" w:rsidRPr="006101E8" w:rsidRDefault="005C18C1" w:rsidP="004509FC">
            <w:pPr>
              <w:tabs>
                <w:tab w:val="left" w:pos="-426"/>
              </w:tabs>
              <w:spacing w:line="256" w:lineRule="auto"/>
              <w:ind w:left="180" w:right="32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в цирке, на уличном шествии, спортивном празднике </w:t>
            </w:r>
          </w:p>
        </w:tc>
        <w:tc>
          <w:tcPr>
            <w:tcW w:w="4553"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Диалог с учителем о значении музыки на празднике.</w:t>
            </w:r>
          </w:p>
          <w:p w:rsidR="005C18C1" w:rsidRPr="006101E8" w:rsidRDefault="0081275C" w:rsidP="0081275C">
            <w:pPr>
              <w:tabs>
                <w:tab w:val="left" w:pos="-426"/>
              </w:tabs>
              <w:spacing w:after="1"/>
              <w:ind w:left="86" w:right="142"/>
              <w:rPr>
                <w:rFonts w:ascii="Times New Roman" w:hAnsi="Times New Roman" w:cs="Times New Roman"/>
                <w:sz w:val="24"/>
                <w:szCs w:val="24"/>
              </w:rPr>
            </w:pPr>
            <w:r>
              <w:rPr>
                <w:rFonts w:ascii="Times New Roman" w:hAnsi="Times New Roman" w:cs="Times New Roman"/>
                <w:sz w:val="24"/>
                <w:szCs w:val="24"/>
              </w:rPr>
              <w:t xml:space="preserve">Слушание произведений    </w:t>
            </w:r>
            <w:r w:rsidR="005C18C1" w:rsidRPr="006101E8">
              <w:rPr>
                <w:rFonts w:ascii="Times New Roman" w:hAnsi="Times New Roman" w:cs="Times New Roman"/>
                <w:sz w:val="24"/>
                <w:szCs w:val="24"/>
              </w:rPr>
              <w:t xml:space="preserve">торжественного, праздничного характера. «Дирижирование» </w:t>
            </w:r>
          </w:p>
          <w:p w:rsidR="005C18C1" w:rsidRPr="006101E8" w:rsidRDefault="005C18C1" w:rsidP="0081275C">
            <w:pPr>
              <w:tabs>
                <w:tab w:val="left" w:pos="-426"/>
              </w:tabs>
              <w:spacing w:line="256" w:lineRule="auto"/>
              <w:ind w:left="90" w:right="142" w:firstLine="12"/>
              <w:rPr>
                <w:rFonts w:ascii="Times New Roman" w:hAnsi="Times New Roman" w:cs="Times New Roman"/>
                <w:sz w:val="24"/>
                <w:szCs w:val="24"/>
              </w:rPr>
            </w:pPr>
            <w:r w:rsidRPr="006101E8">
              <w:rPr>
                <w:rFonts w:ascii="Times New Roman" w:hAnsi="Times New Roman" w:cs="Times New Roman"/>
                <w:sz w:val="24"/>
                <w:szCs w:val="24"/>
              </w:rPr>
              <w:t xml:space="preserve">фрагментами произведений. Конкурс на лучшего «дирижёра». </w:t>
            </w:r>
          </w:p>
          <w:p w:rsidR="005C18C1" w:rsidRPr="006101E8" w:rsidRDefault="005C18C1" w:rsidP="004509FC">
            <w:pPr>
              <w:tabs>
                <w:tab w:val="left" w:pos="-426"/>
              </w:tabs>
              <w:spacing w:after="1"/>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 исполнение тематических песен к ближайшему празднику. </w:t>
            </w:r>
          </w:p>
          <w:p w:rsidR="005C18C1" w:rsidRPr="006101E8" w:rsidRDefault="005C18C1" w:rsidP="004509FC">
            <w:pPr>
              <w:tabs>
                <w:tab w:val="left" w:pos="-426"/>
              </w:tabs>
              <w:spacing w:after="2"/>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Проблемная ситуация: почему на праздниках обязательно звучит музыка? </w:t>
            </w:r>
          </w:p>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4509FC">
            <w:pPr>
              <w:tabs>
                <w:tab w:val="left" w:pos="-426"/>
              </w:tabs>
              <w:spacing w:line="256" w:lineRule="auto"/>
              <w:ind w:left="90" w:right="142" w:firstLine="12"/>
              <w:jc w:val="both"/>
              <w:rPr>
                <w:rFonts w:ascii="Times New Roman" w:hAnsi="Times New Roman" w:cs="Times New Roman"/>
                <w:sz w:val="24"/>
                <w:szCs w:val="24"/>
              </w:rPr>
            </w:pPr>
            <w:r w:rsidRPr="006101E8">
              <w:rPr>
                <w:rFonts w:ascii="Times New Roman" w:hAnsi="Times New Roman" w:cs="Times New Roman"/>
                <w:sz w:val="24"/>
                <w:szCs w:val="24"/>
              </w:rPr>
              <w:t xml:space="preserve">Запись </w:t>
            </w:r>
            <w:proofErr w:type="spellStart"/>
            <w:r w:rsidRPr="006101E8">
              <w:rPr>
                <w:rFonts w:ascii="Times New Roman" w:hAnsi="Times New Roman" w:cs="Times New Roman"/>
                <w:sz w:val="24"/>
                <w:szCs w:val="24"/>
              </w:rPr>
              <w:t>видеооткрытки</w:t>
            </w:r>
            <w:proofErr w:type="spellEnd"/>
            <w:r w:rsidRPr="006101E8">
              <w:rPr>
                <w:rFonts w:ascii="Times New Roman" w:hAnsi="Times New Roman" w:cs="Times New Roman"/>
                <w:sz w:val="24"/>
                <w:szCs w:val="24"/>
              </w:rPr>
              <w:t xml:space="preserve"> с музыкальным поздравлением. Групповые творческие шутливые двигательные импровизации «Цирковая труппа» </w:t>
            </w:r>
          </w:p>
        </w:tc>
      </w:tr>
    </w:tbl>
    <w:p w:rsidR="005C18C1" w:rsidRPr="006101E8" w:rsidRDefault="005C18C1" w:rsidP="00D95CF3">
      <w:pPr>
        <w:tabs>
          <w:tab w:val="left" w:pos="-426"/>
        </w:tabs>
        <w:spacing w:after="0" w:line="256" w:lineRule="auto"/>
        <w:ind w:left="-567" w:right="53"/>
        <w:jc w:val="both"/>
        <w:rPr>
          <w:rFonts w:ascii="Times New Roman" w:eastAsia="Times New Roman" w:hAnsi="Times New Roman" w:cs="Times New Roman"/>
          <w:sz w:val="24"/>
          <w:szCs w:val="24"/>
        </w:rPr>
      </w:pPr>
    </w:p>
    <w:tbl>
      <w:tblPr>
        <w:tblStyle w:val="TableGrid"/>
        <w:tblW w:w="9781" w:type="dxa"/>
        <w:tblInd w:w="-559" w:type="dxa"/>
        <w:tblCellMar>
          <w:top w:w="10" w:type="dxa"/>
        </w:tblCellMar>
        <w:tblLook w:val="04A0" w:firstRow="1" w:lastRow="0" w:firstColumn="1" w:lastColumn="0" w:noHBand="0" w:noVBand="1"/>
      </w:tblPr>
      <w:tblGrid>
        <w:gridCol w:w="1170"/>
        <w:gridCol w:w="1363"/>
        <w:gridCol w:w="2780"/>
        <w:gridCol w:w="4468"/>
      </w:tblGrid>
      <w:tr w:rsidR="002F5C38" w:rsidRPr="006101E8" w:rsidTr="00474D6C">
        <w:trPr>
          <w:trHeight w:val="3875"/>
        </w:trPr>
        <w:tc>
          <w:tcPr>
            <w:tcW w:w="1174"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48072B">
            <w:pPr>
              <w:tabs>
                <w:tab w:val="left" w:pos="-426"/>
              </w:tabs>
              <w:spacing w:after="3" w:line="256" w:lineRule="auto"/>
              <w:ind w:left="141" w:right="4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Д) 2—4 учебных часа </w:t>
            </w:r>
          </w:p>
        </w:tc>
        <w:tc>
          <w:tcPr>
            <w:tcW w:w="123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spacing w:line="256" w:lineRule="auto"/>
              <w:ind w:left="102" w:right="142"/>
              <w:jc w:val="both"/>
              <w:rPr>
                <w:rFonts w:ascii="Times New Roman" w:hAnsi="Times New Roman" w:cs="Times New Roman"/>
                <w:sz w:val="24"/>
                <w:szCs w:val="24"/>
              </w:rPr>
            </w:pPr>
            <w:r w:rsidRPr="006101E8">
              <w:rPr>
                <w:rFonts w:ascii="Times New Roman" w:hAnsi="Times New Roman" w:cs="Times New Roman"/>
                <w:sz w:val="24"/>
                <w:szCs w:val="24"/>
              </w:rPr>
              <w:t xml:space="preserve">Танцы, игры и веселье </w:t>
            </w:r>
          </w:p>
        </w:tc>
        <w:tc>
          <w:tcPr>
            <w:tcW w:w="2818"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spacing w:after="2"/>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 игра звуками. </w:t>
            </w:r>
          </w:p>
          <w:p w:rsidR="005C18C1" w:rsidRPr="006101E8" w:rsidRDefault="005C18C1" w:rsidP="0081275C">
            <w:pPr>
              <w:tabs>
                <w:tab w:val="left" w:pos="-426"/>
              </w:tabs>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Танец — искусство и радость движения. </w:t>
            </w:r>
          </w:p>
          <w:p w:rsidR="005C18C1" w:rsidRPr="006101E8" w:rsidRDefault="005C18C1" w:rsidP="0048072B">
            <w:pPr>
              <w:tabs>
                <w:tab w:val="left" w:pos="-426"/>
              </w:tabs>
              <w:spacing w:line="256"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Примеры популярных танцев</w:t>
            </w:r>
            <w:r w:rsidRPr="006101E8">
              <w:rPr>
                <w:rFonts w:ascii="Times New Roman" w:hAnsi="Times New Roman" w:cs="Times New Roman"/>
                <w:sz w:val="24"/>
                <w:szCs w:val="24"/>
                <w:vertAlign w:val="superscript"/>
              </w:rPr>
              <w:footnoteReference w:id="19"/>
            </w:r>
          </w:p>
        </w:tc>
        <w:tc>
          <w:tcPr>
            <w:tcW w:w="4553"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8072B">
            <w:pPr>
              <w:tabs>
                <w:tab w:val="left" w:pos="-426"/>
              </w:tabs>
              <w:spacing w:after="3"/>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исполнение музыки скерцозного характера. Разучивание, исполнение танцевальных движений. </w:t>
            </w:r>
          </w:p>
          <w:p w:rsidR="005C18C1" w:rsidRPr="006101E8" w:rsidRDefault="005C18C1" w:rsidP="0048072B">
            <w:pPr>
              <w:tabs>
                <w:tab w:val="left" w:pos="-426"/>
              </w:tabs>
              <w:spacing w:line="256" w:lineRule="auto"/>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Танец-игра. </w:t>
            </w:r>
          </w:p>
          <w:p w:rsidR="005C18C1" w:rsidRPr="006101E8" w:rsidRDefault="005C18C1" w:rsidP="0081275C">
            <w:pPr>
              <w:tabs>
                <w:tab w:val="left" w:pos="-426"/>
              </w:tabs>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Рефлексия собственного эмоционального состояния  после участия в танцевальных композициях и импровизациях. Проблемная ситуация: зачем люди танцуют? </w:t>
            </w:r>
          </w:p>
          <w:p w:rsidR="005C18C1" w:rsidRPr="006101E8" w:rsidRDefault="005C18C1" w:rsidP="0048072B">
            <w:pPr>
              <w:tabs>
                <w:tab w:val="left" w:pos="-426"/>
              </w:tabs>
              <w:spacing w:after="7" w:line="242" w:lineRule="auto"/>
              <w:ind w:left="73" w:right="283"/>
              <w:jc w:val="both"/>
              <w:rPr>
                <w:rFonts w:ascii="Times New Roman" w:hAnsi="Times New Roman" w:cs="Times New Roman"/>
                <w:sz w:val="24"/>
                <w:szCs w:val="24"/>
              </w:rPr>
            </w:pPr>
            <w:r w:rsidRPr="006101E8">
              <w:rPr>
                <w:rFonts w:ascii="Times New Roman" w:hAnsi="Times New Roman" w:cs="Times New Roman"/>
                <w:sz w:val="24"/>
                <w:szCs w:val="24"/>
              </w:rPr>
              <w:t>Вокальная, инструментальная, ритмическая импровизация в стиле определённого танцевального жанра.</w:t>
            </w:r>
            <w:r w:rsidRPr="006101E8">
              <w:rPr>
                <w:rFonts w:ascii="Times New Roman" w:hAnsi="Times New Roman" w:cs="Times New Roman"/>
                <w:i/>
                <w:sz w:val="24"/>
                <w:szCs w:val="24"/>
              </w:rPr>
              <w:t xml:space="preserve">  </w:t>
            </w:r>
          </w:p>
          <w:p w:rsidR="005C18C1" w:rsidRPr="006101E8" w:rsidRDefault="005C18C1" w:rsidP="0048072B">
            <w:pPr>
              <w:tabs>
                <w:tab w:val="left" w:pos="-426"/>
              </w:tabs>
              <w:ind w:left="73" w:right="283"/>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Звуковая комбинаторика — эксперименты со случайным сочетанием музыкальных звуков, </w:t>
            </w:r>
          </w:p>
          <w:p w:rsidR="005C18C1" w:rsidRPr="006101E8" w:rsidRDefault="005C18C1" w:rsidP="0048072B">
            <w:pPr>
              <w:tabs>
                <w:tab w:val="left" w:pos="-426"/>
              </w:tabs>
              <w:spacing w:line="256" w:lineRule="auto"/>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тембров, ритмов </w:t>
            </w:r>
          </w:p>
        </w:tc>
      </w:tr>
      <w:tr w:rsidR="002F5C38" w:rsidRPr="006101E8" w:rsidTr="00474D6C">
        <w:trPr>
          <w:trHeight w:val="3051"/>
        </w:trPr>
        <w:tc>
          <w:tcPr>
            <w:tcW w:w="1174" w:type="dxa"/>
            <w:tcBorders>
              <w:top w:val="single" w:sz="4" w:space="0" w:color="231F20"/>
              <w:left w:val="single" w:sz="6" w:space="0" w:color="231F20"/>
              <w:bottom w:val="single" w:sz="4" w:space="0" w:color="231F20"/>
              <w:right w:val="single" w:sz="4" w:space="0" w:color="231F20"/>
            </w:tcBorders>
            <w:hideMark/>
          </w:tcPr>
          <w:p w:rsidR="005C18C1" w:rsidRPr="006101E8" w:rsidRDefault="005C18C1" w:rsidP="0048072B">
            <w:pPr>
              <w:tabs>
                <w:tab w:val="left" w:pos="-426"/>
              </w:tabs>
              <w:spacing w:after="3" w:line="256" w:lineRule="auto"/>
              <w:ind w:left="141" w:right="40"/>
              <w:jc w:val="both"/>
              <w:rPr>
                <w:rFonts w:ascii="Times New Roman" w:hAnsi="Times New Roman" w:cs="Times New Roman"/>
                <w:sz w:val="24"/>
                <w:szCs w:val="24"/>
              </w:rPr>
            </w:pPr>
            <w:r w:rsidRPr="006101E8">
              <w:rPr>
                <w:rFonts w:ascii="Times New Roman" w:hAnsi="Times New Roman" w:cs="Times New Roman"/>
                <w:sz w:val="24"/>
                <w:szCs w:val="24"/>
              </w:rPr>
              <w:t xml:space="preserve">Е) 2—4 учебных часа </w:t>
            </w:r>
          </w:p>
        </w:tc>
        <w:tc>
          <w:tcPr>
            <w:tcW w:w="123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ind w:left="10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на войне, </w:t>
            </w:r>
          </w:p>
          <w:p w:rsidR="005C18C1" w:rsidRPr="006101E8" w:rsidRDefault="005C18C1" w:rsidP="0048072B">
            <w:pPr>
              <w:tabs>
                <w:tab w:val="left" w:pos="-426"/>
              </w:tabs>
              <w:spacing w:line="256" w:lineRule="auto"/>
              <w:ind w:left="10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о войне </w:t>
            </w:r>
          </w:p>
        </w:tc>
        <w:tc>
          <w:tcPr>
            <w:tcW w:w="2818"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ind w:left="160" w:right="217" w:hanging="341"/>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48072B">
              <w:rPr>
                <w:rFonts w:ascii="Times New Roman" w:hAnsi="Times New Roman" w:cs="Times New Roman"/>
                <w:sz w:val="24"/>
                <w:szCs w:val="24"/>
              </w:rPr>
              <w:t xml:space="preserve">    </w:t>
            </w:r>
            <w:r w:rsidRPr="006101E8">
              <w:rPr>
                <w:rFonts w:ascii="Times New Roman" w:hAnsi="Times New Roman" w:cs="Times New Roman"/>
                <w:sz w:val="24"/>
                <w:szCs w:val="24"/>
              </w:rPr>
              <w:t xml:space="preserve">Военная тема в музыкальном </w:t>
            </w:r>
          </w:p>
          <w:p w:rsidR="005C18C1" w:rsidRPr="006101E8" w:rsidRDefault="005C18C1" w:rsidP="0048072B">
            <w:pPr>
              <w:tabs>
                <w:tab w:val="left" w:pos="-426"/>
              </w:tabs>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искусстве. Военные песни, марши, </w:t>
            </w:r>
          </w:p>
          <w:p w:rsidR="005C18C1" w:rsidRPr="006101E8" w:rsidRDefault="005C18C1" w:rsidP="0048072B">
            <w:pPr>
              <w:tabs>
                <w:tab w:val="left" w:pos="-426"/>
              </w:tabs>
              <w:spacing w:line="256"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интонации, ритмы, </w:t>
            </w:r>
          </w:p>
          <w:p w:rsidR="005C18C1" w:rsidRPr="006101E8" w:rsidRDefault="005C18C1" w:rsidP="0048072B">
            <w:pPr>
              <w:tabs>
                <w:tab w:val="left" w:pos="-426"/>
              </w:tabs>
              <w:spacing w:line="256"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тембры (призывная </w:t>
            </w:r>
          </w:p>
          <w:p w:rsidR="005C18C1" w:rsidRPr="006101E8" w:rsidRDefault="005C18C1" w:rsidP="0048072B">
            <w:pPr>
              <w:tabs>
                <w:tab w:val="left" w:pos="-426"/>
              </w:tabs>
              <w:spacing w:line="256"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кварта, пунктирный </w:t>
            </w:r>
            <w:r w:rsidR="0048072B">
              <w:rPr>
                <w:rFonts w:ascii="Times New Roman" w:hAnsi="Times New Roman" w:cs="Times New Roman"/>
                <w:sz w:val="24"/>
                <w:szCs w:val="24"/>
              </w:rPr>
              <w:t xml:space="preserve"> </w:t>
            </w:r>
            <w:r w:rsidRPr="006101E8">
              <w:rPr>
                <w:rFonts w:ascii="Times New Roman" w:hAnsi="Times New Roman" w:cs="Times New Roman"/>
                <w:sz w:val="24"/>
                <w:szCs w:val="24"/>
              </w:rPr>
              <w:t xml:space="preserve">ритм, тембры малого барабана, трубы </w:t>
            </w:r>
          </w:p>
          <w:p w:rsidR="005C18C1" w:rsidRPr="006101E8" w:rsidRDefault="005C18C1" w:rsidP="0048072B">
            <w:pPr>
              <w:tabs>
                <w:tab w:val="left" w:pos="-426"/>
              </w:tabs>
              <w:spacing w:line="256"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и т. д.) </w:t>
            </w:r>
          </w:p>
        </w:tc>
        <w:tc>
          <w:tcPr>
            <w:tcW w:w="4553" w:type="dxa"/>
            <w:tcBorders>
              <w:top w:val="single" w:sz="6" w:space="0" w:color="231F20"/>
              <w:left w:val="single" w:sz="4" w:space="0" w:color="231F20"/>
              <w:bottom w:val="single" w:sz="6" w:space="0" w:color="231F20"/>
              <w:right w:val="single" w:sz="4" w:space="0" w:color="231F20"/>
            </w:tcBorders>
            <w:hideMark/>
          </w:tcPr>
          <w:p w:rsidR="00444F38" w:rsidRDefault="005C18C1" w:rsidP="00444F38">
            <w:pPr>
              <w:tabs>
                <w:tab w:val="left" w:pos="-426"/>
              </w:tabs>
              <w:ind w:left="73" w:right="283" w:hanging="103"/>
              <w:jc w:val="both"/>
              <w:rPr>
                <w:rFonts w:ascii="Times New Roman" w:hAnsi="Times New Roman" w:cs="Times New Roman"/>
                <w:sz w:val="24"/>
                <w:szCs w:val="24"/>
              </w:rPr>
            </w:pPr>
            <w:r w:rsidRPr="006101E8">
              <w:rPr>
                <w:rFonts w:ascii="Times New Roman" w:hAnsi="Times New Roman" w:cs="Times New Roman"/>
                <w:sz w:val="24"/>
                <w:szCs w:val="24"/>
              </w:rPr>
              <w:t xml:space="preserve">Чтение учебных и художественных </w:t>
            </w:r>
          </w:p>
          <w:p w:rsidR="005C18C1" w:rsidRPr="006101E8" w:rsidRDefault="00444F38" w:rsidP="00444F38">
            <w:pPr>
              <w:tabs>
                <w:tab w:val="left" w:pos="-426"/>
              </w:tabs>
              <w:ind w:left="73" w:right="283" w:hanging="103"/>
              <w:jc w:val="both"/>
              <w:rPr>
                <w:rFonts w:ascii="Times New Roman" w:hAnsi="Times New Roman" w:cs="Times New Roman"/>
                <w:sz w:val="24"/>
                <w:szCs w:val="24"/>
              </w:rPr>
            </w:pPr>
            <w:r>
              <w:rPr>
                <w:rFonts w:ascii="Times New Roman" w:hAnsi="Times New Roman" w:cs="Times New Roman"/>
                <w:sz w:val="24"/>
                <w:szCs w:val="24"/>
              </w:rPr>
              <w:t xml:space="preserve">  т</w:t>
            </w:r>
            <w:r w:rsidR="005C18C1" w:rsidRPr="006101E8">
              <w:rPr>
                <w:rFonts w:ascii="Times New Roman" w:hAnsi="Times New Roman" w:cs="Times New Roman"/>
                <w:sz w:val="24"/>
                <w:szCs w:val="24"/>
              </w:rPr>
              <w:t>екстов, посвящённых военной музыке. Слушание, исполнение музыкальных произведений военной тематики. Знакомство с истор</w:t>
            </w:r>
            <w:r>
              <w:rPr>
                <w:rFonts w:ascii="Times New Roman" w:hAnsi="Times New Roman" w:cs="Times New Roman"/>
                <w:sz w:val="24"/>
                <w:szCs w:val="24"/>
              </w:rPr>
              <w:t xml:space="preserve">ией их сочинения и исполнения. </w:t>
            </w:r>
            <w:r w:rsidR="005C18C1" w:rsidRPr="006101E8">
              <w:rPr>
                <w:rFonts w:ascii="Times New Roman" w:hAnsi="Times New Roman" w:cs="Times New Roman"/>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r w:rsidR="005C18C1" w:rsidRPr="006101E8">
              <w:rPr>
                <w:rFonts w:ascii="Times New Roman" w:hAnsi="Times New Roman" w:cs="Times New Roman"/>
                <w:i/>
                <w:sz w:val="24"/>
                <w:szCs w:val="24"/>
              </w:rPr>
              <w:t xml:space="preserve">На выбор или </w:t>
            </w:r>
            <w:r>
              <w:rPr>
                <w:rFonts w:ascii="Times New Roman" w:hAnsi="Times New Roman" w:cs="Times New Roman"/>
                <w:i/>
                <w:sz w:val="24"/>
                <w:szCs w:val="24"/>
              </w:rPr>
              <w:t xml:space="preserve">            </w:t>
            </w:r>
            <w:r w:rsidR="005C18C1" w:rsidRPr="006101E8">
              <w:rPr>
                <w:rFonts w:ascii="Times New Roman" w:hAnsi="Times New Roman" w:cs="Times New Roman"/>
                <w:i/>
                <w:sz w:val="24"/>
                <w:szCs w:val="24"/>
              </w:rPr>
              <w:t>факультативно</w:t>
            </w:r>
            <w:r>
              <w:rPr>
                <w:rFonts w:ascii="Times New Roman" w:hAnsi="Times New Roman" w:cs="Times New Roman"/>
                <w:sz w:val="24"/>
                <w:szCs w:val="24"/>
              </w:rPr>
              <w:t>: с</w:t>
            </w:r>
            <w:r w:rsidR="005C18C1" w:rsidRPr="006101E8">
              <w:rPr>
                <w:rFonts w:ascii="Times New Roman" w:hAnsi="Times New Roman" w:cs="Times New Roman"/>
                <w:sz w:val="24"/>
                <w:szCs w:val="24"/>
              </w:rPr>
              <w:t xml:space="preserve">очинение новой песни о войне </w:t>
            </w:r>
          </w:p>
        </w:tc>
      </w:tr>
      <w:tr w:rsidR="002F5C38" w:rsidRPr="006101E8" w:rsidTr="00474D6C">
        <w:trPr>
          <w:trHeight w:val="2775"/>
        </w:trPr>
        <w:tc>
          <w:tcPr>
            <w:tcW w:w="1174" w:type="dxa"/>
            <w:tcBorders>
              <w:top w:val="single" w:sz="4" w:space="0" w:color="231F20"/>
              <w:left w:val="single" w:sz="6" w:space="0" w:color="231F20"/>
              <w:bottom w:val="single" w:sz="6" w:space="0" w:color="231F20"/>
              <w:right w:val="single" w:sz="4" w:space="0" w:color="231F20"/>
            </w:tcBorders>
            <w:hideMark/>
          </w:tcPr>
          <w:p w:rsidR="005C18C1" w:rsidRPr="006101E8" w:rsidRDefault="0048072B" w:rsidP="0048072B">
            <w:pPr>
              <w:tabs>
                <w:tab w:val="left" w:pos="-426"/>
              </w:tabs>
              <w:spacing w:line="256" w:lineRule="auto"/>
              <w:ind w:left="141" w:right="40"/>
              <w:jc w:val="both"/>
              <w:rPr>
                <w:rFonts w:ascii="Times New Roman" w:hAnsi="Times New Roman" w:cs="Times New Roman"/>
                <w:sz w:val="24"/>
                <w:szCs w:val="24"/>
              </w:rPr>
            </w:pPr>
            <w:r>
              <w:rPr>
                <w:rFonts w:ascii="Times New Roman" w:hAnsi="Times New Roman" w:cs="Times New Roman"/>
                <w:sz w:val="24"/>
                <w:szCs w:val="24"/>
              </w:rPr>
              <w:t>Ж)</w:t>
            </w:r>
            <w:r w:rsidR="005C18C1" w:rsidRPr="006101E8">
              <w:rPr>
                <w:rFonts w:ascii="Times New Roman" w:hAnsi="Times New Roman" w:cs="Times New Roman"/>
                <w:sz w:val="24"/>
                <w:szCs w:val="24"/>
              </w:rPr>
              <w:t xml:space="preserve">2—4 учебных часа </w:t>
            </w:r>
          </w:p>
        </w:tc>
        <w:tc>
          <w:tcPr>
            <w:tcW w:w="123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spacing w:line="256" w:lineRule="auto"/>
              <w:ind w:left="102" w:right="142" w:firstLine="5"/>
              <w:jc w:val="both"/>
              <w:rPr>
                <w:rFonts w:ascii="Times New Roman" w:hAnsi="Times New Roman" w:cs="Times New Roman"/>
                <w:sz w:val="24"/>
                <w:szCs w:val="24"/>
              </w:rPr>
            </w:pPr>
            <w:r w:rsidRPr="006101E8">
              <w:rPr>
                <w:rFonts w:ascii="Times New Roman" w:hAnsi="Times New Roman" w:cs="Times New Roman"/>
                <w:sz w:val="24"/>
                <w:szCs w:val="24"/>
              </w:rPr>
              <w:t xml:space="preserve">Главный </w:t>
            </w:r>
            <w:proofErr w:type="spellStart"/>
            <w:r w:rsidRPr="006101E8">
              <w:rPr>
                <w:rFonts w:ascii="Times New Roman" w:hAnsi="Times New Roman" w:cs="Times New Roman"/>
                <w:sz w:val="24"/>
                <w:szCs w:val="24"/>
              </w:rPr>
              <w:t>музыкальн</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ый</w:t>
            </w:r>
            <w:proofErr w:type="spellEnd"/>
            <w:r w:rsidRPr="006101E8">
              <w:rPr>
                <w:rFonts w:ascii="Times New Roman" w:hAnsi="Times New Roman" w:cs="Times New Roman"/>
                <w:sz w:val="24"/>
                <w:szCs w:val="24"/>
              </w:rPr>
              <w:t xml:space="preserve"> символ </w:t>
            </w:r>
          </w:p>
        </w:tc>
        <w:tc>
          <w:tcPr>
            <w:tcW w:w="2818" w:type="dxa"/>
            <w:tcBorders>
              <w:top w:val="single" w:sz="4" w:space="0" w:color="231F20"/>
              <w:left w:val="single" w:sz="4" w:space="0" w:color="231F20"/>
              <w:bottom w:val="single" w:sz="6" w:space="0" w:color="231F20"/>
              <w:right w:val="single" w:sz="4" w:space="0" w:color="231F20"/>
            </w:tcBorders>
            <w:hideMark/>
          </w:tcPr>
          <w:p w:rsidR="005C18C1" w:rsidRPr="006101E8" w:rsidRDefault="005C18C1" w:rsidP="0048072B">
            <w:pPr>
              <w:tabs>
                <w:tab w:val="left" w:pos="-426"/>
              </w:tabs>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Гимн России — главный </w:t>
            </w:r>
          </w:p>
          <w:p w:rsidR="005C18C1" w:rsidRPr="006101E8" w:rsidRDefault="005C18C1" w:rsidP="0048072B">
            <w:pPr>
              <w:tabs>
                <w:tab w:val="left" w:pos="-426"/>
              </w:tabs>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музыкальный символ нашей страны. </w:t>
            </w:r>
          </w:p>
          <w:p w:rsidR="005C18C1" w:rsidRPr="006101E8" w:rsidRDefault="005C18C1" w:rsidP="0048072B">
            <w:pPr>
              <w:tabs>
                <w:tab w:val="left" w:pos="-426"/>
              </w:tabs>
              <w:spacing w:after="2"/>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Традиции исполнения Гимна </w:t>
            </w:r>
          </w:p>
          <w:p w:rsidR="005C18C1" w:rsidRPr="006101E8" w:rsidRDefault="005C18C1" w:rsidP="0048072B">
            <w:pPr>
              <w:tabs>
                <w:tab w:val="left" w:pos="-426"/>
              </w:tabs>
              <w:spacing w:line="256"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России. Другие гимны </w:t>
            </w:r>
          </w:p>
        </w:tc>
        <w:tc>
          <w:tcPr>
            <w:tcW w:w="4553"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8072B">
            <w:pPr>
              <w:tabs>
                <w:tab w:val="left" w:pos="-426"/>
              </w:tabs>
              <w:spacing w:line="256" w:lineRule="auto"/>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Разучивание, исполнение Гимна Российской </w:t>
            </w:r>
          </w:p>
          <w:p w:rsidR="005C18C1" w:rsidRPr="006101E8" w:rsidRDefault="005C18C1" w:rsidP="0048072B">
            <w:pPr>
              <w:tabs>
                <w:tab w:val="left" w:pos="-426"/>
              </w:tabs>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Федерации. Знакомство с историей создания, правилами исполнения. </w:t>
            </w:r>
          </w:p>
          <w:p w:rsidR="005C18C1" w:rsidRPr="006101E8" w:rsidRDefault="005C18C1" w:rsidP="0048072B">
            <w:pPr>
              <w:tabs>
                <w:tab w:val="left" w:pos="-426"/>
              </w:tabs>
              <w:spacing w:after="1"/>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 Разучивание, исполнение Гимна </w:t>
            </w:r>
            <w:r w:rsidR="00444F38">
              <w:rPr>
                <w:rFonts w:ascii="Times New Roman" w:hAnsi="Times New Roman" w:cs="Times New Roman"/>
                <w:sz w:val="24"/>
                <w:szCs w:val="24"/>
              </w:rPr>
              <w:t>своей республики, города, школы</w:t>
            </w:r>
            <w:r w:rsidR="0048072B">
              <w:rPr>
                <w:rFonts w:ascii="Times New Roman" w:hAnsi="Times New Roman" w:cs="Times New Roman"/>
                <w:sz w:val="24"/>
                <w:szCs w:val="24"/>
              </w:rPr>
              <w:t>.</w:t>
            </w:r>
          </w:p>
        </w:tc>
      </w:tr>
      <w:tr w:rsidR="002F5C38" w:rsidRPr="006101E8" w:rsidTr="00474D6C">
        <w:trPr>
          <w:trHeight w:val="2775"/>
        </w:trPr>
        <w:tc>
          <w:tcPr>
            <w:tcW w:w="1174" w:type="dxa"/>
            <w:tcBorders>
              <w:top w:val="single" w:sz="6" w:space="0" w:color="231F20"/>
              <w:left w:val="single" w:sz="6" w:space="0" w:color="231F20"/>
              <w:bottom w:val="single" w:sz="4" w:space="0" w:color="231F20"/>
              <w:right w:val="single" w:sz="4" w:space="0" w:color="231F20"/>
            </w:tcBorders>
            <w:hideMark/>
          </w:tcPr>
          <w:p w:rsidR="005C18C1" w:rsidRPr="006101E8" w:rsidRDefault="0048072B" w:rsidP="0048072B">
            <w:pPr>
              <w:tabs>
                <w:tab w:val="left" w:pos="-426"/>
              </w:tabs>
              <w:spacing w:after="3" w:line="256" w:lineRule="auto"/>
              <w:ind w:left="141" w:right="40"/>
              <w:jc w:val="both"/>
              <w:rPr>
                <w:rFonts w:ascii="Times New Roman" w:hAnsi="Times New Roman" w:cs="Times New Roman"/>
                <w:sz w:val="24"/>
                <w:szCs w:val="24"/>
              </w:rPr>
            </w:pPr>
            <w:r>
              <w:rPr>
                <w:rFonts w:ascii="Times New Roman" w:hAnsi="Times New Roman" w:cs="Times New Roman"/>
                <w:sz w:val="24"/>
                <w:szCs w:val="24"/>
              </w:rPr>
              <w:lastRenderedPageBreak/>
              <w:t>З)</w:t>
            </w:r>
            <w:r w:rsidR="005C18C1" w:rsidRPr="006101E8">
              <w:rPr>
                <w:rFonts w:ascii="Times New Roman" w:hAnsi="Times New Roman" w:cs="Times New Roman"/>
                <w:sz w:val="24"/>
                <w:szCs w:val="24"/>
              </w:rPr>
              <w:t xml:space="preserve">2—4 учебных часа </w:t>
            </w:r>
          </w:p>
        </w:tc>
        <w:tc>
          <w:tcPr>
            <w:tcW w:w="1236" w:type="dxa"/>
            <w:tcBorders>
              <w:top w:val="single" w:sz="4"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spacing w:line="256" w:lineRule="auto"/>
              <w:ind w:left="102" w:right="142"/>
              <w:jc w:val="both"/>
              <w:rPr>
                <w:rFonts w:ascii="Times New Roman" w:hAnsi="Times New Roman" w:cs="Times New Roman"/>
                <w:sz w:val="24"/>
                <w:szCs w:val="24"/>
              </w:rPr>
            </w:pPr>
            <w:r w:rsidRPr="006101E8">
              <w:rPr>
                <w:rFonts w:ascii="Times New Roman" w:hAnsi="Times New Roman" w:cs="Times New Roman"/>
                <w:sz w:val="24"/>
                <w:szCs w:val="24"/>
              </w:rPr>
              <w:t xml:space="preserve">Искусство времени </w:t>
            </w:r>
          </w:p>
        </w:tc>
        <w:tc>
          <w:tcPr>
            <w:tcW w:w="2818" w:type="dxa"/>
            <w:tcBorders>
              <w:top w:val="single" w:sz="6" w:space="0" w:color="231F20"/>
              <w:left w:val="single" w:sz="4" w:space="0" w:color="231F20"/>
              <w:bottom w:val="single" w:sz="4" w:space="0" w:color="231F20"/>
              <w:right w:val="single" w:sz="4" w:space="0" w:color="231F20"/>
            </w:tcBorders>
            <w:hideMark/>
          </w:tcPr>
          <w:p w:rsidR="005C18C1" w:rsidRPr="006101E8" w:rsidRDefault="005C18C1" w:rsidP="0048072B">
            <w:pPr>
              <w:tabs>
                <w:tab w:val="left" w:pos="-426"/>
              </w:tabs>
              <w:spacing w:line="264" w:lineRule="auto"/>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 — временно е искусство. </w:t>
            </w:r>
          </w:p>
          <w:p w:rsidR="005C18C1" w:rsidRPr="006101E8" w:rsidRDefault="005C18C1" w:rsidP="0048072B">
            <w:pPr>
              <w:tabs>
                <w:tab w:val="left" w:pos="-426"/>
              </w:tabs>
              <w:ind w:left="160" w:right="217" w:hanging="14"/>
              <w:jc w:val="both"/>
              <w:rPr>
                <w:rFonts w:ascii="Times New Roman" w:hAnsi="Times New Roman" w:cs="Times New Roman"/>
                <w:sz w:val="24"/>
                <w:szCs w:val="24"/>
              </w:rPr>
            </w:pPr>
            <w:r w:rsidRPr="006101E8">
              <w:rPr>
                <w:rFonts w:ascii="Times New Roman" w:hAnsi="Times New Roman" w:cs="Times New Roman"/>
                <w:sz w:val="24"/>
                <w:szCs w:val="24"/>
              </w:rPr>
              <w:t xml:space="preserve">Погружение в поток музыкального звучания. </w:t>
            </w:r>
          </w:p>
          <w:p w:rsidR="005C18C1" w:rsidRPr="006101E8" w:rsidRDefault="005C18C1" w:rsidP="0048072B">
            <w:pPr>
              <w:tabs>
                <w:tab w:val="left" w:pos="-426"/>
              </w:tabs>
              <w:ind w:left="160" w:right="217"/>
              <w:jc w:val="both"/>
              <w:rPr>
                <w:rFonts w:ascii="Times New Roman" w:hAnsi="Times New Roman" w:cs="Times New Roman"/>
                <w:sz w:val="24"/>
                <w:szCs w:val="24"/>
              </w:rPr>
            </w:pPr>
            <w:r w:rsidRPr="006101E8">
              <w:rPr>
                <w:rFonts w:ascii="Times New Roman" w:hAnsi="Times New Roman" w:cs="Times New Roman"/>
                <w:sz w:val="24"/>
                <w:szCs w:val="24"/>
              </w:rPr>
              <w:t xml:space="preserve">Музыкальные образы движения, изменения и развития </w:t>
            </w:r>
          </w:p>
        </w:tc>
        <w:tc>
          <w:tcPr>
            <w:tcW w:w="4553" w:type="dxa"/>
            <w:tcBorders>
              <w:top w:val="single" w:sz="6" w:space="0" w:color="231F20"/>
              <w:left w:val="single" w:sz="4" w:space="0" w:color="231F20"/>
              <w:bottom w:val="single" w:sz="6" w:space="0" w:color="231F20"/>
              <w:right w:val="single" w:sz="4" w:space="0" w:color="231F20"/>
            </w:tcBorders>
            <w:hideMark/>
          </w:tcPr>
          <w:p w:rsidR="005C18C1" w:rsidRPr="006101E8" w:rsidRDefault="005C18C1" w:rsidP="0048072B">
            <w:pPr>
              <w:tabs>
                <w:tab w:val="left" w:pos="-426"/>
              </w:tabs>
              <w:spacing w:after="2" w:line="237" w:lineRule="auto"/>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Слушание, исполнение музыкальных произведений, передающих образ непрерывного движения. </w:t>
            </w:r>
          </w:p>
          <w:p w:rsidR="005C18C1" w:rsidRPr="006101E8" w:rsidRDefault="005C18C1" w:rsidP="0048072B">
            <w:pPr>
              <w:tabs>
                <w:tab w:val="left" w:pos="-426"/>
              </w:tabs>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Наблюдение за своими телесными реакциями (дыхание, пульс, мышечный тонус) при восприятии музыки. </w:t>
            </w:r>
          </w:p>
          <w:p w:rsidR="005C18C1" w:rsidRPr="006101E8" w:rsidRDefault="005C18C1" w:rsidP="0048072B">
            <w:pPr>
              <w:tabs>
                <w:tab w:val="left" w:pos="-426"/>
              </w:tabs>
              <w:spacing w:after="2"/>
              <w:ind w:left="73" w:right="283"/>
              <w:jc w:val="both"/>
              <w:rPr>
                <w:rFonts w:ascii="Times New Roman" w:hAnsi="Times New Roman" w:cs="Times New Roman"/>
                <w:sz w:val="24"/>
                <w:szCs w:val="24"/>
              </w:rPr>
            </w:pPr>
            <w:r w:rsidRPr="006101E8">
              <w:rPr>
                <w:rFonts w:ascii="Times New Roman" w:hAnsi="Times New Roman" w:cs="Times New Roman"/>
                <w:sz w:val="24"/>
                <w:szCs w:val="24"/>
              </w:rPr>
              <w:t xml:space="preserve">Проблемная ситуация: как музыка воздействует на человека? </w:t>
            </w:r>
          </w:p>
          <w:p w:rsidR="005C18C1" w:rsidRPr="006101E8" w:rsidRDefault="005C18C1" w:rsidP="0048072B">
            <w:pPr>
              <w:tabs>
                <w:tab w:val="left" w:pos="-426"/>
              </w:tabs>
              <w:spacing w:line="256" w:lineRule="auto"/>
              <w:ind w:left="73" w:right="283"/>
              <w:jc w:val="both"/>
              <w:rPr>
                <w:rFonts w:ascii="Times New Roman" w:hAnsi="Times New Roman" w:cs="Times New Roman"/>
                <w:sz w:val="24"/>
                <w:szCs w:val="24"/>
              </w:rPr>
            </w:pPr>
            <w:r w:rsidRPr="006101E8">
              <w:rPr>
                <w:rFonts w:ascii="Times New Roman" w:hAnsi="Times New Roman" w:cs="Times New Roman"/>
                <w:i/>
                <w:sz w:val="24"/>
                <w:szCs w:val="24"/>
              </w:rPr>
              <w:t>На выбор или факультативно</w:t>
            </w:r>
            <w:r w:rsidRPr="006101E8">
              <w:rPr>
                <w:rFonts w:ascii="Times New Roman" w:hAnsi="Times New Roman" w:cs="Times New Roman"/>
                <w:sz w:val="24"/>
                <w:szCs w:val="24"/>
              </w:rPr>
              <w:t xml:space="preserve">: </w:t>
            </w:r>
          </w:p>
          <w:p w:rsidR="005C18C1" w:rsidRPr="006101E8" w:rsidRDefault="005C18C1" w:rsidP="0048072B">
            <w:pPr>
              <w:tabs>
                <w:tab w:val="left" w:pos="-426"/>
              </w:tabs>
              <w:spacing w:line="256" w:lineRule="auto"/>
              <w:ind w:left="73" w:right="283" w:hanging="34"/>
              <w:jc w:val="both"/>
              <w:rPr>
                <w:rFonts w:ascii="Times New Roman" w:hAnsi="Times New Roman" w:cs="Times New Roman"/>
                <w:sz w:val="24"/>
                <w:szCs w:val="24"/>
              </w:rPr>
            </w:pPr>
            <w:r w:rsidRPr="006101E8">
              <w:rPr>
                <w:rFonts w:ascii="Times New Roman" w:hAnsi="Times New Roman" w:cs="Times New Roman"/>
                <w:sz w:val="24"/>
                <w:szCs w:val="24"/>
              </w:rPr>
              <w:t xml:space="preserve">Программная ритмическая или инструментальная импровизация «Поезд», «Космический корабль» </w:t>
            </w:r>
          </w:p>
        </w:tc>
      </w:tr>
    </w:tbl>
    <w:p w:rsidR="0019659D" w:rsidRPr="004509FC" w:rsidRDefault="0019659D" w:rsidP="004509FC">
      <w:pPr>
        <w:tabs>
          <w:tab w:val="left" w:pos="-426"/>
        </w:tabs>
        <w:spacing w:after="20" w:line="256" w:lineRule="auto"/>
        <w:ind w:left="-567"/>
        <w:jc w:val="both"/>
        <w:rPr>
          <w:rFonts w:ascii="Times New Roman" w:eastAsia="Times New Roman" w:hAnsi="Times New Roman" w:cs="Times New Roman"/>
          <w:sz w:val="24"/>
          <w:szCs w:val="24"/>
        </w:rPr>
      </w:pPr>
    </w:p>
    <w:p w:rsidR="00B81EE8" w:rsidRPr="006101E8" w:rsidRDefault="00B81EE8" w:rsidP="00D95CF3">
      <w:pPr>
        <w:tabs>
          <w:tab w:val="left" w:pos="-426"/>
        </w:tabs>
        <w:spacing w:before="120" w:after="120" w:line="240" w:lineRule="auto"/>
        <w:ind w:left="-567"/>
        <w:jc w:val="both"/>
        <w:rPr>
          <w:rFonts w:ascii="Times New Roman" w:hAnsi="Times New Roman" w:cs="Times New Roman"/>
          <w:b/>
          <w:sz w:val="24"/>
          <w:szCs w:val="24"/>
        </w:rPr>
      </w:pPr>
    </w:p>
    <w:p w:rsidR="00B9614E"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Планируемые результаты</w:t>
      </w:r>
    </w:p>
    <w:p w:rsidR="00B9614E"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ЛИЧНОСТНЫЕ РЕЗУЛЬТАТЫ</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Гражданско-патриотического 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w:t>
      </w:r>
      <w:r w:rsidR="00B9614E" w:rsidRPr="006101E8">
        <w:rPr>
          <w:rFonts w:ascii="Times New Roman" w:hAnsi="Times New Roman" w:cs="Times New Roman"/>
          <w:sz w:val="24"/>
          <w:szCs w:val="24"/>
        </w:rPr>
        <w:t xml:space="preserve"> </w:t>
      </w:r>
      <w:r w:rsidRPr="006101E8">
        <w:rPr>
          <w:rFonts w:ascii="Times New Roman" w:hAnsi="Times New Roman" w:cs="Times New Roman"/>
          <w:sz w:val="24"/>
          <w:szCs w:val="24"/>
        </w:rPr>
        <w:t>к достижениям отечественных мастеров культуры; стремление</w:t>
      </w:r>
      <w:r w:rsidR="00B9614E"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участвовать в творческой жизни своей школы, города, республики. </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Эстетического воспитания: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Ценности научного познания: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Экологического воспитания: бережное отношение к природе; неприятие действий, приносящих ей вред. </w:t>
      </w:r>
    </w:p>
    <w:p w:rsidR="00B9614E"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МЕТАПРЕДМЕТНЫЕ РЕЗУЛЬТАТЫ</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Метапредметные результаты освоения основной образовательной программы, формируемые при изучении предмета «Музыка»: </w:t>
      </w:r>
    </w:p>
    <w:p w:rsidR="00B9614E"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Овладение универсальными познавательными действиями</w:t>
      </w:r>
    </w:p>
    <w:p w:rsidR="00B9614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Базовые логические действия: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устанавливать причинно-следственные связи в ситуациях музыкального восприятия и исполнения, делать выводы.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Базовые исследовательские действия: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сравнивать несколько вариантов решения творческой, исполнительской задачи, выбирать наиболее подходящий (на основе предложенных критериев);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формулировать выводы и подкреплять их доказательствами на основе результатов проведённого наблюдения (в том числе</w:t>
      </w:r>
      <w:r w:rsidR="00261A59" w:rsidRPr="006101E8">
        <w:rPr>
          <w:rFonts w:ascii="Times New Roman" w:hAnsi="Times New Roman" w:cs="Times New Roman"/>
          <w:sz w:val="24"/>
          <w:szCs w:val="24"/>
        </w:rPr>
        <w:t xml:space="preserve"> </w:t>
      </w:r>
      <w:r w:rsidRPr="006101E8">
        <w:rPr>
          <w:rFonts w:ascii="Times New Roman" w:hAnsi="Times New Roman" w:cs="Times New Roman"/>
          <w:sz w:val="24"/>
          <w:szCs w:val="24"/>
        </w:rPr>
        <w:t>в форме двигательного моделирования, звукового эксперимента, классификации, сравнения, исследования); 6) прогнозировать возможное развитие музыкального процесса, эволюции культурных явлений в различных условиях</w:t>
      </w:r>
      <w:r w:rsidR="00261A59" w:rsidRPr="006101E8">
        <w:rPr>
          <w:rFonts w:ascii="Times New Roman" w:hAnsi="Times New Roman" w:cs="Times New Roman"/>
          <w:sz w:val="24"/>
          <w:szCs w:val="24"/>
        </w:rPr>
        <w:t>.</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Работа с информацией: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выбирать источник получения информации;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согласно заданному алгоритму находить в предложенном источнике информацию, представленную в явном виде;</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распознавать достоверную и недостоверную информацию самостоятельно или на основании предложенного учителем способа её проверки;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4)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анализировать текстовую, видео-, графическую, звуковую, информацию в соответствии с учебной задачей;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анализировать музыкальные тексты (акустические и нотные) по предложенному учителем алгоритму;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самостоятельно создавать схемы, таблицы для представления информации.</w:t>
      </w:r>
    </w:p>
    <w:p w:rsidR="00261A59"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2. Овладение универсальными коммуникативными действиями</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Невербальная коммуникация: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воспринимать музыку как специфическую форму общения людей, стремиться понять эмоционально-образное содержание музыкального высказывания;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выступать перед публикой в качестве исполнителя музыки (соло или в коллективе);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Вербальная коммуникация: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воспринимать и формулировать суждения, выражать эмоции</w:t>
      </w:r>
      <w:r w:rsidR="00261A59"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соответствии с целями и условиями общения в знакомой среде;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проявлять уважительное отношение к собеседнику, соблюдать правила ведения диалога и дискуссии;</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признавать возможность существования разных точек зрения;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корректно и аргументированно высказывать своё мнение;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строить речевое высказывание в соответствии с поставленной</w:t>
      </w:r>
      <w:r w:rsidR="00261A59" w:rsidRPr="006101E8">
        <w:rPr>
          <w:rFonts w:ascii="Times New Roman" w:hAnsi="Times New Roman" w:cs="Times New Roman"/>
          <w:sz w:val="24"/>
          <w:szCs w:val="24"/>
        </w:rPr>
        <w:t xml:space="preserve"> </w:t>
      </w:r>
      <w:r w:rsidRPr="006101E8">
        <w:rPr>
          <w:rFonts w:ascii="Times New Roman" w:hAnsi="Times New Roman" w:cs="Times New Roman"/>
          <w:sz w:val="24"/>
          <w:szCs w:val="24"/>
        </w:rPr>
        <w:t>задачей;</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создавать устные и письменные тексты (описание, рассуждение, повествование);</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7) готовить небольшие публичные выступления; 8) подбирать иллюстративный материал (рисунки, фото, плакаты) к тексту выступления.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Совместная деятельность (сотрудничество):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стремиться к объединению усилий, эмоциональной эмпатии в ситуациях совместного восприятия, исполнения музыки;</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5) ответственно выполнять свою часть работы; оценивать свой вклад в общий результат; 6) выполнять совместные проектные, творческие задания с опорой на предложенные образцы.</w:t>
      </w:r>
    </w:p>
    <w:p w:rsidR="00261A59"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3. Овладение универсальными регулятивными действиями </w:t>
      </w:r>
    </w:p>
    <w:p w:rsidR="00261A59"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Самоорганизация: </w:t>
      </w:r>
    </w:p>
    <w:p w:rsidR="007D2AF8" w:rsidRPr="006101E8" w:rsidRDefault="00F0388E" w:rsidP="00CE3624">
      <w:pPr>
        <w:pStyle w:val="a3"/>
        <w:numPr>
          <w:ilvl w:val="0"/>
          <w:numId w:val="2"/>
        </w:numPr>
        <w:tabs>
          <w:tab w:val="left" w:pos="-426"/>
        </w:tabs>
        <w:spacing w:before="120" w:after="120" w:line="240" w:lineRule="auto"/>
        <w:ind w:left="-567" w:firstLine="0"/>
        <w:jc w:val="both"/>
        <w:rPr>
          <w:rFonts w:ascii="Times New Roman" w:hAnsi="Times New Roman" w:cs="Times New Roman"/>
          <w:sz w:val="24"/>
          <w:szCs w:val="24"/>
        </w:rPr>
      </w:pPr>
      <w:r w:rsidRPr="006101E8">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7D2AF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выстраивать последовательность выбранных действий. </w:t>
      </w:r>
    </w:p>
    <w:p w:rsidR="007D2AF8" w:rsidRPr="006101E8" w:rsidRDefault="007D2AF8"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Самоконтроль:</w:t>
      </w:r>
    </w:p>
    <w:p w:rsidR="007D2AF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устанавливать причины успеха/неудач учебной деятельности; </w:t>
      </w:r>
    </w:p>
    <w:p w:rsidR="007D2AF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корректировать свои учебные действия для преодоления</w:t>
      </w:r>
      <w:r w:rsidR="007D2AF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ошибок. </w:t>
      </w:r>
    </w:p>
    <w:p w:rsidR="007D2AF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7D2AF8"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ПРЕДМЕТНЫЕ РЕЗУЛЬТАТЫ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Обучающиеся, освоившие основную образовательную программу по предмету «Музыка»: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сознательно стремятся к развитию своих музыкальных способностей;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имеют опыт восприятия, исполнения музыки разных жанров, творческой деятельности в различных смежных видах искусства;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с уважением относятся к достижениям отечественной музыкальной культуры;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стремятся к расширению своего музыкального кругозора.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3907FC" w:rsidRPr="006101E8" w:rsidRDefault="00BF0C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w:t>
      </w:r>
      <w:r w:rsidR="00F0388E" w:rsidRPr="006101E8">
        <w:rPr>
          <w:rFonts w:ascii="Times New Roman" w:hAnsi="Times New Roman" w:cs="Times New Roman"/>
          <w:b/>
          <w:sz w:val="24"/>
          <w:szCs w:val="24"/>
        </w:rPr>
        <w:t xml:space="preserve"> «Музыкальная грамота»: </w:t>
      </w:r>
    </w:p>
    <w:p w:rsidR="003907FC" w:rsidRPr="006101E8" w:rsidRDefault="003907F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классифицировать звуки: шумовые и музыкальные, длинные, короткие, т</w:t>
      </w:r>
      <w:r w:rsidR="00BF0C53" w:rsidRPr="006101E8">
        <w:rPr>
          <w:rFonts w:ascii="Times New Roman" w:hAnsi="Times New Roman" w:cs="Times New Roman"/>
          <w:sz w:val="24"/>
          <w:szCs w:val="24"/>
        </w:rPr>
        <w:t xml:space="preserve">ихие, громкие, низкие, высокие; </w:t>
      </w:r>
      <w:r w:rsidR="00F0388E" w:rsidRPr="006101E8">
        <w:rPr>
          <w:rFonts w:ascii="Times New Roman" w:hAnsi="Times New Roman" w:cs="Times New Roman"/>
          <w:sz w:val="24"/>
          <w:szCs w:val="24"/>
        </w:rPr>
        <w:t xml:space="preserve">2) различать элементы музыкального языка (темп, тембр, регистр, динамика, ритм, мелодия, аккомпанемент и др.), уметь объяснить значение соответствующих терминов; 3) различать изобразительные и выразительные интонации, находить признаки сходства и различия музыкальных и речевых интонаций; 4) различать на слух принципы развития: повтор, контраст, варьирование; 5)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6) ориентироваться в нотной записи в пределах певческого диапазона; 7) исполнять и </w:t>
      </w:r>
      <w:r w:rsidR="00F0388E" w:rsidRPr="006101E8">
        <w:rPr>
          <w:rFonts w:ascii="Times New Roman" w:hAnsi="Times New Roman" w:cs="Times New Roman"/>
          <w:sz w:val="24"/>
          <w:szCs w:val="24"/>
        </w:rPr>
        <w:lastRenderedPageBreak/>
        <w:t xml:space="preserve">создавать различные ритмические рисунки; 8) исполнять песни с простым мелодическим рисунком. </w:t>
      </w:r>
    </w:p>
    <w:p w:rsidR="003907FC" w:rsidRPr="006101E8" w:rsidRDefault="00BF0C5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 xml:space="preserve">Модуль </w:t>
      </w:r>
      <w:r w:rsidR="00F0388E" w:rsidRPr="006101E8">
        <w:rPr>
          <w:rFonts w:ascii="Times New Roman" w:hAnsi="Times New Roman" w:cs="Times New Roman"/>
          <w:b/>
          <w:sz w:val="24"/>
          <w:szCs w:val="24"/>
        </w:rPr>
        <w:t>«Народная музыка России»</w:t>
      </w:r>
      <w:r w:rsidR="00F0388E" w:rsidRPr="006101E8">
        <w:rPr>
          <w:rFonts w:ascii="Times New Roman" w:hAnsi="Times New Roman" w:cs="Times New Roman"/>
          <w:sz w:val="24"/>
          <w:szCs w:val="24"/>
        </w:rPr>
        <w:t>:</w:t>
      </w:r>
    </w:p>
    <w:p w:rsidR="00BF0C53" w:rsidRPr="006101E8" w:rsidRDefault="003907F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определять на слух и называть знакомые народные музыкальные инструменты;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группировать народные музыкальные инструменты по принципу звукоизвлечения: духовые, ударные, струнные;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определять принадлежность музыкальных произведений и их фрагментов к композиторскому или народному творчеству;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различать манеру пения, инструментального исполнения, типы солистов и коллективов — народных и академических;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создавать ритмический аккомпанемент на ударных инструментах при исполнении народной песни;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исполнять народные произведения различных жанров с сопровождением и без сопровождения; </w:t>
      </w:r>
    </w:p>
    <w:p w:rsidR="003907F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участвовать в коллективной игре/импровизации (вокальной, инструментальной, танцевальной) на основе освоенных фольклорных жанров. </w:t>
      </w:r>
    </w:p>
    <w:p w:rsidR="003907FC" w:rsidRPr="006101E8" w:rsidRDefault="00BF0C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w:t>
      </w:r>
      <w:r w:rsidR="00F0388E" w:rsidRPr="006101E8">
        <w:rPr>
          <w:rFonts w:ascii="Times New Roman" w:hAnsi="Times New Roman" w:cs="Times New Roman"/>
          <w:b/>
          <w:sz w:val="24"/>
          <w:szCs w:val="24"/>
        </w:rPr>
        <w:t xml:space="preserve"> «Музыка народов мира»:</w:t>
      </w:r>
    </w:p>
    <w:p w:rsidR="00BF0C53" w:rsidRPr="006101E8" w:rsidRDefault="00B657D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xml:space="preserve">различать на слух и исполнять произведения народной и композиторской музыки других стран;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определять на слух принадлежность народных музыкальных</w:t>
      </w:r>
      <w:r w:rsidR="00B657D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инструментов к группам духовых, струнных, ударно-шумовых инструментов;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B657D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различать и характеризовать фольклорные жанры музыки (песенные, танцевальные), вычленять и называть типичные</w:t>
      </w:r>
      <w:r w:rsidR="00B657D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жанровые признаки. </w:t>
      </w:r>
    </w:p>
    <w:p w:rsidR="00B657DC" w:rsidRPr="006101E8" w:rsidRDefault="00BF0C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w:t>
      </w:r>
      <w:r w:rsidR="00F0388E" w:rsidRPr="006101E8">
        <w:rPr>
          <w:rFonts w:ascii="Times New Roman" w:hAnsi="Times New Roman" w:cs="Times New Roman"/>
          <w:b/>
          <w:sz w:val="24"/>
          <w:szCs w:val="24"/>
        </w:rPr>
        <w:t xml:space="preserve"> «Духовная музыка»: </w:t>
      </w:r>
    </w:p>
    <w:p w:rsidR="00BF0C53" w:rsidRPr="006101E8" w:rsidRDefault="00BF0C5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исполнять доступные образцы духовной музыки; </w:t>
      </w:r>
    </w:p>
    <w:p w:rsidR="00B657D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F6680C" w:rsidRPr="006101E8" w:rsidRDefault="00BF0C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Модуль </w:t>
      </w:r>
      <w:r w:rsidR="00F0388E" w:rsidRPr="006101E8">
        <w:rPr>
          <w:rFonts w:ascii="Times New Roman" w:hAnsi="Times New Roman" w:cs="Times New Roman"/>
          <w:b/>
          <w:sz w:val="24"/>
          <w:szCs w:val="24"/>
        </w:rPr>
        <w:t xml:space="preserve"> «Классическая музыка»: </w:t>
      </w:r>
    </w:p>
    <w:p w:rsidR="00BF0C53" w:rsidRPr="006101E8" w:rsidRDefault="00BF0C5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xml:space="preserve">различать на слух произведения классической музыки, называть автора и произведение, исполнительский состав;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3)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исполнять (в том числе фрагментарно, отдельными темами) сочинения композиторов-классиков;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характеризовать выразительные средства, использованные композитором для создания музыкального образа; </w:t>
      </w:r>
    </w:p>
    <w:p w:rsidR="00F6680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F6680C" w:rsidRPr="006101E8" w:rsidRDefault="00BF0C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Модуль </w:t>
      </w:r>
      <w:r w:rsidR="00F0388E" w:rsidRPr="006101E8">
        <w:rPr>
          <w:rFonts w:ascii="Times New Roman" w:hAnsi="Times New Roman" w:cs="Times New Roman"/>
          <w:b/>
          <w:sz w:val="24"/>
          <w:szCs w:val="24"/>
        </w:rPr>
        <w:t xml:space="preserve">«Современная музыкальная культура»: </w:t>
      </w:r>
    </w:p>
    <w:p w:rsidR="00BF0C53" w:rsidRPr="006101E8" w:rsidRDefault="00BF0C5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w:t>
      </w:r>
      <w:r w:rsidR="00F6680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средствами при исполнении; </w:t>
      </w:r>
    </w:p>
    <w:p w:rsidR="00F6680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исполнять современные музыкальные произведения, соблюдая певческую культуру звука. </w:t>
      </w:r>
      <w:r w:rsidR="00F6680C" w:rsidRPr="006101E8">
        <w:rPr>
          <w:rFonts w:ascii="Times New Roman" w:hAnsi="Times New Roman" w:cs="Times New Roman"/>
          <w:sz w:val="24"/>
          <w:szCs w:val="24"/>
        </w:rPr>
        <w:t xml:space="preserve">   </w:t>
      </w:r>
    </w:p>
    <w:p w:rsidR="00F6680C"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w:t>
      </w:r>
      <w:r w:rsidR="00BF0C53" w:rsidRPr="006101E8">
        <w:rPr>
          <w:rFonts w:ascii="Times New Roman" w:hAnsi="Times New Roman" w:cs="Times New Roman"/>
          <w:b/>
          <w:sz w:val="24"/>
          <w:szCs w:val="24"/>
        </w:rPr>
        <w:t xml:space="preserve">дуль </w:t>
      </w:r>
      <w:r w:rsidRPr="006101E8">
        <w:rPr>
          <w:rFonts w:ascii="Times New Roman" w:hAnsi="Times New Roman" w:cs="Times New Roman"/>
          <w:b/>
          <w:sz w:val="24"/>
          <w:szCs w:val="24"/>
        </w:rPr>
        <w:t xml:space="preserve"> «Музыка театра и кино»:</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определять и называть особенности музыкально-сценических жанров (опера, балет, оперетта, мюзикл);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различать отдельные номера музыкального спектакля (</w:t>
      </w:r>
      <w:proofErr w:type="spellStart"/>
      <w:proofErr w:type="gramStart"/>
      <w:r w:rsidRPr="006101E8">
        <w:rPr>
          <w:rFonts w:ascii="Times New Roman" w:hAnsi="Times New Roman" w:cs="Times New Roman"/>
          <w:sz w:val="24"/>
          <w:szCs w:val="24"/>
        </w:rPr>
        <w:t>ария,хор</w:t>
      </w:r>
      <w:proofErr w:type="spellEnd"/>
      <w:proofErr w:type="gramEnd"/>
      <w:r w:rsidRPr="006101E8">
        <w:rPr>
          <w:rFonts w:ascii="Times New Roman" w:hAnsi="Times New Roman" w:cs="Times New Roman"/>
          <w:sz w:val="24"/>
          <w:szCs w:val="24"/>
        </w:rPr>
        <w:t xml:space="preserve">, увертюра и т. д.), узнавать на слух и называть освоенные музыкальные произведения (фрагменты) и их авторов;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F6680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
    <w:p w:rsidR="00F6680C" w:rsidRPr="006101E8" w:rsidRDefault="00BF0C5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Модуль</w:t>
      </w:r>
      <w:r w:rsidR="00F0388E" w:rsidRPr="006101E8">
        <w:rPr>
          <w:rFonts w:ascii="Times New Roman" w:hAnsi="Times New Roman" w:cs="Times New Roman"/>
          <w:b/>
          <w:sz w:val="24"/>
          <w:szCs w:val="24"/>
        </w:rPr>
        <w:t xml:space="preserve"> «Музыка в жизни человека»: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w:t>
      </w:r>
      <w:r w:rsidR="00504F7A"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природы, выражающие разнообразные эмоции, чувства и настроения; </w:t>
      </w:r>
    </w:p>
    <w:p w:rsidR="00BF0C5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воспринимать музыкальное искусство как отражение многообразия жизни, различать обобщённые жанровые сферы: напевность (лирика), </w:t>
      </w:r>
      <w:proofErr w:type="spellStart"/>
      <w:r w:rsidRPr="006101E8">
        <w:rPr>
          <w:rFonts w:ascii="Times New Roman" w:hAnsi="Times New Roman" w:cs="Times New Roman"/>
          <w:sz w:val="24"/>
          <w:szCs w:val="24"/>
        </w:rPr>
        <w:t>танцевальность</w:t>
      </w:r>
      <w:proofErr w:type="spellEnd"/>
      <w:r w:rsidRPr="006101E8">
        <w:rPr>
          <w:rFonts w:ascii="Times New Roman" w:hAnsi="Times New Roman" w:cs="Times New Roman"/>
          <w:sz w:val="24"/>
          <w:szCs w:val="24"/>
        </w:rPr>
        <w:t xml:space="preserve"> и </w:t>
      </w:r>
      <w:proofErr w:type="spellStart"/>
      <w:r w:rsidRPr="006101E8">
        <w:rPr>
          <w:rFonts w:ascii="Times New Roman" w:hAnsi="Times New Roman" w:cs="Times New Roman"/>
          <w:sz w:val="24"/>
          <w:szCs w:val="24"/>
        </w:rPr>
        <w:t>маршевость</w:t>
      </w:r>
      <w:proofErr w:type="spellEnd"/>
      <w:r w:rsidRPr="006101E8">
        <w:rPr>
          <w:rFonts w:ascii="Times New Roman" w:hAnsi="Times New Roman" w:cs="Times New Roman"/>
          <w:sz w:val="24"/>
          <w:szCs w:val="24"/>
        </w:rPr>
        <w:t xml:space="preserve"> (связь с движением), </w:t>
      </w:r>
      <w:proofErr w:type="spellStart"/>
      <w:r w:rsidRPr="006101E8">
        <w:rPr>
          <w:rFonts w:ascii="Times New Roman" w:hAnsi="Times New Roman" w:cs="Times New Roman"/>
          <w:sz w:val="24"/>
          <w:szCs w:val="24"/>
        </w:rPr>
        <w:t>декламационность</w:t>
      </w:r>
      <w:proofErr w:type="spellEnd"/>
      <w:r w:rsidRPr="006101E8">
        <w:rPr>
          <w:rFonts w:ascii="Times New Roman" w:hAnsi="Times New Roman" w:cs="Times New Roman"/>
          <w:sz w:val="24"/>
          <w:szCs w:val="24"/>
        </w:rPr>
        <w:t xml:space="preserve">, эпос (связь со словом); </w:t>
      </w:r>
    </w:p>
    <w:p w:rsidR="00F6680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F6680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 </w:t>
      </w:r>
    </w:p>
    <w:p w:rsidR="00F6680C" w:rsidRPr="006101E8" w:rsidRDefault="00F6680C" w:rsidP="00D95CF3">
      <w:pPr>
        <w:tabs>
          <w:tab w:val="left" w:pos="-426"/>
        </w:tabs>
        <w:spacing w:before="120" w:after="120" w:line="240" w:lineRule="auto"/>
        <w:ind w:left="-567"/>
        <w:jc w:val="both"/>
        <w:rPr>
          <w:rFonts w:ascii="Times New Roman" w:hAnsi="Times New Roman" w:cs="Times New Roman"/>
          <w:sz w:val="24"/>
          <w:szCs w:val="24"/>
        </w:rPr>
      </w:pPr>
    </w:p>
    <w:p w:rsidR="00F6680C" w:rsidRPr="006101E8" w:rsidRDefault="005F0C02" w:rsidP="00D95CF3">
      <w:pPr>
        <w:tabs>
          <w:tab w:val="left" w:pos="-426"/>
        </w:tabs>
        <w:spacing w:before="120" w:after="120" w:line="240" w:lineRule="auto"/>
        <w:ind w:left="-567"/>
        <w:jc w:val="both"/>
        <w:rPr>
          <w:rFonts w:ascii="Times New Roman" w:hAnsi="Times New Roman" w:cs="Times New Roman"/>
          <w:b/>
          <w:sz w:val="24"/>
          <w:szCs w:val="24"/>
        </w:rPr>
      </w:pPr>
      <w:r>
        <w:rPr>
          <w:rFonts w:ascii="Times New Roman" w:hAnsi="Times New Roman" w:cs="Times New Roman"/>
          <w:b/>
          <w:sz w:val="24"/>
          <w:szCs w:val="24"/>
        </w:rPr>
        <w:t>РАБОЧАЯ ПРОГРАММА УЧЕБНОГО ПРЕДМЕТА «ТЕХНОЛОГИЯ»</w:t>
      </w:r>
    </w:p>
    <w:p w:rsidR="00F6680C"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Содержание</w:t>
      </w:r>
    </w:p>
    <w:p w:rsidR="00504F7A"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504F7A"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Основные модули курса «Технология»:</w:t>
      </w:r>
    </w:p>
    <w:p w:rsidR="00504F7A"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Технологии, профессии и производства.</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Технологии ручной обработки материалов: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технологии работы с бумагой и картоном;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технологии работы с пластичными материалами;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технологии работы с природным материалом;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технологии работы с текстильными материалами; </w:t>
      </w:r>
    </w:p>
    <w:p w:rsidR="00504F7A"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технологии работы с </w:t>
      </w:r>
      <w:r w:rsidR="00504F7A" w:rsidRPr="006101E8">
        <w:rPr>
          <w:rFonts w:ascii="Times New Roman" w:hAnsi="Times New Roman" w:cs="Times New Roman"/>
          <w:sz w:val="24"/>
          <w:szCs w:val="24"/>
        </w:rPr>
        <w:t>другими доступными материалами</w:t>
      </w:r>
      <w:r w:rsidR="000C3F33" w:rsidRPr="006101E8">
        <w:rPr>
          <w:rFonts w:ascii="Times New Roman" w:hAnsi="Times New Roman" w:cs="Times New Roman"/>
          <w:sz w:val="24"/>
          <w:szCs w:val="24"/>
        </w:rPr>
        <w:t>³°</w:t>
      </w:r>
      <w:r w:rsidRPr="006101E8">
        <w:rPr>
          <w:rFonts w:ascii="Times New Roman" w:hAnsi="Times New Roman" w:cs="Times New Roman"/>
          <w:sz w:val="24"/>
          <w:szCs w:val="24"/>
        </w:rPr>
        <w:t xml:space="preserve">. </w:t>
      </w:r>
    </w:p>
    <w:p w:rsidR="00504F7A" w:rsidRPr="006101E8" w:rsidRDefault="00504F7A"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w:t>
      </w:r>
      <w:r w:rsidR="00F0388E" w:rsidRPr="006101E8">
        <w:rPr>
          <w:rFonts w:ascii="Times New Roman" w:hAnsi="Times New Roman" w:cs="Times New Roman"/>
          <w:sz w:val="24"/>
          <w:szCs w:val="24"/>
        </w:rPr>
        <w:t>Конструирование и моделирование</w:t>
      </w:r>
      <w:r w:rsidRPr="006101E8">
        <w:rPr>
          <w:rFonts w:ascii="Times New Roman" w:hAnsi="Times New Roman" w:cs="Times New Roman"/>
          <w:sz w:val="24"/>
          <w:szCs w:val="24"/>
        </w:rPr>
        <w:t>:</w:t>
      </w:r>
    </w:p>
    <w:p w:rsidR="00EF20FF" w:rsidRPr="006101E8" w:rsidRDefault="00504F7A"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работа с «Конструктором»*</w:t>
      </w:r>
      <w:r w:rsidR="00F0388E" w:rsidRPr="006101E8">
        <w:rPr>
          <w:rFonts w:ascii="Times New Roman" w:hAnsi="Times New Roman" w:cs="Times New Roman"/>
          <w:sz w:val="24"/>
          <w:szCs w:val="24"/>
        </w:rPr>
        <w:t xml:space="preserve">;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конструирование и моделирование из бумаги, картона, пластичных материалов, природных и текстильных материалов; </w:t>
      </w:r>
    </w:p>
    <w:p w:rsidR="00504F7A"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робототехника*.</w:t>
      </w:r>
    </w:p>
    <w:p w:rsidR="00504F7A" w:rsidRPr="006101E8" w:rsidRDefault="000C3F3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w:t>
      </w:r>
      <w:r w:rsidR="00F0388E" w:rsidRPr="006101E8">
        <w:rPr>
          <w:rFonts w:ascii="Times New Roman" w:hAnsi="Times New Roman" w:cs="Times New Roman"/>
          <w:sz w:val="24"/>
          <w:szCs w:val="24"/>
        </w:rPr>
        <w:t xml:space="preserve">. Информационно-коммуникативные технологии*. </w:t>
      </w:r>
    </w:p>
    <w:p w:rsidR="000C3F33" w:rsidRPr="005250C1"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Другая специфическая черта программы состоит в том, что</w:t>
      </w:r>
      <w:r w:rsidR="000C3F3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w:t>
      </w:r>
      <w:r w:rsidRPr="006101E8">
        <w:rPr>
          <w:rFonts w:ascii="Times New Roman" w:hAnsi="Times New Roman" w:cs="Times New Roman"/>
          <w:sz w:val="24"/>
          <w:szCs w:val="24"/>
        </w:rPr>
        <w:lastRenderedPageBreak/>
        <w:t>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w:t>
      </w:r>
      <w:r w:rsidR="000C3F33" w:rsidRPr="006101E8">
        <w:rPr>
          <w:rFonts w:ascii="Times New Roman" w:hAnsi="Times New Roman" w:cs="Times New Roman"/>
          <w:sz w:val="24"/>
          <w:szCs w:val="24"/>
        </w:rPr>
        <w:t>-</w:t>
      </w:r>
      <w:r w:rsidRPr="006101E8">
        <w:rPr>
          <w:rFonts w:ascii="Times New Roman" w:hAnsi="Times New Roman" w:cs="Times New Roman"/>
          <w:sz w:val="24"/>
          <w:szCs w:val="24"/>
        </w:rPr>
        <w:t xml:space="preserve">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Ниже по классам представлено примерное содержание основных модулей </w:t>
      </w:r>
      <w:r w:rsidRPr="005250C1">
        <w:rPr>
          <w:rFonts w:ascii="Times New Roman" w:hAnsi="Times New Roman" w:cs="Times New Roman"/>
          <w:sz w:val="24"/>
          <w:szCs w:val="24"/>
        </w:rPr>
        <w:t xml:space="preserve">курса. </w:t>
      </w:r>
    </w:p>
    <w:p w:rsidR="000C3F33" w:rsidRPr="006101E8" w:rsidRDefault="000C3F33" w:rsidP="005250C1">
      <w:pPr>
        <w:tabs>
          <w:tab w:val="left" w:pos="-426"/>
        </w:tabs>
        <w:spacing w:before="120" w:after="120" w:line="240" w:lineRule="auto"/>
        <w:jc w:val="both"/>
        <w:rPr>
          <w:rFonts w:ascii="Times New Roman" w:hAnsi="Times New Roman" w:cs="Times New Roman"/>
          <w:sz w:val="24"/>
          <w:szCs w:val="24"/>
        </w:rPr>
      </w:pPr>
    </w:p>
    <w:p w:rsidR="000C3F33" w:rsidRPr="005250C1" w:rsidRDefault="00AE34CA" w:rsidP="005250C1">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9" o:spid="_x0000_s1026" style="position:absolute;left:0;text-align:left;flip:y;z-index:251908096;visibility:visible;mso-width-relative:margin;mso-height-relative:margin" from="-26.85pt,7.45pt" to="198.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" strokecolor="black [3200]" strokeweight=".5pt">
            <v:stroke joinstyle="miter"/>
          </v:line>
        </w:pict>
      </w:r>
    </w:p>
    <w:p w:rsidR="000C3F33" w:rsidRPr="005250C1" w:rsidRDefault="005250C1" w:rsidP="00D95CF3">
      <w:pPr>
        <w:tabs>
          <w:tab w:val="left" w:pos="-426"/>
        </w:tabs>
        <w:spacing w:before="120" w:after="120" w:line="240" w:lineRule="auto"/>
        <w:ind w:left="-567"/>
        <w:jc w:val="both"/>
        <w:rPr>
          <w:rFonts w:ascii="Times New Roman" w:hAnsi="Times New Roman" w:cs="Times New Roman"/>
          <w:sz w:val="20"/>
          <w:szCs w:val="20"/>
        </w:rPr>
      </w:pPr>
      <w:r w:rsidRPr="005250C1">
        <w:rPr>
          <w:rFonts w:ascii="Times New Roman" w:hAnsi="Times New Roman" w:cs="Times New Roman"/>
          <w:sz w:val="20"/>
          <w:szCs w:val="20"/>
        </w:rPr>
        <w:t>³°</w:t>
      </w:r>
      <w:r w:rsidR="000C3F33" w:rsidRPr="005250C1">
        <w:rPr>
          <w:rFonts w:ascii="Times New Roman" w:hAnsi="Times New Roman" w:cs="Times New Roman"/>
          <w:sz w:val="20"/>
          <w:szCs w:val="20"/>
        </w:rPr>
        <w:t xml:space="preserve"> Например, пластик, поролон, фольга, солома и др. </w:t>
      </w:r>
    </w:p>
    <w:p w:rsidR="000C3F33" w:rsidRPr="005250C1" w:rsidRDefault="005250C1" w:rsidP="005250C1">
      <w:pPr>
        <w:tabs>
          <w:tab w:val="left" w:pos="-426"/>
        </w:tabs>
        <w:spacing w:before="120" w:after="120" w:line="240" w:lineRule="auto"/>
        <w:ind w:left="-567"/>
        <w:jc w:val="both"/>
        <w:rPr>
          <w:rFonts w:ascii="Times New Roman" w:hAnsi="Times New Roman" w:cs="Times New Roman"/>
          <w:sz w:val="24"/>
          <w:szCs w:val="24"/>
        </w:rPr>
      </w:pPr>
      <w:r w:rsidRPr="005250C1">
        <w:rPr>
          <w:rFonts w:ascii="Times New Roman" w:hAnsi="Times New Roman" w:cs="Times New Roman"/>
          <w:sz w:val="20"/>
          <w:szCs w:val="20"/>
        </w:rPr>
        <w:t>³</w:t>
      </w:r>
      <w:r>
        <w:rPr>
          <w:rFonts w:ascii="Times New Roman" w:hAnsi="Times New Roman" w:cs="Times New Roman"/>
          <w:sz w:val="24"/>
          <w:szCs w:val="24"/>
        </w:rPr>
        <w:t>¹</w:t>
      </w:r>
      <w:r w:rsidR="000C3F33" w:rsidRPr="005250C1">
        <w:rPr>
          <w:rFonts w:ascii="Times New Roman" w:hAnsi="Times New Roman" w:cs="Times New Roman"/>
          <w:sz w:val="20"/>
          <w:szCs w:val="20"/>
        </w:rPr>
        <w:t xml:space="preserve">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p w:rsidR="000C3F33" w:rsidRPr="006101E8" w:rsidRDefault="000C3F33" w:rsidP="00D95CF3">
      <w:pPr>
        <w:tabs>
          <w:tab w:val="left" w:pos="-426"/>
        </w:tabs>
        <w:spacing w:before="120" w:after="120" w:line="240" w:lineRule="auto"/>
        <w:jc w:val="both"/>
        <w:rPr>
          <w:rFonts w:ascii="Times New Roman" w:hAnsi="Times New Roman" w:cs="Times New Roman"/>
          <w:b/>
          <w:sz w:val="24"/>
          <w:szCs w:val="24"/>
        </w:rPr>
      </w:pPr>
    </w:p>
    <w:p w:rsidR="00845C11" w:rsidRPr="006101E8" w:rsidRDefault="000C3F3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КЛАСС (33 ч)</w:t>
      </w:r>
    </w:p>
    <w:p w:rsidR="000C3F33" w:rsidRPr="006101E8" w:rsidRDefault="000C3F3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1. Технологии, профессии и производства (6 ч) ³²</w:t>
      </w:r>
    </w:p>
    <w:p w:rsidR="000C3F33" w:rsidRPr="006101E8" w:rsidRDefault="000C3F3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w:t>
      </w:r>
    </w:p>
    <w:p w:rsidR="000C3F3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0C3F3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хранение инструментов. </w:t>
      </w:r>
    </w:p>
    <w:p w:rsidR="000C3F3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0C3F33"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Традиции и праздники народов России, ремёсла, обычаи. </w:t>
      </w:r>
    </w:p>
    <w:p w:rsidR="00845C11" w:rsidRPr="006101E8" w:rsidRDefault="00845C11"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w:t>
      </w:r>
      <w:r w:rsidR="00F0388E" w:rsidRPr="006101E8">
        <w:rPr>
          <w:rFonts w:ascii="Times New Roman" w:hAnsi="Times New Roman" w:cs="Times New Roman"/>
          <w:b/>
          <w:sz w:val="24"/>
          <w:szCs w:val="24"/>
        </w:rPr>
        <w:t xml:space="preserve">Технологии ручной обработки материалов (15 ч) </w:t>
      </w:r>
    </w:p>
    <w:p w:rsidR="00DA18B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A18B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w:t>
      </w:r>
    </w:p>
    <w:p w:rsidR="00DA18B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условных графических изображений (называние операций, способов и приёмов работы, последовательности изготовления изделий).</w:t>
      </w:r>
    </w:p>
    <w:p w:rsidR="00DA18B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экономной и аккуратной разметки. Рациональная разметка и вырезание нескольких одинаковых деталей из бумаги. </w:t>
      </w:r>
    </w:p>
    <w:p w:rsidR="005250C1" w:rsidRPr="005250C1" w:rsidRDefault="005250C1" w:rsidP="005250C1">
      <w:pPr>
        <w:tabs>
          <w:tab w:val="left" w:pos="470"/>
        </w:tabs>
        <w:spacing w:before="120" w:after="120" w:line="240" w:lineRule="auto"/>
        <w:ind w:left="-567"/>
        <w:jc w:val="both"/>
        <w:rPr>
          <w:rFonts w:ascii="Times New Roman" w:hAnsi="Times New Roman" w:cs="Times New Roman"/>
          <w:sz w:val="24"/>
          <w:szCs w:val="24"/>
        </w:rPr>
      </w:pPr>
      <w:r w:rsidRPr="005250C1">
        <w:rPr>
          <w:rFonts w:ascii="Times New Roman" w:hAnsi="Times New Roman" w:cs="Times New Roman"/>
          <w:sz w:val="24"/>
          <w:szCs w:val="24"/>
        </w:rPr>
        <w:t>________________________________</w:t>
      </w:r>
      <w:r w:rsidRPr="005250C1">
        <w:rPr>
          <w:rFonts w:ascii="Times New Roman" w:hAnsi="Times New Roman" w:cs="Times New Roman"/>
          <w:sz w:val="24"/>
          <w:szCs w:val="24"/>
        </w:rPr>
        <w:tab/>
      </w:r>
    </w:p>
    <w:p w:rsidR="005250C1" w:rsidRDefault="005250C1" w:rsidP="005250C1">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0"/>
          <w:szCs w:val="20"/>
        </w:rPr>
        <w:t>³² Выделение часов на изучение разделов приблизительное. Возможно их небольшое варьирование в авторских курсах предмета</w:t>
      </w:r>
      <w:r>
        <w:rPr>
          <w:rFonts w:ascii="Times New Roman" w:hAnsi="Times New Roman" w:cs="Times New Roman"/>
          <w:sz w:val="24"/>
          <w:szCs w:val="24"/>
        </w:rPr>
        <w:t xml:space="preserve">. </w:t>
      </w:r>
    </w:p>
    <w:p w:rsidR="005250C1" w:rsidRDefault="005250C1" w:rsidP="00D95CF3">
      <w:pPr>
        <w:tabs>
          <w:tab w:val="left" w:pos="-426"/>
        </w:tabs>
        <w:spacing w:before="120" w:after="120" w:line="240" w:lineRule="auto"/>
        <w:ind w:left="-567"/>
        <w:jc w:val="both"/>
        <w:rPr>
          <w:rFonts w:ascii="Times New Roman" w:hAnsi="Times New Roman" w:cs="Times New Roman"/>
          <w:sz w:val="24"/>
          <w:szCs w:val="24"/>
        </w:rPr>
      </w:pPr>
    </w:p>
    <w:p w:rsidR="005250C1" w:rsidRPr="006101E8" w:rsidRDefault="00F0388E" w:rsidP="005250C1">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w:t>
      </w:r>
    </w:p>
    <w:p w:rsidR="00DA18B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w:t>
      </w:r>
      <w:r w:rsidR="00EF20F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безопасное использование. Пластические массы, их виды (пластилин, пластика и др.). </w:t>
      </w:r>
    </w:p>
    <w:p w:rsidR="00DA18B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Приёмы изготовления изделий доступной по сложности формы из них: разметка на глаз, отделение части (стекой, отрыванием), придание формы. 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6101E8">
        <w:rPr>
          <w:rFonts w:ascii="Times New Roman" w:hAnsi="Times New Roman" w:cs="Times New Roman"/>
          <w:sz w:val="24"/>
          <w:szCs w:val="24"/>
        </w:rPr>
        <w:t>сминание</w:t>
      </w:r>
      <w:proofErr w:type="spellEnd"/>
      <w:r w:rsidRPr="006101E8">
        <w:rPr>
          <w:rFonts w:ascii="Times New Roman" w:hAnsi="Times New Roman" w:cs="Times New Roman"/>
          <w:sz w:val="24"/>
          <w:szCs w:val="24"/>
        </w:rPr>
        <w:t xml:space="preserve">, обрывание, склеивание и др. Резание бумаги ножницами. </w:t>
      </w:r>
    </w:p>
    <w:p w:rsidR="00D51E49" w:rsidRPr="006101E8" w:rsidRDefault="00D51E4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Правила безопасной работы, передачи и хранения ножниц. Картон. Виды природных материалов (плоские — листья и объёмные — орехи, шишки, семена, ветки). </w:t>
      </w:r>
    </w:p>
    <w:p w:rsidR="00D51E49" w:rsidRPr="006101E8" w:rsidRDefault="00D51E4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D51E49" w:rsidRPr="006101E8" w:rsidRDefault="00D51E4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Использование дополнительных отделочных </w:t>
      </w:r>
      <w:r w:rsidRPr="005250C1">
        <w:rPr>
          <w:rFonts w:ascii="Times New Roman" w:hAnsi="Times New Roman" w:cs="Times New Roman"/>
          <w:sz w:val="24"/>
          <w:szCs w:val="24"/>
        </w:rPr>
        <w:t>материалов.</w:t>
      </w:r>
      <w:r w:rsidRPr="006101E8">
        <w:rPr>
          <w:rFonts w:ascii="Times New Roman" w:hAnsi="Times New Roman" w:cs="Times New Roman"/>
          <w:sz w:val="24"/>
          <w:szCs w:val="24"/>
        </w:rPr>
        <w:t xml:space="preserve"> </w:t>
      </w:r>
    </w:p>
    <w:p w:rsidR="008F5DA7" w:rsidRPr="006101E8" w:rsidRDefault="008F5DA7"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w:t>
      </w:r>
      <w:r w:rsidR="00F0388E" w:rsidRPr="006101E8">
        <w:rPr>
          <w:rFonts w:ascii="Times New Roman" w:hAnsi="Times New Roman" w:cs="Times New Roman"/>
          <w:b/>
          <w:sz w:val="24"/>
          <w:szCs w:val="24"/>
        </w:rPr>
        <w:t xml:space="preserve">Конструирование и моделирование (10 ч) </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w:t>
      </w:r>
      <w:r w:rsidR="00D64F6B" w:rsidRPr="006101E8">
        <w:rPr>
          <w:rFonts w:ascii="Times New Roman" w:hAnsi="Times New Roman" w:cs="Times New Roman"/>
          <w:sz w:val="24"/>
          <w:szCs w:val="24"/>
        </w:rPr>
        <w:t xml:space="preserve"> </w:t>
      </w:r>
      <w:r w:rsidRPr="006101E8">
        <w:rPr>
          <w:rFonts w:ascii="Times New Roman" w:hAnsi="Times New Roman" w:cs="Times New Roman"/>
          <w:sz w:val="24"/>
          <w:szCs w:val="24"/>
        </w:rPr>
        <w:t>и части изделия, их взаимное расположение в общей конструкции.</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w:t>
      </w:r>
      <w:r w:rsidR="00D64F6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w:t>
      </w:r>
    </w:p>
    <w:p w:rsidR="00D64F6B"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4. Информационно-коммуникативные технологии* (2 ч) </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Демонстрация учителем готовых материалов на информационных носителях. Информация. Виды информации. </w:t>
      </w:r>
    </w:p>
    <w:p w:rsidR="00D64F6B"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Универсальные учебные действия (пропедевтический уровень)</w:t>
      </w:r>
    </w:p>
    <w:p w:rsidR="00D64F6B"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Познавательные УУД:</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ориентироваться в терминах, используемых в технологии (в пределах изученного); </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воспринимать и использовать предложенную инструкцию (устную, графическую); </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анализировать устройство простых изделий по образцу, рисунку, выделять основные и второстепенные составляющие</w:t>
      </w:r>
      <w:r w:rsidR="00D64F6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конструкции; </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сравнивать отдельные изделия (конструкции), находить сходство и различия в их устройстве. </w:t>
      </w:r>
    </w:p>
    <w:p w:rsidR="00D64F6B"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Работа с информацией: </w:t>
      </w:r>
    </w:p>
    <w:p w:rsidR="00D64F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 воспринимать информацию (представленную в объяснении учителя или в учебнике), использовать её в работе;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понимать и анализировать простейшую знаково-символическую информацию (схема, рисунок) и строить работу в соответствии с ней. </w:t>
      </w:r>
    </w:p>
    <w:p w:rsidR="00D64F6B"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Коммуникативные УУД: </w:t>
      </w:r>
    </w:p>
    <w:p w:rsidR="00B55ECC" w:rsidRPr="006101E8" w:rsidRDefault="00B55E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w:t>
      </w:r>
      <w:r w:rsidRPr="006101E8">
        <w:rPr>
          <w:rFonts w:ascii="Times New Roman" w:hAnsi="Times New Roman" w:cs="Times New Roman"/>
          <w:sz w:val="24"/>
          <w:szCs w:val="24"/>
        </w:rPr>
        <w:t xml:space="preserve">ию другого; </w:t>
      </w:r>
    </w:p>
    <w:p w:rsidR="00B55ECC" w:rsidRPr="006101E8" w:rsidRDefault="00B55EC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w:t>
      </w:r>
      <w:r w:rsidR="00F0388E" w:rsidRPr="006101E8">
        <w:rPr>
          <w:rFonts w:ascii="Times New Roman" w:hAnsi="Times New Roman" w:cs="Times New Roman"/>
          <w:sz w:val="24"/>
          <w:szCs w:val="24"/>
        </w:rPr>
        <w:t xml:space="preserve">) строить несложные высказывания, сообщения в устной форме (по содержанию изученных тем). </w:t>
      </w:r>
    </w:p>
    <w:p w:rsidR="00B55ECC"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Регулятивные УУД: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принимать и удерживать в процессе деятельности предложенную учебную задачу;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понимать и принимать критерии оценки качества работы, руководствоваться ими в процессе анализа и оценки выполненных работ;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организовывать свою деятельность: производить подготовку</w:t>
      </w:r>
      <w:r w:rsidR="00B55EC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 уроку рабочего места, поддерживать на нём порядок в течение урока, производить необходимую уборку по окончании работы;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выполнять несложные действия контроля и оценки по предложенным критериям.</w:t>
      </w:r>
    </w:p>
    <w:p w:rsidR="00B55ECC"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Совместная деятельность:</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проявлять положительное отношение к включению в совместную работу, к простым видам сотрудничества;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принимать участие в парных, групповых, коллективных видах работы, в процессе изготовления изделий осуществлять</w:t>
      </w:r>
      <w:r w:rsidR="00B55EC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элементарное сотрудничество. </w:t>
      </w:r>
    </w:p>
    <w:p w:rsidR="00B55ECC" w:rsidRPr="006101E8" w:rsidRDefault="00F0388E" w:rsidP="00CE3624">
      <w:pPr>
        <w:pStyle w:val="a3"/>
        <w:numPr>
          <w:ilvl w:val="0"/>
          <w:numId w:val="3"/>
        </w:numPr>
        <w:tabs>
          <w:tab w:val="left" w:pos="-426"/>
        </w:tabs>
        <w:spacing w:before="120" w:after="120" w:line="240" w:lineRule="auto"/>
        <w:ind w:left="-567" w:firstLine="0"/>
        <w:jc w:val="both"/>
        <w:rPr>
          <w:rFonts w:ascii="Times New Roman" w:hAnsi="Times New Roman" w:cs="Times New Roman"/>
          <w:b/>
          <w:sz w:val="24"/>
          <w:szCs w:val="24"/>
        </w:rPr>
      </w:pPr>
      <w:r w:rsidRPr="006101E8">
        <w:rPr>
          <w:rFonts w:ascii="Times New Roman" w:hAnsi="Times New Roman" w:cs="Times New Roman"/>
          <w:b/>
          <w:sz w:val="24"/>
          <w:szCs w:val="24"/>
        </w:rPr>
        <w:t xml:space="preserve">КЛАСС (34 ч) </w:t>
      </w:r>
    </w:p>
    <w:p w:rsidR="00B55ECC" w:rsidRPr="006101E8" w:rsidRDefault="00B55ECC"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w:t>
      </w:r>
      <w:r w:rsidR="00F0388E" w:rsidRPr="006101E8">
        <w:rPr>
          <w:rFonts w:ascii="Times New Roman" w:hAnsi="Times New Roman" w:cs="Times New Roman"/>
          <w:b/>
          <w:sz w:val="24"/>
          <w:szCs w:val="24"/>
        </w:rPr>
        <w:t xml:space="preserve">Технологии, профессии и производства (8 ч)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Средства художественной выразительности (композиция, цвет, тон и др.). Изготовление изделий с учётом данного принципа.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w:t>
      </w:r>
      <w:r w:rsidR="00B55EC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Изготовление изделий из различных материалов с соблюдением этапов технологического процесса.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Традиции и современность. Новая жизнь древних профессий. Совершенствование их технологических процессов.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Несложные коллективные, групповые проекты. </w:t>
      </w:r>
    </w:p>
    <w:p w:rsidR="00B55ECC" w:rsidRPr="006101E8" w:rsidRDefault="00B55ECC"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w:t>
      </w:r>
      <w:r w:rsidR="00F0388E" w:rsidRPr="006101E8">
        <w:rPr>
          <w:rFonts w:ascii="Times New Roman" w:hAnsi="Times New Roman" w:cs="Times New Roman"/>
          <w:b/>
          <w:sz w:val="24"/>
          <w:szCs w:val="24"/>
        </w:rPr>
        <w:t xml:space="preserve">Технологии ручной обработки материалов (14 ч)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Выбор материалов по их декоративно-художественным и конструктивным свойствам.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Приёмы безопасной работы колющими (циркуль)инструментами. Технология обработки бумаги и картона. Назначение линий</w:t>
      </w:r>
      <w:r w:rsidR="00B55EC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чертежа (контур, линия разреза, сгиба, выносная, размерная). </w:t>
      </w:r>
    </w:p>
    <w:p w:rsidR="00B55EC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Чтение условных графических изображений. Построение прямоугольника от двух прямых углов (от одного прямого угла).</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6101E8">
        <w:rPr>
          <w:rFonts w:ascii="Times New Roman" w:hAnsi="Times New Roman" w:cs="Times New Roman"/>
          <w:sz w:val="24"/>
          <w:szCs w:val="24"/>
        </w:rPr>
        <w:t>биговка</w:t>
      </w:r>
      <w:proofErr w:type="spellEnd"/>
      <w:r w:rsidRPr="006101E8">
        <w:rPr>
          <w:rFonts w:ascii="Times New Roman" w:hAnsi="Times New Roman" w:cs="Times New Roman"/>
          <w:sz w:val="24"/>
          <w:szCs w:val="24"/>
        </w:rPr>
        <w:t>.</w:t>
      </w:r>
      <w:r w:rsidR="00B55EC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Подвижное соединение деталей на проволоку, толстую нитку. </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Технология обработки текстильных материалов. С</w:t>
      </w:r>
      <w:r w:rsidR="0024526B" w:rsidRPr="006101E8">
        <w:rPr>
          <w:rFonts w:ascii="Times New Roman" w:hAnsi="Times New Roman" w:cs="Times New Roman"/>
          <w:sz w:val="24"/>
          <w:szCs w:val="24"/>
        </w:rPr>
        <w:t xml:space="preserve">троение ткани (поперечное и </w:t>
      </w:r>
      <w:r w:rsidRPr="006101E8">
        <w:rPr>
          <w:rFonts w:ascii="Times New Roman" w:hAnsi="Times New Roman" w:cs="Times New Roman"/>
          <w:sz w:val="24"/>
          <w:szCs w:val="24"/>
        </w:rPr>
        <w:t xml:space="preserve">продольное направление нитей). </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Ткани и нитки растительного (полученные на основе</w:t>
      </w:r>
      <w:r w:rsidR="0024526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натурального сырья). Виды ниток (швейные, мулине). </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Трикотаж, нетканые материалы (общее представление), его строение и основные свойства. Строчка прямого стежка и её варианты</w:t>
      </w:r>
      <w:r w:rsidR="0024526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(перевивы, наборы) и/или строчка косого стежка и её варианты (крестик, стебельчатая, ёлочка). </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дополнительных материалов (например, проволока, пряжа, бусины и др.). </w:t>
      </w:r>
    </w:p>
    <w:p w:rsidR="0024526B" w:rsidRPr="006101E8" w:rsidRDefault="0024526B"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w:t>
      </w:r>
      <w:r w:rsidR="00F0388E" w:rsidRPr="006101E8">
        <w:rPr>
          <w:rFonts w:ascii="Times New Roman" w:hAnsi="Times New Roman" w:cs="Times New Roman"/>
          <w:b/>
          <w:sz w:val="24"/>
          <w:szCs w:val="24"/>
        </w:rPr>
        <w:t>Конструирование и моделирование (10 ч)</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Конструирование и моделирование изделий из различных материалов по простейшему чертежу или эскизу. Подвижное соединение деталей </w:t>
      </w:r>
      <w:r w:rsidRPr="006101E8">
        <w:rPr>
          <w:rFonts w:ascii="Times New Roman" w:hAnsi="Times New Roman" w:cs="Times New Roman"/>
          <w:sz w:val="24"/>
          <w:szCs w:val="24"/>
        </w:rPr>
        <w:lastRenderedPageBreak/>
        <w:t>конструкции. Внесение элементарных конструктивных изменений и дополнений в изделие.</w:t>
      </w:r>
    </w:p>
    <w:p w:rsidR="0024526B"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4. Информационно-коммуникативные технологии (2 ч) </w:t>
      </w:r>
    </w:p>
    <w:p w:rsidR="0024526B"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Демонстрация учителем готовых материалов на информационных носителях*. Поиск информации. Интернет как источник информации. Универсальные учебные действия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Познавательные УУД: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ориентироваться в терминах, используемых в технологии (в пределах изученного);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выполнять работу в соответствии с образцом, инструкцией, устной или письменной; 3) выполнять действия анализа и синтеза, сравнения, группировки с учётом указанных критериев;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строить рассуждения, делать умозаключения, проверять их в практической работе;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воспроизводить порядок действий при решении учебной/ практической задачи; 6) осуществлять решение простых задач в умственной и материализованной форме. Работа с информацией: 1) получать информацию из учебника и других дидактических материалов, использовать её в работе; 2) понимать и анализировать знаково-символическую информацию (чертёж, эскиз, рисунок, схема) и строить работу в соответствии с ней. Коммуникативные УУД: 1)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2) делиться впечатлениями о прослушанном (прочитанном) тексте, рассказе учителя; о выполненной работе, созданном</w:t>
      </w:r>
      <w:r w:rsidR="00E143B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изделии.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Регулятивные </w:t>
      </w:r>
      <w:proofErr w:type="gramStart"/>
      <w:r w:rsidRPr="006101E8">
        <w:rPr>
          <w:rFonts w:ascii="Times New Roman" w:hAnsi="Times New Roman" w:cs="Times New Roman"/>
          <w:sz w:val="24"/>
          <w:szCs w:val="24"/>
        </w:rPr>
        <w:t>УУД:.</w:t>
      </w:r>
      <w:proofErr w:type="gramEnd"/>
      <w:r w:rsidRPr="006101E8">
        <w:rPr>
          <w:rFonts w:ascii="Times New Roman" w:hAnsi="Times New Roman" w:cs="Times New Roman"/>
          <w:sz w:val="24"/>
          <w:szCs w:val="24"/>
        </w:rPr>
        <w:t xml:space="preserve">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понимать и принимать учебную задачу;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организовывать свою деятельность;</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понимать предлагаемый план действий, действовать по плану;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прогнозировать необходимые действия для получения практического результата, планировать работу;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выполнять действия контроля и оценки;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воспринимать советы, оценку учителя и одноклассников, стараться учитывать их в работе.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Совместная деятельность: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выполнять элементарную совместную деятельность в процессе изготовления изделий, осуществлять взаимопомощь; </w:t>
      </w:r>
    </w:p>
    <w:p w:rsidR="00E143B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E143B5"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3 КЛАСС (34 ч) </w:t>
      </w:r>
    </w:p>
    <w:p w:rsidR="00E143B5" w:rsidRPr="006101E8" w:rsidRDefault="00E143B5"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w:t>
      </w:r>
      <w:r w:rsidR="00F0388E" w:rsidRPr="006101E8">
        <w:rPr>
          <w:rFonts w:ascii="Times New Roman" w:hAnsi="Times New Roman" w:cs="Times New Roman"/>
          <w:b/>
          <w:sz w:val="24"/>
          <w:szCs w:val="24"/>
        </w:rPr>
        <w:t xml:space="preserve">Технологии, профессии и производства (8 ч)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Современные производства и профессии, связанные с обработкой материалов, аналогичных используемым</w:t>
      </w:r>
      <w:r w:rsidR="007218B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 уроках технологии.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w:t>
      </w:r>
      <w:r w:rsidR="007218B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представление).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Бережное и внимательное отношение к природе как источнику сырьевых ресурсов и идей для технологий будущего.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 </w:t>
      </w:r>
    </w:p>
    <w:p w:rsidR="007218BC" w:rsidRPr="006101E8" w:rsidRDefault="007218BC"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w:t>
      </w:r>
      <w:r w:rsidR="00F0388E" w:rsidRPr="006101E8">
        <w:rPr>
          <w:rFonts w:ascii="Times New Roman" w:hAnsi="Times New Roman" w:cs="Times New Roman"/>
          <w:b/>
          <w:sz w:val="24"/>
          <w:szCs w:val="24"/>
        </w:rPr>
        <w:t xml:space="preserve">Технологии ручной обработки материалов (10 ч)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w:t>
      </w:r>
      <w:r w:rsidR="007218B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материала (например, аппликация из бумаги и ткани, коллаж и др.).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Изготовление объёмных изделий из развёрток. Преобразование развёрток несложных форм. Технология обработки бумаги и картона.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Решение задач на внесение необходимых дополнений и изменений в схему, чертёж, эскиз.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Выполнение измерений, расчётов, несложных построений. Выполнение рицовки на картоне с помощью канцелярского ножа, выполнение отверстий шилом. Технология обработки текстильных материалов.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Изготовление швейных изделий из нескольких деталей. Использование дополнительных материалов. Комбинирование разных материалов в одном изделии. </w:t>
      </w:r>
    </w:p>
    <w:p w:rsidR="007218BC" w:rsidRPr="006101E8" w:rsidRDefault="007218BC"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lastRenderedPageBreak/>
        <w:t>3.</w:t>
      </w:r>
      <w:r w:rsidR="00F0388E" w:rsidRPr="006101E8">
        <w:rPr>
          <w:rFonts w:ascii="Times New Roman" w:hAnsi="Times New Roman" w:cs="Times New Roman"/>
          <w:b/>
          <w:sz w:val="24"/>
          <w:szCs w:val="24"/>
        </w:rPr>
        <w:t xml:space="preserve">Конструирование и моделирование (12 ч)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218BC"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4. Информационно-коммуникативные технологии (4 ч) </w:t>
      </w:r>
    </w:p>
    <w:p w:rsidR="007218BC"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Работа с доступной информацией (книги, музеи, беседы (</w:t>
      </w:r>
      <w:proofErr w:type="spellStart"/>
      <w:r w:rsidRPr="006101E8">
        <w:rPr>
          <w:rFonts w:ascii="Times New Roman" w:hAnsi="Times New Roman" w:cs="Times New Roman"/>
          <w:sz w:val="24"/>
          <w:szCs w:val="24"/>
        </w:rPr>
        <w:t>маст</w:t>
      </w:r>
      <w:r w:rsidR="007218BC" w:rsidRPr="006101E8">
        <w:rPr>
          <w:rFonts w:ascii="Times New Roman" w:hAnsi="Times New Roman" w:cs="Times New Roman"/>
          <w:sz w:val="24"/>
          <w:szCs w:val="24"/>
        </w:rPr>
        <w:t>ерклассы</w:t>
      </w:r>
      <w:proofErr w:type="spellEnd"/>
      <w:r w:rsidR="007218BC" w:rsidRPr="006101E8">
        <w:rPr>
          <w:rFonts w:ascii="Times New Roman" w:hAnsi="Times New Roman" w:cs="Times New Roman"/>
          <w:sz w:val="24"/>
          <w:szCs w:val="24"/>
        </w:rPr>
        <w:t>)</w:t>
      </w:r>
      <w:r w:rsidR="005250C1">
        <w:rPr>
          <w:rFonts w:ascii="Times New Roman" w:hAnsi="Times New Roman" w:cs="Times New Roman"/>
          <w:sz w:val="24"/>
          <w:szCs w:val="24"/>
        </w:rPr>
        <w:t xml:space="preserve"> </w:t>
      </w:r>
      <w:r w:rsidR="007218BC" w:rsidRPr="006101E8">
        <w:rPr>
          <w:rFonts w:ascii="Times New Roman" w:hAnsi="Times New Roman" w:cs="Times New Roman"/>
          <w:sz w:val="24"/>
          <w:szCs w:val="24"/>
        </w:rPr>
        <w:t>с мастерами, Интернет</w:t>
      </w:r>
      <w:r w:rsidR="005A21B0">
        <w:rPr>
          <w:rFonts w:ascii="Times New Roman" w:hAnsi="Times New Roman" w:cs="Times New Roman"/>
          <w:sz w:val="24"/>
          <w:szCs w:val="24"/>
        </w:rPr>
        <w:t>³</w:t>
      </w:r>
      <w:proofErr w:type="gramStart"/>
      <w:r w:rsidR="005A21B0">
        <w:rPr>
          <w:rFonts w:ascii="Times New Roman" w:hAnsi="Times New Roman" w:cs="Times New Roman"/>
          <w:sz w:val="24"/>
          <w:szCs w:val="24"/>
        </w:rPr>
        <w:t>³</w:t>
      </w:r>
      <w:r w:rsidRPr="006101E8">
        <w:rPr>
          <w:rFonts w:ascii="Times New Roman" w:hAnsi="Times New Roman" w:cs="Times New Roman"/>
          <w:sz w:val="24"/>
          <w:szCs w:val="24"/>
        </w:rPr>
        <w:t xml:space="preserve"> ,</w:t>
      </w:r>
      <w:proofErr w:type="gramEnd"/>
      <w:r w:rsidRPr="006101E8">
        <w:rPr>
          <w:rFonts w:ascii="Times New Roman" w:hAnsi="Times New Roman" w:cs="Times New Roman"/>
          <w:sz w:val="24"/>
          <w:szCs w:val="24"/>
        </w:rPr>
        <w:t xml:space="preserve"> видео, DVD). Работа с текстовым редактором </w:t>
      </w:r>
      <w:proofErr w:type="spellStart"/>
      <w:r w:rsidRPr="006101E8">
        <w:rPr>
          <w:rFonts w:ascii="Times New Roman" w:hAnsi="Times New Roman" w:cs="Times New Roman"/>
          <w:sz w:val="24"/>
          <w:szCs w:val="24"/>
        </w:rPr>
        <w:t>Microsoft</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Word</w:t>
      </w:r>
      <w:proofErr w:type="spellEnd"/>
      <w:r w:rsidRPr="006101E8">
        <w:rPr>
          <w:rFonts w:ascii="Times New Roman" w:hAnsi="Times New Roman" w:cs="Times New Roman"/>
          <w:sz w:val="24"/>
          <w:szCs w:val="24"/>
        </w:rPr>
        <w:t xml:space="preserve"> или другим. Универсальные учебные действия Познавательные УУД: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ориентироваться в терминах, используемых в технологии, использовать </w:t>
      </w:r>
      <w:proofErr w:type="gramStart"/>
      <w:r w:rsidRPr="006101E8">
        <w:rPr>
          <w:rFonts w:ascii="Times New Roman" w:hAnsi="Times New Roman" w:cs="Times New Roman"/>
          <w:sz w:val="24"/>
          <w:szCs w:val="24"/>
        </w:rPr>
        <w:t>их  206</w:t>
      </w:r>
      <w:proofErr w:type="gramEnd"/>
      <w:r w:rsidRPr="006101E8">
        <w:rPr>
          <w:rFonts w:ascii="Times New Roman" w:hAnsi="Times New Roman" w:cs="Times New Roman"/>
          <w:sz w:val="24"/>
          <w:szCs w:val="24"/>
        </w:rPr>
        <w:t xml:space="preserve"> в ответах на вопросы и высказываниях(в пределах изученного);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осуществлять анализ предложенных образцов с выделением</w:t>
      </w:r>
      <w:r w:rsidR="00EF20F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существенных и несущественных признаков;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выполнять работу в соответствии с инструкцией, устной или письменной, а также графически представленной в схеме, таблице;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определять способы доработки конструкций с учётом предложенных условий;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читать и воспроизводить простой чертёж/эскиз развёртки изделия;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восстанавливать нарушенную последовательность выполнения изделия.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Работа с информацией: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анализировать и использовать знаково-символические средства представления информации для создания моделей и макетов изучаемых объектов;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на основе анализа информации производить выбор наиболее эффективных способов работы; </w:t>
      </w:r>
    </w:p>
    <w:p w:rsidR="00EF20FF"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осуществлять поиск необходимой информации для выполнения учебных заданий с использованием учебной литературы; </w:t>
      </w:r>
    </w:p>
    <w:p w:rsidR="005250C1" w:rsidRDefault="005250C1" w:rsidP="00D95CF3">
      <w:pPr>
        <w:tabs>
          <w:tab w:val="left" w:pos="-426"/>
        </w:tabs>
        <w:spacing w:before="120" w:after="120" w:line="240" w:lineRule="auto"/>
        <w:ind w:left="-567"/>
        <w:jc w:val="both"/>
        <w:rPr>
          <w:rFonts w:ascii="Times New Roman" w:hAnsi="Times New Roman" w:cs="Times New Roman"/>
          <w:sz w:val="24"/>
          <w:szCs w:val="24"/>
        </w:rPr>
      </w:pPr>
    </w:p>
    <w:p w:rsidR="005250C1" w:rsidRDefault="005250C1" w:rsidP="00D95CF3">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5250C1" w:rsidRDefault="005A21B0" w:rsidP="005250C1">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³³</w:t>
      </w:r>
      <w:r w:rsidR="005250C1">
        <w:rPr>
          <w:rFonts w:ascii="Times New Roman" w:hAnsi="Times New Roman" w:cs="Times New Roman"/>
          <w:sz w:val="24"/>
          <w:szCs w:val="24"/>
        </w:rPr>
        <w:t xml:space="preserve"> </w:t>
      </w:r>
      <w:r w:rsidR="005250C1">
        <w:rPr>
          <w:rFonts w:ascii="Times New Roman" w:hAnsi="Times New Roman" w:cs="Times New Roman"/>
          <w:sz w:val="20"/>
          <w:szCs w:val="20"/>
        </w:rPr>
        <w:t>Практическая</w:t>
      </w:r>
      <w:r w:rsidR="005250C1">
        <w:rPr>
          <w:rFonts w:ascii="Times New Roman" w:hAnsi="Times New Roman" w:cs="Times New Roman"/>
          <w:color w:val="FF0000"/>
          <w:sz w:val="20"/>
          <w:szCs w:val="20"/>
        </w:rPr>
        <w:t xml:space="preserve"> </w:t>
      </w:r>
      <w:r w:rsidR="005250C1">
        <w:rPr>
          <w:rFonts w:ascii="Times New Roman" w:hAnsi="Times New Roman" w:cs="Times New Roman"/>
          <w:sz w:val="20"/>
          <w:szCs w:val="20"/>
        </w:rPr>
        <w:t>работа на персональном компьютере организуется в соответствии с материально-техническими возможностями образовательной организации</w:t>
      </w:r>
      <w:r w:rsidR="005250C1">
        <w:rPr>
          <w:rFonts w:ascii="Times New Roman" w:hAnsi="Times New Roman" w:cs="Times New Roman"/>
          <w:sz w:val="24"/>
          <w:szCs w:val="24"/>
        </w:rPr>
        <w:t xml:space="preserve">. </w:t>
      </w:r>
    </w:p>
    <w:p w:rsidR="005250C1" w:rsidRPr="006101E8" w:rsidRDefault="005250C1" w:rsidP="005250C1">
      <w:pPr>
        <w:tabs>
          <w:tab w:val="left" w:pos="-426"/>
        </w:tabs>
        <w:spacing w:before="120" w:after="120" w:line="240" w:lineRule="auto"/>
        <w:jc w:val="both"/>
        <w:rPr>
          <w:rFonts w:ascii="Times New Roman" w:hAnsi="Times New Roman" w:cs="Times New Roman"/>
          <w:sz w:val="24"/>
          <w:szCs w:val="24"/>
        </w:rPr>
      </w:pP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Коммуникативные УУД: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строить монологическое высказывание, владеть диалогической формой коммуникации;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строить рассуждения в форме связи простых суждений об объекте, его строении, свойствах и способах создания;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описывать предметы рукотворного мира, оценивать их достоинства;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формулировать собственное мнение, аргументировать выбор вариантов и способов выполнения задания.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Регулятивные УУД: </w:t>
      </w:r>
    </w:p>
    <w:p w:rsidR="00EF20FF" w:rsidRPr="006101E8" w:rsidRDefault="00F0388E" w:rsidP="00D95CF3">
      <w:pPr>
        <w:tabs>
          <w:tab w:val="left" w:pos="-426"/>
        </w:tabs>
        <w:spacing w:after="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принимать и сохранять учебную задачу, осуществлять поиск средств для её решения; 2)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3) выполнять действия контроля и оценки; выявлять ошибки и недочёты по результатам работы, устанавливать их причины</w:t>
      </w:r>
      <w:r w:rsidR="00EF20F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искать способы устранения; </w:t>
      </w:r>
    </w:p>
    <w:p w:rsidR="00EF20FF" w:rsidRPr="006101E8" w:rsidRDefault="00F0388E" w:rsidP="00D95CF3">
      <w:pPr>
        <w:tabs>
          <w:tab w:val="left" w:pos="-426"/>
        </w:tabs>
        <w:spacing w:after="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проявлять волевую саморегуляцию при выполнении задания.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Совместная деятельность: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выбирать себе партнёров по совместной деятельности не только по симпатии, но и по деловым качествам;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справедливо распределять работу, договариваться, приходить к общему решению, отвечать за общий результат работы; </w:t>
      </w:r>
    </w:p>
    <w:p w:rsidR="00EF20F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выполнять роли лидера, подчинённого, соблюдать равноправие и дружелюбие;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осуществлять взаимопомощь, проявлять ответственность при выполнении своей части работы.</w:t>
      </w:r>
    </w:p>
    <w:p w:rsidR="009E009F" w:rsidRPr="006101E8" w:rsidRDefault="009E009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3 </w:t>
      </w:r>
      <w:r w:rsidR="00F0388E" w:rsidRPr="006101E8">
        <w:rPr>
          <w:rFonts w:ascii="Times New Roman" w:hAnsi="Times New Roman" w:cs="Times New Roman"/>
          <w:b/>
          <w:sz w:val="24"/>
          <w:szCs w:val="24"/>
        </w:rPr>
        <w:t xml:space="preserve">КЛАСС (34 ч) </w:t>
      </w:r>
    </w:p>
    <w:p w:rsidR="009E009F"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Технологии, профессии и производства (12 ч)</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Профессии и технологии современного мира. Использование достижений науки в развитии технического прогресса.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Изобретение и использование синтетических материалов с определёнными заданными свойствами в различных отраслях и профессиях.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Нефть как универсальное сырьё. Материалы, получаемые из нефти (пластик, стеклоткань, пенопласт и др.).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Профессии, связанные с опасностями (пожарные, космонавты, химики и др.). Информационный мир, его место и влияние на жизнь и деятельность людей.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Влияние современных технологий и преобразующей деятельности человека на окружающую среду, способы её защиты. Сохранение и развитие традиций прошлого в творчестве современных мастеров.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Бережное и уважительное отношение людей к культурным традициям.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Изготовление изделий с учётом</w:t>
      </w:r>
      <w:r w:rsidR="009E009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традиционных правил и современных технологий (лепка, вязание, шитьё, вышивка и др.).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p>
    <w:p w:rsidR="009E009F"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Использование комбинированных техник создания конструкций по заданным</w:t>
      </w:r>
      <w:r w:rsidR="009E009F"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условиям в выполнении учебных проектов. </w:t>
      </w:r>
    </w:p>
    <w:p w:rsidR="009E009F" w:rsidRPr="006101E8" w:rsidRDefault="009E009F"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w:t>
      </w:r>
      <w:r w:rsidR="00F0388E" w:rsidRPr="006101E8">
        <w:rPr>
          <w:rFonts w:ascii="Times New Roman" w:hAnsi="Times New Roman" w:cs="Times New Roman"/>
          <w:b/>
          <w:sz w:val="24"/>
          <w:szCs w:val="24"/>
        </w:rPr>
        <w:t xml:space="preserve">Технологии ручной обработки материалов (6 ч)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w:t>
      </w:r>
      <w:r w:rsidR="00A260D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условные графические изображения в соответствии с дополнительными/изменёнными требованиями к изделию.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Комбинирование разных материалов в одном изделии. Совершенствование умений выполнять разные способы разметки с помощью чертёжных инструментов. Освоение доступных художественных техник.</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Дизайн одежды в зависимости от её назначения, моды, времени. </w:t>
      </w:r>
    </w:p>
    <w:p w:rsidR="00A260D2" w:rsidRPr="006101E8" w:rsidRDefault="00F0388E" w:rsidP="00D95CF3">
      <w:pPr>
        <w:tabs>
          <w:tab w:val="left" w:pos="-426"/>
        </w:tabs>
        <w:spacing w:before="120" w:after="120" w:line="240" w:lineRule="auto"/>
        <w:ind w:left="-567"/>
        <w:jc w:val="both"/>
        <w:rPr>
          <w:rFonts w:ascii="Times New Roman" w:hAnsi="Times New Roman" w:cs="Times New Roman"/>
          <w:color w:val="FF0000"/>
          <w:sz w:val="24"/>
          <w:szCs w:val="24"/>
        </w:rPr>
      </w:pPr>
      <w:r w:rsidRPr="006101E8">
        <w:rPr>
          <w:rFonts w:ascii="Times New Roman" w:hAnsi="Times New Roman" w:cs="Times New Roman"/>
          <w:sz w:val="24"/>
          <w:szCs w:val="24"/>
        </w:rPr>
        <w:t xml:space="preserve">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Комбинированное использование разных </w:t>
      </w:r>
      <w:r w:rsidRPr="005250C1">
        <w:rPr>
          <w:rFonts w:ascii="Times New Roman" w:hAnsi="Times New Roman" w:cs="Times New Roman"/>
          <w:sz w:val="24"/>
          <w:szCs w:val="24"/>
        </w:rPr>
        <w:t>материалов.</w:t>
      </w:r>
    </w:p>
    <w:p w:rsidR="00A260D2" w:rsidRPr="006101E8" w:rsidRDefault="00A260D2" w:rsidP="005250C1">
      <w:pPr>
        <w:tabs>
          <w:tab w:val="left" w:pos="-426"/>
        </w:tabs>
        <w:spacing w:before="120" w:after="120" w:line="240" w:lineRule="auto"/>
        <w:jc w:val="both"/>
        <w:rPr>
          <w:rFonts w:ascii="Times New Roman" w:hAnsi="Times New Roman" w:cs="Times New Roman"/>
          <w:sz w:val="24"/>
          <w:szCs w:val="24"/>
        </w:rPr>
      </w:pPr>
    </w:p>
    <w:p w:rsidR="00A260D2" w:rsidRPr="006101E8" w:rsidRDefault="00A260D2"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w:t>
      </w:r>
      <w:r w:rsidR="00F0388E" w:rsidRPr="006101E8">
        <w:rPr>
          <w:rFonts w:ascii="Times New Roman" w:hAnsi="Times New Roman" w:cs="Times New Roman"/>
          <w:b/>
          <w:sz w:val="24"/>
          <w:szCs w:val="24"/>
        </w:rPr>
        <w:t xml:space="preserve">Конструирование и моделирование (10 ч)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Современные требования к техническим устройствам (экологичность, безопасность, эргономичность и др.).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w:t>
      </w:r>
    </w:p>
    <w:p w:rsidR="00A260D2" w:rsidRPr="006101E8" w:rsidRDefault="00A260D2"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Поиск </w:t>
      </w:r>
      <w:r w:rsidR="00F0388E" w:rsidRPr="006101E8">
        <w:rPr>
          <w:rFonts w:ascii="Times New Roman" w:hAnsi="Times New Roman" w:cs="Times New Roman"/>
          <w:sz w:val="24"/>
          <w:szCs w:val="24"/>
        </w:rPr>
        <w:t xml:space="preserve">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w:t>
      </w:r>
      <w:r w:rsidRPr="006101E8">
        <w:rPr>
          <w:rFonts w:ascii="Times New Roman" w:hAnsi="Times New Roman" w:cs="Times New Roman"/>
          <w:sz w:val="24"/>
          <w:szCs w:val="24"/>
        </w:rPr>
        <w:t xml:space="preserve"> </w:t>
      </w:r>
      <w:r w:rsidR="005A21B0">
        <w:rPr>
          <w:rFonts w:ascii="Times New Roman" w:hAnsi="Times New Roman" w:cs="Times New Roman"/>
          <w:sz w:val="24"/>
          <w:szCs w:val="24"/>
        </w:rPr>
        <w:t>проектных работ.</w:t>
      </w:r>
    </w:p>
    <w:p w:rsidR="00A260D2"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4. Информационно-коммуникативные технологии (6 ч)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Работа с доступной информацией в Интернете и на цифровых </w:t>
      </w:r>
      <w:r w:rsidR="000B5C6D" w:rsidRPr="006101E8">
        <w:rPr>
          <w:rFonts w:ascii="Times New Roman" w:hAnsi="Times New Roman" w:cs="Times New Roman"/>
          <w:sz w:val="24"/>
          <w:szCs w:val="24"/>
        </w:rPr>
        <w:t xml:space="preserve">информационных </w:t>
      </w:r>
      <w:r w:rsidRPr="006101E8">
        <w:rPr>
          <w:rFonts w:ascii="Times New Roman" w:hAnsi="Times New Roman" w:cs="Times New Roman"/>
          <w:sz w:val="24"/>
          <w:szCs w:val="24"/>
        </w:rPr>
        <w:t>носителях. Электронные и медиа</w:t>
      </w:r>
      <w:r w:rsidR="00A260D2" w:rsidRPr="006101E8">
        <w:rPr>
          <w:rFonts w:ascii="Times New Roman" w:hAnsi="Times New Roman" w:cs="Times New Roman"/>
          <w:sz w:val="24"/>
          <w:szCs w:val="24"/>
        </w:rPr>
        <w:t xml:space="preserve"> </w:t>
      </w:r>
      <w:r w:rsidRPr="006101E8">
        <w:rPr>
          <w:rFonts w:ascii="Times New Roman" w:hAnsi="Times New Roman" w:cs="Times New Roman"/>
          <w:sz w:val="24"/>
          <w:szCs w:val="24"/>
        </w:rPr>
        <w:t>ресурсы в художественно-конструкторской, проектной, предметной преобразующей деятельности.</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Создание презентаций в программе </w:t>
      </w:r>
      <w:proofErr w:type="spellStart"/>
      <w:r w:rsidRPr="006101E8">
        <w:rPr>
          <w:rFonts w:ascii="Times New Roman" w:hAnsi="Times New Roman" w:cs="Times New Roman"/>
          <w:sz w:val="24"/>
          <w:szCs w:val="24"/>
        </w:rPr>
        <w:t>PowerPoint</w:t>
      </w:r>
      <w:proofErr w:type="spellEnd"/>
      <w:r w:rsidRPr="006101E8">
        <w:rPr>
          <w:rFonts w:ascii="Times New Roman" w:hAnsi="Times New Roman" w:cs="Times New Roman"/>
          <w:sz w:val="24"/>
          <w:szCs w:val="24"/>
        </w:rPr>
        <w:t xml:space="preserve"> или другой.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Универсальные учебные действия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Познавательные УУД: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ориентироваться в терминах, используемых в технологии, использовать их в ответах на вопросы и </w:t>
      </w:r>
      <w:proofErr w:type="gramStart"/>
      <w:r w:rsidRPr="006101E8">
        <w:rPr>
          <w:rFonts w:ascii="Times New Roman" w:hAnsi="Times New Roman" w:cs="Times New Roman"/>
          <w:sz w:val="24"/>
          <w:szCs w:val="24"/>
        </w:rPr>
        <w:t>высказываниях(</w:t>
      </w:r>
      <w:proofErr w:type="gramEnd"/>
      <w:r w:rsidRPr="006101E8">
        <w:rPr>
          <w:rFonts w:ascii="Times New Roman" w:hAnsi="Times New Roman" w:cs="Times New Roman"/>
          <w:sz w:val="24"/>
          <w:szCs w:val="24"/>
        </w:rPr>
        <w:t xml:space="preserve">в пределах изученного);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анализировать конструкции предложенных образцов изделий;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решать простые задачи на преобразование конструкции;</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выполнять работу в соответствии с инструкцией, устной или</w:t>
      </w:r>
      <w:r w:rsidR="000B5C6D"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письменной;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соотносить результат работы с заданным алгоритмом, проверять изделия в действии, вносить необходимые дополнения</w:t>
      </w:r>
      <w:r w:rsidR="00A260D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изменения; </w:t>
      </w:r>
    </w:p>
    <w:p w:rsidR="000B5C6D"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8) классифицировать изделия по самостоятельно предложенному существенному признаку (используемый материал, форма, размер, назначение, способ сборки); </w:t>
      </w:r>
      <w:r w:rsidR="000B5C6D" w:rsidRPr="006101E8">
        <w:rPr>
          <w:rFonts w:ascii="Times New Roman" w:hAnsi="Times New Roman" w:cs="Times New Roman"/>
          <w:sz w:val="24"/>
          <w:szCs w:val="24"/>
        </w:rPr>
        <w:t xml:space="preserve"> </w:t>
      </w:r>
    </w:p>
    <w:p w:rsidR="00A260D2"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выполнять действия анализа и синтеза, сравнения, классификации предметов/изделий с учётом указанных критериев; </w:t>
      </w:r>
    </w:p>
    <w:p w:rsidR="000B5C6D"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анализировать устройство простых изделий по образцу, рисунку, выделять основные и второстепенные составляющие</w:t>
      </w:r>
      <w:r w:rsidR="00A260D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конструкции. </w:t>
      </w:r>
    </w:p>
    <w:p w:rsidR="00D51E49" w:rsidRPr="006101E8" w:rsidRDefault="00D51E4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Работа с информацией: </w:t>
      </w:r>
    </w:p>
    <w:p w:rsidR="00D51E49" w:rsidRPr="006101E8" w:rsidRDefault="00D51E49"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A260D2" w:rsidRPr="006101E8" w:rsidRDefault="00D51E49" w:rsidP="005A21B0">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на основе анализа информации производить выбор наиболее эффективных способов </w:t>
      </w:r>
      <w:r w:rsidRPr="005A21B0">
        <w:rPr>
          <w:rFonts w:ascii="Times New Roman" w:hAnsi="Times New Roman" w:cs="Times New Roman"/>
          <w:sz w:val="24"/>
          <w:szCs w:val="24"/>
        </w:rPr>
        <w:t>работы;</w:t>
      </w:r>
      <w:r w:rsidR="005A21B0">
        <w:rPr>
          <w:rFonts w:ascii="Times New Roman" w:hAnsi="Times New Roman" w:cs="Times New Roman"/>
          <w:sz w:val="24"/>
          <w:szCs w:val="24"/>
        </w:rPr>
        <w:t xml:space="preserve">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осуществлять поиск дополнительной информации по тематике творческих и проектных работ;</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5) использовать рисунки из ресурса компьютера в оформлении</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изделий и др.;</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5A21B0" w:rsidRDefault="005A21B0" w:rsidP="00D95CF3">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A21B0" w:rsidRDefault="005A21B0" w:rsidP="00D95CF3">
      <w:pPr>
        <w:tabs>
          <w:tab w:val="left" w:pos="-426"/>
        </w:tabs>
        <w:spacing w:before="120" w:after="120" w:line="240" w:lineRule="auto"/>
        <w:ind w:left="-567"/>
        <w:jc w:val="both"/>
        <w:rPr>
          <w:rFonts w:ascii="Times New Roman" w:hAnsi="Times New Roman" w:cs="Times New Roman"/>
          <w:sz w:val="24"/>
          <w:szCs w:val="24"/>
        </w:rPr>
      </w:pPr>
    </w:p>
    <w:p w:rsidR="005A21B0" w:rsidRDefault="005A21B0" w:rsidP="005A21B0">
      <w:pPr>
        <w:tabs>
          <w:tab w:val="left" w:pos="-426"/>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³⁵ </w:t>
      </w:r>
      <w:r>
        <w:rPr>
          <w:rFonts w:ascii="Times New Roman" w:hAnsi="Times New Roman" w:cs="Times New Roman"/>
          <w:sz w:val="20"/>
          <w:szCs w:val="20"/>
        </w:rPr>
        <w:t>Практическая работа на персональном компьютере организуется в соответствии с материально-техническими возможностями образовательной организац</w:t>
      </w:r>
      <w:r w:rsidRPr="005A21B0">
        <w:rPr>
          <w:rFonts w:ascii="Times New Roman" w:hAnsi="Times New Roman" w:cs="Times New Roman"/>
          <w:sz w:val="20"/>
          <w:szCs w:val="20"/>
        </w:rPr>
        <w:t>ии</w:t>
      </w:r>
      <w:r>
        <w:rPr>
          <w:rFonts w:ascii="Times New Roman" w:hAnsi="Times New Roman" w:cs="Times New Roman"/>
          <w:sz w:val="20"/>
          <w:szCs w:val="20"/>
        </w:rPr>
        <w:t>.</w:t>
      </w:r>
    </w:p>
    <w:p w:rsidR="005A21B0" w:rsidRDefault="005A21B0" w:rsidP="00D95CF3">
      <w:pPr>
        <w:tabs>
          <w:tab w:val="left" w:pos="-426"/>
        </w:tabs>
        <w:spacing w:before="120" w:after="120" w:line="240" w:lineRule="auto"/>
        <w:ind w:left="-567"/>
        <w:jc w:val="both"/>
        <w:rPr>
          <w:rFonts w:ascii="Times New Roman" w:hAnsi="Times New Roman" w:cs="Times New Roman"/>
          <w:sz w:val="24"/>
          <w:szCs w:val="24"/>
        </w:rPr>
      </w:pPr>
    </w:p>
    <w:p w:rsidR="001A6AB0"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lastRenderedPageBreak/>
        <w:t>Коммуникативные</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УУД:</w:t>
      </w:r>
      <w:r w:rsidRPr="006101E8">
        <w:rPr>
          <w:rFonts w:ascii="Times New Roman" w:hAnsi="Times New Roman" w:cs="Times New Roman"/>
          <w:b/>
          <w:sz w:val="24"/>
          <w:szCs w:val="24"/>
        </w:rPr>
        <w:t xml:space="preserve">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соблюдать правила участия в диалоге: ставить вопросы, аргументировать и доказывать свою точку зрения, уважительно относиться к чужому мнению;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создавать тексты-рассуждения: раскрывать последовательность операций при работе с разными материалами;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Регулятивные УУД: </w:t>
      </w:r>
    </w:p>
    <w:p w:rsidR="001A6AB0" w:rsidRPr="006101E8" w:rsidRDefault="001A6AB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F0388E" w:rsidRPr="006101E8">
        <w:rPr>
          <w:rFonts w:ascii="Times New Roman" w:hAnsi="Times New Roman" w:cs="Times New Roman"/>
          <w:sz w:val="24"/>
          <w:szCs w:val="24"/>
        </w:rPr>
        <w:t>) понимать и принимать учебную задачу, самостоятельно определять цели учебно-познавател</w:t>
      </w:r>
      <w:r w:rsidRPr="006101E8">
        <w:rPr>
          <w:rFonts w:ascii="Times New Roman" w:hAnsi="Times New Roman" w:cs="Times New Roman"/>
          <w:sz w:val="24"/>
          <w:szCs w:val="24"/>
        </w:rPr>
        <w:t xml:space="preserve">ьной деятельности; </w:t>
      </w:r>
    </w:p>
    <w:p w:rsidR="001A6AB0" w:rsidRPr="006101E8" w:rsidRDefault="001A6AB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w:t>
      </w:r>
      <w:r w:rsidR="00F0388E" w:rsidRPr="006101E8">
        <w:rPr>
          <w:rFonts w:ascii="Times New Roman" w:hAnsi="Times New Roman" w:cs="Times New Roman"/>
          <w:sz w:val="24"/>
          <w:szCs w:val="24"/>
        </w:rPr>
        <w:t xml:space="preserve">) планировать практическую работу в соответствии с поставленной целью и выполнять её в соответствии с планом; </w:t>
      </w:r>
    </w:p>
    <w:p w:rsidR="001A6AB0" w:rsidRPr="006101E8" w:rsidRDefault="001A6AB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w:t>
      </w:r>
      <w:r w:rsidR="00F0388E" w:rsidRPr="006101E8">
        <w:rPr>
          <w:rFonts w:ascii="Times New Roman" w:hAnsi="Times New Roman" w:cs="Times New Roman"/>
          <w:sz w:val="24"/>
          <w:szCs w:val="24"/>
        </w:rPr>
        <w:t xml:space="preserve">)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1A6AB0" w:rsidRPr="006101E8" w:rsidRDefault="000B5C6D"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w:t>
      </w:r>
      <w:r w:rsidR="00F0388E" w:rsidRPr="006101E8">
        <w:rPr>
          <w:rFonts w:ascii="Times New Roman" w:hAnsi="Times New Roman" w:cs="Times New Roman"/>
          <w:sz w:val="24"/>
          <w:szCs w:val="24"/>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1A6AB0" w:rsidRPr="006101E8" w:rsidRDefault="000B5C6D"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w:t>
      </w:r>
      <w:r w:rsidR="00F0388E" w:rsidRPr="006101E8">
        <w:rPr>
          <w:rFonts w:ascii="Times New Roman" w:hAnsi="Times New Roman" w:cs="Times New Roman"/>
          <w:sz w:val="24"/>
          <w:szCs w:val="24"/>
        </w:rPr>
        <w:t>) проявлять волевую саморегуляцию при выполнении задания.</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Совместная деятельность: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1A6AB0" w:rsidRPr="006101E8" w:rsidRDefault="001A6AB0" w:rsidP="005A21B0">
      <w:pPr>
        <w:tabs>
          <w:tab w:val="left" w:pos="-426"/>
        </w:tabs>
        <w:spacing w:before="120" w:after="120" w:line="240" w:lineRule="auto"/>
        <w:jc w:val="both"/>
        <w:rPr>
          <w:rFonts w:ascii="Times New Roman" w:hAnsi="Times New Roman" w:cs="Times New Roman"/>
          <w:sz w:val="24"/>
          <w:szCs w:val="24"/>
        </w:rPr>
      </w:pPr>
    </w:p>
    <w:p w:rsidR="001A6AB0"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Планируемые результаты</w:t>
      </w:r>
    </w:p>
    <w:p w:rsidR="001A6AB0"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ЛИЧНОСТНЫЕ РЕЗУЛЬТАТЫ</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4)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готовность вступать в сотрудничество с другими людьми с учётом этики общения; проявление толерантности и доброжелательности.</w:t>
      </w:r>
    </w:p>
    <w:p w:rsidR="001A6AB0"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МЕТАПРЕДМЕТНЫЕ РЕЗУЛЬТАТЫ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начальной школе у обучающегося формируются следующие универсальные учебные действия.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Познавательные УУД: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0B5C6D"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осуществлять анализ объектов и изделий с выделением существенных и несущественных признаков;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сравнивать группы объектов/изделий, выделять в них общее</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различия;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делать обобщения (технико-технологического и декоративно</w:t>
      </w:r>
      <w:r w:rsidR="001A6AB0" w:rsidRPr="006101E8">
        <w:rPr>
          <w:rFonts w:ascii="Times New Roman" w:hAnsi="Times New Roman" w:cs="Times New Roman"/>
          <w:sz w:val="24"/>
          <w:szCs w:val="24"/>
        </w:rPr>
        <w:t>-</w:t>
      </w:r>
      <w:r w:rsidRPr="006101E8">
        <w:rPr>
          <w:rFonts w:ascii="Times New Roman" w:hAnsi="Times New Roman" w:cs="Times New Roman"/>
          <w:sz w:val="24"/>
          <w:szCs w:val="24"/>
        </w:rPr>
        <w:t xml:space="preserve">художественного характера) по изучаемой тематике;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использовать схемы, модели и простейшие чертежи в собственной практической творческой деятельности;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Работа с информацией:</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моделирования, работать с моделями;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4) следовать при выполнении работы инструкциям учителя или представленным в других информационных источниках.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Коммуникативные УУД: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вступать в диалог, задавать собеседнику вопросы, использовать реплики</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создавать тексты-описания на основе наблюдений (рассматривания) изделий декоративно-прикладного искусства народов России;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строить рассуждения о связях природного и предметного мира, простые суждения (небольшие тексты) об объекте, его</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строении, свойствах и способах создания;</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объяснять последовательность совершаемых действий при создании изделия.</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Регулятивные УУД: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рационально организовывать свою работу (подготовка рабочего места, поддержание и наведение порядка, уборка после</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работы);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выполнять правила безопасности труда при выполнении работы;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планировать работу, соотносить свои действия с поставленной целью;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выполнять действия контроля и оценки; вносить необходимые коррективы в действие после его завершения на основе</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его оценки и учёта характера сделанных ошибок;</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проявлять волевую саморегуляцию при выполнении работы.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Совместная деятельность:</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1A6AB0"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ПРЕДМЕТНЫЕ РЕЗУЛЬТАТЫ </w:t>
      </w:r>
    </w:p>
    <w:p w:rsidR="001A6AB0"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1 класс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первом классе обучающийся научится: </w:t>
      </w:r>
    </w:p>
    <w:p w:rsidR="001A6AB0"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правильно организовывать свой труд: своевременно подготавливать и убирать рабочее место, поддерживать порядок</w:t>
      </w:r>
      <w:r w:rsidR="001A6AB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 нём в процессе труда;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применять правила безопасной работы ножницами, иглой и аккуратной работы с клеем;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4) определять названия и назначение основных и</w:t>
      </w:r>
      <w:r w:rsidR="009F0C48" w:rsidRPr="006101E8">
        <w:rPr>
          <w:rFonts w:ascii="Times New Roman" w:hAnsi="Times New Roman" w:cs="Times New Roman"/>
          <w:sz w:val="24"/>
          <w:szCs w:val="24"/>
        </w:rPr>
        <w:t xml:space="preserve">нструментов и приспособлений </w:t>
      </w:r>
      <w:r w:rsidRPr="006101E8">
        <w:rPr>
          <w:rFonts w:ascii="Times New Roman" w:hAnsi="Times New Roman" w:cs="Times New Roman"/>
          <w:sz w:val="24"/>
          <w:szCs w:val="24"/>
        </w:rPr>
        <w:t xml:space="preserve"> для ручного труда (линейка, карандаш, ножницы, игла, шаблон, стека и др.), использовать их в практической работе;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6101E8">
        <w:rPr>
          <w:rFonts w:ascii="Times New Roman" w:hAnsi="Times New Roman" w:cs="Times New Roman"/>
          <w:sz w:val="24"/>
          <w:szCs w:val="24"/>
        </w:rPr>
        <w:t>сминание</w:t>
      </w:r>
      <w:proofErr w:type="spellEnd"/>
      <w:r w:rsidRPr="006101E8">
        <w:rPr>
          <w:rFonts w:ascii="Times New Roman" w:hAnsi="Times New Roman" w:cs="Times New Roman"/>
          <w:sz w:val="24"/>
          <w:szCs w:val="24"/>
        </w:rPr>
        <w:t xml:space="preserve">, резание, лепка и пр.); выполнять доступные технологические приёмы ручной обработки материалов при изготовлении изделий;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ориентироваться в наименованиях основных технологических операций: разметка деталей, выделение деталей, сборка изделия;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8) оформлять изделия строчкой прямого стежка;</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9) понимать смысл понятий «изделие», «деталь изделия», «образец», «заготовка», «материал», «инструмент», «приспособление», «конструирование», «аппликация»; 10) выполнять задания с опорой на готовый план;</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11)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13)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14) называть ручные инструменты (ножницы, игла, линейка) и приспособления (шаблон, стека, булавки и др.), безопасно хранить и работать ими;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15) различать материалы и инструменты по их назначению;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16) называть и выполнять последовательность изготовления несложных изделий: разметка, резание, сборка, отделка;</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17) качественно выполнять операции и приёмы по изготовлению несложных изделий: экономно выполнять разметку деталей</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6101E8">
        <w:rPr>
          <w:rFonts w:ascii="Times New Roman" w:hAnsi="Times New Roman" w:cs="Times New Roman"/>
          <w:sz w:val="24"/>
          <w:szCs w:val="24"/>
        </w:rPr>
        <w:t>сминанием</w:t>
      </w:r>
      <w:proofErr w:type="spellEnd"/>
      <w:r w:rsidRPr="006101E8">
        <w:rPr>
          <w:rFonts w:ascii="Times New Roman" w:hAnsi="Times New Roman" w:cs="Times New Roman"/>
          <w:sz w:val="24"/>
          <w:szCs w:val="24"/>
        </w:rPr>
        <w:t xml:space="preserve">,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использовать для сушки плоских изделий пресс; </w:t>
      </w:r>
    </w:p>
    <w:p w:rsidR="000B5C6D"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с помощью учителя выполнять практическую работу и самоконтроль с опорой на инструкционную карту, образец, шаблон;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20) различать разборные и неразборные конструкции несложных изделий;</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21) 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22) осуществлять элементарное сотрудничество, участвовать в коллективных работах под руководством учителя;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23) выполнять несложные коллективные работы проектного характера. </w:t>
      </w:r>
    </w:p>
    <w:p w:rsidR="009F0C48"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2 класс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во втором классе обучающийся научится: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выполнять задания по самостоятельно составленному плану;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 выделять, называть и применять изученные общие правила создания рукотворного мира в своей предметно-творческой</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деятельности;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самостоятельно готовить рабочее место в соответствии с видом деятельности, поддерживать порядок во время работы,</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убирать рабочее место;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6)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0B5C6D" w:rsidRPr="006101E8" w:rsidRDefault="00F0388E" w:rsidP="00D95CF3">
      <w:pPr>
        <w:tabs>
          <w:tab w:val="left" w:pos="-426"/>
        </w:tabs>
        <w:spacing w:after="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w:t>
      </w:r>
    </w:p>
    <w:p w:rsidR="009F0C48" w:rsidRPr="006101E8" w:rsidRDefault="00F0388E" w:rsidP="00D95CF3">
      <w:pPr>
        <w:tabs>
          <w:tab w:val="left" w:pos="-426"/>
        </w:tabs>
        <w:spacing w:after="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и др.);</w:t>
      </w:r>
    </w:p>
    <w:p w:rsidR="009F0C48" w:rsidRPr="006101E8" w:rsidRDefault="00F0388E" w:rsidP="00D95CF3">
      <w:pPr>
        <w:tabs>
          <w:tab w:val="left" w:pos="-426"/>
        </w:tabs>
        <w:spacing w:after="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8) читать простейшие чертежи (эскизы), называть линии чертежа (линия контура и надреза, линия выносная и размерная, линия сгиба, линия симметрии);</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9) выполнять экономную разметку прямоугольника (от двух прямых углов и одного прямого угла) с помощью чертёжных</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инструментов (линейки, угольника) с опорой на простейший</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чертёж (эскиз); чертить окружность с помощью циркуля;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выполнять </w:t>
      </w:r>
      <w:proofErr w:type="spellStart"/>
      <w:r w:rsidRPr="006101E8">
        <w:rPr>
          <w:rFonts w:ascii="Times New Roman" w:hAnsi="Times New Roman" w:cs="Times New Roman"/>
          <w:sz w:val="24"/>
          <w:szCs w:val="24"/>
        </w:rPr>
        <w:t>биговку</w:t>
      </w:r>
      <w:proofErr w:type="spellEnd"/>
      <w:r w:rsidRPr="006101E8">
        <w:rPr>
          <w:rFonts w:ascii="Times New Roman" w:hAnsi="Times New Roman" w:cs="Times New Roman"/>
          <w:sz w:val="24"/>
          <w:szCs w:val="24"/>
        </w:rPr>
        <w:t xml:space="preserve">;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11) выполнять построение простейшего лекала (выкройки) правильной геометрической формы и разметку деталей кроя на</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ткани по нему/ней;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12) оформлять изделия и соединять детали освоенными ручными строчками;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13) понимать смысл понятия «развёртка» (трёхмерного предмета); соотносить объёмную конструкцию с изображениями её</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развёртки;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отличать макет от модели, строить трёхмерный макет из готовой развёртки;</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15) определять неподвижный и подвижный способ соединения деталей и выполнять подвижное и неподвижное соединения</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известными способами;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конструировать и моделировать изделия из различных материалов по модели, простейшему чертежу или эскизу;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решать несложные конструкторско-технологические задачи;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18)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делать выбор, какое мнение принять — своё или другое, высказанное в ходе обсуждения;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20) выполнять работу в малых группах, осуществлять сотрудничество;</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21)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9F0C48" w:rsidRPr="006101E8" w:rsidRDefault="00F0388E" w:rsidP="005A21B0">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22) называть профессии людей, ра</w:t>
      </w:r>
      <w:r w:rsidR="009F0C48" w:rsidRPr="006101E8">
        <w:rPr>
          <w:rFonts w:ascii="Times New Roman" w:hAnsi="Times New Roman" w:cs="Times New Roman"/>
          <w:sz w:val="24"/>
          <w:szCs w:val="24"/>
        </w:rPr>
        <w:t>ботающих в сфере обслуживания.</w:t>
      </w:r>
    </w:p>
    <w:p w:rsidR="009F0C48"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3 класс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К концу обучения в третьем классе обучающийся научится: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понимать смысл понятий «чертёж развёртки», «канцелярский нож», «шило», «искусственный материал»;</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узнавать и называть по характерным особенностям образцов или по описанию изученные и распространённые в крае ремёсла;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называть и описывать свойства наиболее распространённых изучаемых искусственных и синтетических материалов (бумага, металлы, текстиль и др.);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читать чертёж развёртки и выполнять разметку развёрток с помощью чертёжных инструментов (линейка, угольник, циркуль);</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узнавать и называть линии чертежа (осевая и центровая);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безопасно пользоваться канцелярским ножом, шилом;</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8) выполнять рицовку;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выполнять соединение деталей и отделку изделия освоенными ручными строчками;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10)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w:t>
      </w:r>
      <w:r w:rsidR="009F0C48" w:rsidRPr="006101E8">
        <w:rPr>
          <w:rFonts w:ascii="Times New Roman" w:hAnsi="Times New Roman" w:cs="Times New Roman"/>
          <w:sz w:val="24"/>
          <w:szCs w:val="24"/>
        </w:rPr>
        <w:t>-</w:t>
      </w:r>
      <w:r w:rsidRPr="006101E8">
        <w:rPr>
          <w:rFonts w:ascii="Times New Roman" w:hAnsi="Times New Roman" w:cs="Times New Roman"/>
          <w:sz w:val="24"/>
          <w:szCs w:val="24"/>
        </w:rPr>
        <w:t xml:space="preserve">художественной задачей;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11)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их при решении простейших конструкторских задач;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12) конструировать и моделировать изделия из разных материалов и наборов «Конструктор» по заданным техническим, технологическим и декоративно</w:t>
      </w:r>
      <w:r w:rsidR="009F0C48" w:rsidRPr="006101E8">
        <w:rPr>
          <w:rFonts w:ascii="Times New Roman" w:hAnsi="Times New Roman" w:cs="Times New Roman"/>
          <w:sz w:val="24"/>
          <w:szCs w:val="24"/>
        </w:rPr>
        <w:t>-</w:t>
      </w:r>
      <w:r w:rsidRPr="006101E8">
        <w:rPr>
          <w:rFonts w:ascii="Times New Roman" w:hAnsi="Times New Roman" w:cs="Times New Roman"/>
          <w:sz w:val="24"/>
          <w:szCs w:val="24"/>
        </w:rPr>
        <w:t xml:space="preserve">художественным условиям;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13) изменять конструкцию изделия по заданным условиям;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14) выбирать способ соединения и соединительный материал в зависимости от требований конструкции;</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15) называть несколько видов информационных технологий и соответствующих способов передачи информации (из реального окружения учащихся);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16) понимать назначение основных устройств персонального компьютера для ввода, вывода и обработки информации;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17) выполнять основные правила безопасной работы на компьютере и других электронных средствах обучения;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18) использовать возможности компьютера и информационно</w:t>
      </w:r>
      <w:r w:rsidR="009F0C48" w:rsidRPr="006101E8">
        <w:rPr>
          <w:rFonts w:ascii="Times New Roman" w:hAnsi="Times New Roman" w:cs="Times New Roman"/>
          <w:sz w:val="24"/>
          <w:szCs w:val="24"/>
        </w:rPr>
        <w:t>-</w:t>
      </w:r>
      <w:r w:rsidRPr="006101E8">
        <w:rPr>
          <w:rFonts w:ascii="Times New Roman" w:hAnsi="Times New Roman" w:cs="Times New Roman"/>
          <w:sz w:val="24"/>
          <w:szCs w:val="24"/>
        </w:rPr>
        <w:t xml:space="preserve">коммуникационных технологий для поиска необходимой информации при выполнении обучающих, творческих и проектных заданий; </w:t>
      </w:r>
    </w:p>
    <w:p w:rsidR="000B5C6D" w:rsidRPr="006101E8" w:rsidRDefault="00F0388E" w:rsidP="005A21B0">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19) выполнять проектные задания в соответствии с содержанием изученного материала на основе полученных знаний и умений. </w:t>
      </w:r>
    </w:p>
    <w:p w:rsidR="009F0C48" w:rsidRPr="006101E8" w:rsidRDefault="00F0388E"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4 класс</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К концу обучения в четвёртом классе обучающийся научится: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на основе анализа задания самостоятельно организовывать рабочее место в зависимости от вида работы, осуществлять</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планирование трудового процесса;</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понимать элементарные основы бытовой культуры, выполнять доступные действия по самообслуживанию и доступные виды домашнего труда;</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5)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w:t>
      </w:r>
      <w:r w:rsidR="009F0C4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выполнять по ней работу; </w:t>
      </w:r>
    </w:p>
    <w:p w:rsidR="009F0C48"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8) на основе усвоенных правил дизайна решать простейшие художественно</w:t>
      </w:r>
      <w:r w:rsidR="009F0C48" w:rsidRPr="006101E8">
        <w:rPr>
          <w:rFonts w:ascii="Times New Roman" w:hAnsi="Times New Roman" w:cs="Times New Roman"/>
          <w:sz w:val="24"/>
          <w:szCs w:val="24"/>
        </w:rPr>
        <w:t>-</w:t>
      </w:r>
      <w:r w:rsidRPr="006101E8">
        <w:rPr>
          <w:rFonts w:ascii="Times New Roman" w:hAnsi="Times New Roman" w:cs="Times New Roman"/>
          <w:sz w:val="24"/>
          <w:szCs w:val="24"/>
        </w:rPr>
        <w:t xml:space="preserve">конструкторские задачи по созданию изделий с заданной функцией; </w:t>
      </w:r>
    </w:p>
    <w:p w:rsidR="00126E1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126E1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работать с доступной информацией; работать в программах </w:t>
      </w:r>
      <w:proofErr w:type="spellStart"/>
      <w:r w:rsidRPr="006101E8">
        <w:rPr>
          <w:rFonts w:ascii="Times New Roman" w:hAnsi="Times New Roman" w:cs="Times New Roman"/>
          <w:sz w:val="24"/>
          <w:szCs w:val="24"/>
        </w:rPr>
        <w:t>Word</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Power</w:t>
      </w:r>
      <w:proofErr w:type="spellEnd"/>
      <w:r w:rsidRPr="006101E8">
        <w:rPr>
          <w:rFonts w:ascii="Times New Roman" w:hAnsi="Times New Roman" w:cs="Times New Roman"/>
          <w:sz w:val="24"/>
          <w:szCs w:val="24"/>
        </w:rPr>
        <w:t xml:space="preserve"> </w:t>
      </w:r>
      <w:proofErr w:type="spellStart"/>
      <w:r w:rsidRPr="006101E8">
        <w:rPr>
          <w:rFonts w:ascii="Times New Roman" w:hAnsi="Times New Roman" w:cs="Times New Roman"/>
          <w:sz w:val="24"/>
          <w:szCs w:val="24"/>
        </w:rPr>
        <w:t>Point</w:t>
      </w:r>
      <w:proofErr w:type="spellEnd"/>
      <w:r w:rsidRPr="006101E8">
        <w:rPr>
          <w:rFonts w:ascii="Times New Roman" w:hAnsi="Times New Roman" w:cs="Times New Roman"/>
          <w:sz w:val="24"/>
          <w:szCs w:val="24"/>
        </w:rPr>
        <w:t>;</w:t>
      </w:r>
    </w:p>
    <w:p w:rsidR="00126E15"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11)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w:t>
      </w:r>
      <w:r w:rsidR="00126E1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представлять продукт проектной деятельности; </w:t>
      </w:r>
    </w:p>
    <w:p w:rsidR="00F0388E" w:rsidRPr="006101E8" w:rsidRDefault="00F0388E"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12)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sidR="000B5C6D" w:rsidRPr="006101E8">
        <w:rPr>
          <w:rFonts w:ascii="Times New Roman" w:hAnsi="Times New Roman" w:cs="Times New Roman"/>
          <w:sz w:val="24"/>
          <w:szCs w:val="24"/>
        </w:rPr>
        <w:t>.</w:t>
      </w:r>
    </w:p>
    <w:p w:rsidR="00C34FC0" w:rsidRDefault="00C34FC0" w:rsidP="00D95CF3">
      <w:pPr>
        <w:tabs>
          <w:tab w:val="left" w:pos="-426"/>
        </w:tabs>
        <w:spacing w:before="120" w:after="120" w:line="240" w:lineRule="auto"/>
        <w:ind w:left="-567"/>
        <w:jc w:val="both"/>
        <w:rPr>
          <w:rFonts w:ascii="Times New Roman" w:hAnsi="Times New Roman" w:cs="Times New Roman"/>
          <w:sz w:val="24"/>
          <w:szCs w:val="24"/>
        </w:rPr>
      </w:pPr>
    </w:p>
    <w:p w:rsidR="005A21B0" w:rsidRDefault="005A21B0" w:rsidP="00D95CF3">
      <w:pPr>
        <w:tabs>
          <w:tab w:val="left" w:pos="-426"/>
        </w:tabs>
        <w:spacing w:before="120" w:after="120" w:line="240" w:lineRule="auto"/>
        <w:ind w:left="-567"/>
        <w:jc w:val="both"/>
        <w:rPr>
          <w:rFonts w:ascii="Times New Roman" w:hAnsi="Times New Roman" w:cs="Times New Roman"/>
          <w:sz w:val="24"/>
          <w:szCs w:val="24"/>
        </w:rPr>
      </w:pPr>
    </w:p>
    <w:p w:rsidR="005A21B0" w:rsidRDefault="005A21B0" w:rsidP="00D95CF3">
      <w:pPr>
        <w:tabs>
          <w:tab w:val="left" w:pos="-426"/>
        </w:tabs>
        <w:spacing w:before="120" w:after="120" w:line="240" w:lineRule="auto"/>
        <w:ind w:left="-567"/>
        <w:jc w:val="both"/>
        <w:rPr>
          <w:rFonts w:ascii="Times New Roman" w:hAnsi="Times New Roman" w:cs="Times New Roman"/>
          <w:sz w:val="24"/>
          <w:szCs w:val="24"/>
        </w:rPr>
      </w:pPr>
    </w:p>
    <w:p w:rsidR="005A21B0" w:rsidRPr="006101E8" w:rsidRDefault="005A21B0" w:rsidP="00D95CF3">
      <w:pPr>
        <w:tabs>
          <w:tab w:val="left" w:pos="-426"/>
        </w:tabs>
        <w:spacing w:before="120" w:after="120" w:line="240" w:lineRule="auto"/>
        <w:ind w:left="-567"/>
        <w:jc w:val="both"/>
        <w:rPr>
          <w:rFonts w:ascii="Times New Roman" w:hAnsi="Times New Roman" w:cs="Times New Roman"/>
          <w:sz w:val="24"/>
          <w:szCs w:val="24"/>
        </w:rPr>
      </w:pPr>
    </w:p>
    <w:p w:rsidR="00126E15" w:rsidRPr="006101E8" w:rsidRDefault="00900E57" w:rsidP="00D95CF3">
      <w:pPr>
        <w:tabs>
          <w:tab w:val="left" w:pos="-426"/>
        </w:tabs>
        <w:spacing w:before="120" w:after="120" w:line="24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РАБОЧАЯ ПРОГРАММА УЧЕБНОГО ПРЕДМЕТА «ФИЗИЧЕСКАЯ КУЛЬТУРА»</w:t>
      </w:r>
    </w:p>
    <w:p w:rsidR="00AF260C" w:rsidRDefault="00AF260C" w:rsidP="00D95CF3">
      <w:pPr>
        <w:tabs>
          <w:tab w:val="left" w:pos="-426"/>
        </w:tabs>
        <w:spacing w:before="120" w:after="120" w:line="240" w:lineRule="auto"/>
        <w:ind w:left="-567"/>
        <w:jc w:val="both"/>
        <w:rPr>
          <w:color w:val="000000"/>
        </w:rPr>
      </w:pPr>
      <w:r w:rsidRPr="00AF260C">
        <w:rPr>
          <w:rFonts w:ascii="Times New Roman" w:hAnsi="Times New Roman" w:cs="Times New Roman"/>
          <w:color w:val="000000"/>
          <w:sz w:val="24"/>
          <w:szCs w:val="24"/>
        </w:rPr>
        <w:t>Рабочая программа по физической культуре начального общего образования</w:t>
      </w:r>
      <w:r w:rsidRPr="00AF260C">
        <w:rPr>
          <w:color w:val="000000"/>
        </w:rPr>
        <w:br/>
      </w:r>
      <w:r w:rsidRPr="00AF260C">
        <w:rPr>
          <w:rFonts w:ascii="Times New Roman" w:hAnsi="Times New Roman" w:cs="Times New Roman"/>
          <w:color w:val="000000"/>
          <w:sz w:val="24"/>
          <w:szCs w:val="24"/>
        </w:rPr>
        <w:t>составлена на основе Требований к результатам освоения основной образовательной</w:t>
      </w:r>
      <w:r w:rsidRPr="00AF260C">
        <w:rPr>
          <w:color w:val="000000"/>
        </w:rPr>
        <w:br/>
      </w:r>
      <w:r w:rsidRPr="00AF260C">
        <w:rPr>
          <w:rFonts w:ascii="Times New Roman" w:hAnsi="Times New Roman" w:cs="Times New Roman"/>
          <w:color w:val="000000"/>
          <w:sz w:val="24"/>
          <w:szCs w:val="24"/>
        </w:rPr>
        <w:t>программы начального общего образования, представленных в Федеральном</w:t>
      </w:r>
      <w:r w:rsidRPr="00AF260C">
        <w:rPr>
          <w:color w:val="000000"/>
        </w:rPr>
        <w:br/>
      </w:r>
      <w:r w:rsidRPr="00AF260C">
        <w:rPr>
          <w:rFonts w:ascii="Times New Roman" w:hAnsi="Times New Roman" w:cs="Times New Roman"/>
          <w:color w:val="000000"/>
          <w:sz w:val="24"/>
          <w:szCs w:val="24"/>
        </w:rPr>
        <w:t>государственном образовательном стандарте начального общего образования, а также на</w:t>
      </w:r>
      <w:r w:rsidRPr="00AF260C">
        <w:rPr>
          <w:color w:val="000000"/>
        </w:rPr>
        <w:br/>
      </w:r>
      <w:r w:rsidRPr="00AF260C">
        <w:rPr>
          <w:rFonts w:ascii="Times New Roman" w:hAnsi="Times New Roman" w:cs="Times New Roman"/>
          <w:color w:val="000000"/>
          <w:sz w:val="24"/>
          <w:szCs w:val="24"/>
        </w:rPr>
        <w:t>основе характеристики планируемых результатов духовно-нравственного развития,</w:t>
      </w:r>
      <w:r w:rsidRPr="00AF260C">
        <w:rPr>
          <w:color w:val="000000"/>
        </w:rPr>
        <w:br/>
      </w:r>
      <w:r w:rsidRPr="00AF260C">
        <w:rPr>
          <w:rFonts w:ascii="Times New Roman" w:hAnsi="Times New Roman" w:cs="Times New Roman"/>
          <w:color w:val="000000"/>
          <w:sz w:val="24"/>
          <w:szCs w:val="24"/>
        </w:rPr>
        <w:t>воспитания и социализации обучающихся, представленной в Примерной программе</w:t>
      </w:r>
      <w:r w:rsidRPr="00AF260C">
        <w:rPr>
          <w:color w:val="000000"/>
        </w:rPr>
        <w:br/>
      </w:r>
      <w:r w:rsidRPr="00AF260C">
        <w:rPr>
          <w:rFonts w:ascii="Times New Roman" w:hAnsi="Times New Roman" w:cs="Times New Roman"/>
          <w:color w:val="000000"/>
          <w:sz w:val="24"/>
          <w:szCs w:val="24"/>
        </w:rPr>
        <w:t>воспитания (одобрено решением ФУМО от 02.06.2020 г.).</w:t>
      </w:r>
    </w:p>
    <w:p w:rsidR="00AF260C" w:rsidRDefault="00AF260C" w:rsidP="00D95CF3">
      <w:pPr>
        <w:tabs>
          <w:tab w:val="left" w:pos="-426"/>
        </w:tabs>
        <w:spacing w:before="120" w:after="120" w:line="240" w:lineRule="auto"/>
        <w:ind w:left="-567"/>
        <w:jc w:val="both"/>
        <w:rPr>
          <w:rFonts w:ascii="Times New Roman" w:hAnsi="Times New Roman" w:cs="Times New Roman"/>
          <w:color w:val="000000"/>
          <w:sz w:val="24"/>
          <w:szCs w:val="24"/>
        </w:rPr>
      </w:pPr>
      <w:r w:rsidRPr="00AF260C">
        <w:rPr>
          <w:rFonts w:ascii="Times New Roman" w:hAnsi="Times New Roman" w:cs="Times New Roman"/>
          <w:color w:val="000000"/>
          <w:sz w:val="24"/>
          <w:szCs w:val="24"/>
        </w:rPr>
        <w:t>В целях обеспечения индивидуальных потребностей обучающихся в развитии</w:t>
      </w:r>
      <w:r w:rsidRPr="00AF260C">
        <w:rPr>
          <w:color w:val="000000"/>
        </w:rPr>
        <w:br/>
      </w:r>
      <w:r w:rsidRPr="00AF260C">
        <w:rPr>
          <w:rFonts w:ascii="Times New Roman" w:hAnsi="Times New Roman" w:cs="Times New Roman"/>
          <w:color w:val="000000"/>
          <w:sz w:val="24"/>
          <w:szCs w:val="24"/>
        </w:rPr>
        <w:t>физических качеств и освоении физических упражнений оздоровительной, спортивной и</w:t>
      </w:r>
      <w:r w:rsidRPr="00AF260C">
        <w:rPr>
          <w:color w:val="000000"/>
        </w:rPr>
        <w:br/>
      </w:r>
      <w:proofErr w:type="spellStart"/>
      <w:r w:rsidRPr="00AF260C">
        <w:rPr>
          <w:rFonts w:ascii="Times New Roman" w:hAnsi="Times New Roman" w:cs="Times New Roman"/>
          <w:color w:val="000000"/>
          <w:sz w:val="24"/>
          <w:szCs w:val="24"/>
        </w:rPr>
        <w:t>прикладно</w:t>
      </w:r>
      <w:proofErr w:type="spellEnd"/>
      <w:r w:rsidRPr="00AF260C">
        <w:rPr>
          <w:rFonts w:ascii="Times New Roman" w:hAnsi="Times New Roman" w:cs="Times New Roman"/>
          <w:color w:val="000000"/>
          <w:sz w:val="24"/>
          <w:szCs w:val="24"/>
        </w:rPr>
        <w:t>-ориентированной направленности образовательная организация вправе</w:t>
      </w:r>
      <w:r w:rsidRPr="00AF260C">
        <w:rPr>
          <w:color w:val="000000"/>
        </w:rPr>
        <w:br/>
      </w:r>
      <w:r w:rsidRPr="00AF260C">
        <w:rPr>
          <w:rFonts w:ascii="Times New Roman" w:hAnsi="Times New Roman" w:cs="Times New Roman"/>
          <w:color w:val="000000"/>
          <w:sz w:val="24"/>
          <w:szCs w:val="24"/>
        </w:rPr>
        <w:t>самостоятельно выбирать одну из утвержденных Примерных рабочих программ по</w:t>
      </w:r>
      <w:r w:rsidRPr="00AF260C">
        <w:rPr>
          <w:color w:val="000000"/>
        </w:rPr>
        <w:br/>
      </w:r>
      <w:r>
        <w:rPr>
          <w:rFonts w:ascii="Times New Roman" w:hAnsi="Times New Roman" w:cs="Times New Roman"/>
          <w:color w:val="000000"/>
          <w:sz w:val="24"/>
          <w:szCs w:val="24"/>
        </w:rPr>
        <w:t xml:space="preserve">физической культуре. </w:t>
      </w:r>
      <w:r w:rsidRPr="00AF260C">
        <w:rPr>
          <w:rFonts w:ascii="Times New Roman" w:hAnsi="Times New Roman" w:cs="Times New Roman"/>
          <w:color w:val="000000"/>
          <w:sz w:val="24"/>
          <w:szCs w:val="24"/>
        </w:rPr>
        <w:t>Конкретное наполнение содержания учебного предмета может быть</w:t>
      </w:r>
      <w:r>
        <w:rPr>
          <w:color w:val="000000"/>
        </w:rPr>
        <w:t xml:space="preserve"> </w:t>
      </w:r>
      <w:r w:rsidRPr="00AF260C">
        <w:rPr>
          <w:rFonts w:ascii="Times New Roman" w:hAnsi="Times New Roman" w:cs="Times New Roman"/>
          <w:color w:val="000000"/>
          <w:sz w:val="24"/>
          <w:szCs w:val="24"/>
        </w:rPr>
        <w:t>скорректировано и конкретизировано с учётом региональных (географических, социальных,</w:t>
      </w:r>
      <w:r>
        <w:rPr>
          <w:color w:val="000000"/>
        </w:rPr>
        <w:t xml:space="preserve"> </w:t>
      </w:r>
      <w:r w:rsidRPr="00AF260C">
        <w:rPr>
          <w:rFonts w:ascii="Times New Roman" w:hAnsi="Times New Roman" w:cs="Times New Roman"/>
          <w:color w:val="000000"/>
          <w:sz w:val="24"/>
          <w:szCs w:val="24"/>
        </w:rPr>
        <w:t>этнических и др.) особенностей, интересов обучающихся, физкультурно-спортивных</w:t>
      </w:r>
      <w:r>
        <w:rPr>
          <w:color w:val="000000"/>
        </w:rPr>
        <w:t xml:space="preserve"> </w:t>
      </w:r>
      <w:r w:rsidRPr="00AF260C">
        <w:rPr>
          <w:rFonts w:ascii="Times New Roman" w:hAnsi="Times New Roman" w:cs="Times New Roman"/>
          <w:color w:val="000000"/>
          <w:sz w:val="24"/>
          <w:szCs w:val="24"/>
        </w:rPr>
        <w:t>традиций, наличия необходимой материально-технической базы, квалификации</w:t>
      </w:r>
      <w:r>
        <w:rPr>
          <w:color w:val="000000"/>
        </w:rPr>
        <w:t xml:space="preserve"> </w:t>
      </w:r>
      <w:r w:rsidRPr="00AF260C">
        <w:rPr>
          <w:rFonts w:ascii="Times New Roman" w:hAnsi="Times New Roman" w:cs="Times New Roman"/>
          <w:color w:val="000000"/>
          <w:sz w:val="24"/>
          <w:szCs w:val="24"/>
        </w:rPr>
        <w:t>педагогического состава образовательной организации.</w:t>
      </w:r>
    </w:p>
    <w:p w:rsidR="00AF260C" w:rsidRDefault="00AF260C" w:rsidP="00AF260C">
      <w:pPr>
        <w:tabs>
          <w:tab w:val="left" w:pos="-426"/>
        </w:tabs>
        <w:spacing w:before="120" w:after="120" w:line="240" w:lineRule="auto"/>
        <w:ind w:left="-567"/>
        <w:jc w:val="both"/>
        <w:rPr>
          <w:b/>
          <w:bCs/>
          <w:color w:val="000000"/>
        </w:rPr>
      </w:pPr>
      <w:r w:rsidRPr="00AF260C">
        <w:rPr>
          <w:color w:val="000000"/>
        </w:rPr>
        <w:br/>
      </w:r>
      <w:r>
        <w:rPr>
          <w:rFonts w:ascii="Times New Roman" w:hAnsi="Times New Roman" w:cs="Times New Roman"/>
          <w:b/>
          <w:bCs/>
          <w:color w:val="000000"/>
          <w:sz w:val="24"/>
          <w:szCs w:val="24"/>
        </w:rPr>
        <w:t xml:space="preserve"> </w:t>
      </w:r>
      <w:r w:rsidRPr="00AF260C">
        <w:rPr>
          <w:rFonts w:ascii="Times New Roman" w:hAnsi="Times New Roman" w:cs="Times New Roman"/>
          <w:b/>
          <w:bCs/>
          <w:color w:val="000000"/>
          <w:sz w:val="24"/>
          <w:szCs w:val="24"/>
        </w:rPr>
        <w:t>ПОЯСНИТЕЛЬНАЯ ЗАПИСКА</w:t>
      </w:r>
    </w:p>
    <w:p w:rsidR="00AF260C" w:rsidRDefault="00AF260C" w:rsidP="00AF260C">
      <w:pPr>
        <w:tabs>
          <w:tab w:val="left" w:pos="-426"/>
        </w:tabs>
        <w:spacing w:before="120" w:after="120" w:line="240" w:lineRule="auto"/>
        <w:ind w:left="-567"/>
        <w:jc w:val="both"/>
        <w:rPr>
          <w:rFonts w:ascii="Calibri" w:hAnsi="Calibri" w:cs="Calibri"/>
          <w:color w:val="000000"/>
        </w:rPr>
      </w:pPr>
      <w:r w:rsidRPr="00AF260C">
        <w:rPr>
          <w:rFonts w:ascii="Times New Roman" w:hAnsi="Times New Roman" w:cs="Times New Roman"/>
          <w:color w:val="000000"/>
          <w:sz w:val="24"/>
          <w:szCs w:val="24"/>
        </w:rPr>
        <w:t>При создании программы учитывались потребности современного российского</w:t>
      </w:r>
      <w:r w:rsidRPr="00AF260C">
        <w:rPr>
          <w:color w:val="000000"/>
        </w:rPr>
        <w:br/>
      </w:r>
      <w:r w:rsidRPr="00AF260C">
        <w:rPr>
          <w:rFonts w:ascii="Times New Roman" w:hAnsi="Times New Roman" w:cs="Times New Roman"/>
          <w:color w:val="000000"/>
          <w:sz w:val="24"/>
          <w:szCs w:val="24"/>
        </w:rPr>
        <w:t>общества в физически крепком и деятельном подрастающем поколении, способном активно</w:t>
      </w:r>
      <w:r>
        <w:rPr>
          <w:color w:val="000000"/>
        </w:rPr>
        <w:t xml:space="preserve"> </w:t>
      </w:r>
      <w:r w:rsidRPr="00AF260C">
        <w:rPr>
          <w:rFonts w:ascii="Times New Roman" w:hAnsi="Times New Roman" w:cs="Times New Roman"/>
          <w:color w:val="000000"/>
          <w:sz w:val="24"/>
          <w:szCs w:val="24"/>
        </w:rPr>
        <w:t>включаться в разнообразные формы здорового образа жизни, использовать ценности</w:t>
      </w:r>
      <w:r>
        <w:rPr>
          <w:color w:val="000000"/>
        </w:rPr>
        <w:t xml:space="preserve"> </w:t>
      </w:r>
      <w:r w:rsidRPr="00AF260C">
        <w:rPr>
          <w:rFonts w:ascii="Times New Roman" w:hAnsi="Times New Roman" w:cs="Times New Roman"/>
          <w:color w:val="000000"/>
          <w:sz w:val="24"/>
          <w:szCs w:val="24"/>
        </w:rPr>
        <w:t>физической культуры для саморазвития, самоопределения и самореализации. В программе</w:t>
      </w:r>
      <w:r>
        <w:rPr>
          <w:color w:val="000000"/>
        </w:rPr>
        <w:t xml:space="preserve"> </w:t>
      </w:r>
      <w:r w:rsidRPr="00AF260C">
        <w:rPr>
          <w:rFonts w:ascii="Times New Roman" w:hAnsi="Times New Roman" w:cs="Times New Roman"/>
          <w:color w:val="000000"/>
          <w:sz w:val="24"/>
          <w:szCs w:val="24"/>
        </w:rPr>
        <w:t>нашли своё отражение объективно сложившиеся реалии современного социокультурного</w:t>
      </w:r>
      <w:r>
        <w:rPr>
          <w:color w:val="000000"/>
        </w:rPr>
        <w:t xml:space="preserve"> </w:t>
      </w:r>
      <w:r w:rsidRPr="00AF260C">
        <w:rPr>
          <w:rFonts w:ascii="Times New Roman" w:hAnsi="Times New Roman" w:cs="Times New Roman"/>
          <w:color w:val="000000"/>
          <w:sz w:val="24"/>
          <w:szCs w:val="24"/>
        </w:rPr>
        <w:t>развития общества, условия деятельности образовательных организаций, запросы родителей,</w:t>
      </w:r>
      <w:r>
        <w:rPr>
          <w:color w:val="000000"/>
        </w:rPr>
        <w:t xml:space="preserve"> </w:t>
      </w:r>
      <w:r w:rsidRPr="00AF260C">
        <w:rPr>
          <w:rFonts w:ascii="Times New Roman" w:hAnsi="Times New Roman" w:cs="Times New Roman"/>
          <w:color w:val="000000"/>
          <w:sz w:val="24"/>
          <w:szCs w:val="24"/>
        </w:rPr>
        <w:t>учителей и методистов на обновление содержания образовательного процесса, внедрение в</w:t>
      </w:r>
      <w:r>
        <w:rPr>
          <w:color w:val="000000"/>
        </w:rPr>
        <w:t xml:space="preserve"> </w:t>
      </w:r>
      <w:r w:rsidRPr="00AF260C">
        <w:rPr>
          <w:rFonts w:ascii="Times New Roman" w:hAnsi="Times New Roman" w:cs="Times New Roman"/>
          <w:color w:val="000000"/>
          <w:sz w:val="24"/>
          <w:szCs w:val="24"/>
        </w:rPr>
        <w:t>его практику современных подходов, новых методик и технологий.</w:t>
      </w:r>
      <w:r>
        <w:rPr>
          <w:color w:val="000000"/>
        </w:rPr>
        <w:t xml:space="preserve"> </w:t>
      </w:r>
      <w:r w:rsidRPr="00AF260C">
        <w:rPr>
          <w:rFonts w:ascii="Times New Roman" w:hAnsi="Times New Roman" w:cs="Times New Roman"/>
          <w:color w:val="000000"/>
          <w:sz w:val="24"/>
          <w:szCs w:val="24"/>
        </w:rPr>
        <w:t>Программа позволяет применять дифференцированный подход к организации занятий</w:t>
      </w:r>
      <w:r>
        <w:rPr>
          <w:color w:val="000000"/>
        </w:rPr>
        <w:t xml:space="preserve"> </w:t>
      </w:r>
      <w:r w:rsidRPr="00AF260C">
        <w:rPr>
          <w:rFonts w:ascii="Times New Roman" w:hAnsi="Times New Roman" w:cs="Times New Roman"/>
          <w:color w:val="000000"/>
          <w:sz w:val="24"/>
          <w:szCs w:val="24"/>
        </w:rPr>
        <w:t>детей с учетом состояния здоровья.</w:t>
      </w:r>
    </w:p>
    <w:p w:rsidR="00AF260C" w:rsidRDefault="00AF260C" w:rsidP="00AF260C">
      <w:pPr>
        <w:tabs>
          <w:tab w:val="left" w:pos="-426"/>
        </w:tabs>
        <w:spacing w:before="120" w:after="120" w:line="240" w:lineRule="auto"/>
        <w:ind w:left="-567"/>
        <w:jc w:val="both"/>
        <w:rPr>
          <w:color w:val="000000"/>
        </w:rPr>
      </w:pPr>
      <w:r w:rsidRPr="00AF260C">
        <w:rPr>
          <w:rFonts w:ascii="Times New Roman" w:hAnsi="Times New Roman" w:cs="Times New Roman"/>
          <w:color w:val="000000"/>
          <w:sz w:val="24"/>
          <w:szCs w:val="24"/>
        </w:rPr>
        <w:t>Изучение учебного предмета «Физическая культура» имеет важное значение в</w:t>
      </w:r>
      <w:r w:rsidRPr="00AF260C">
        <w:rPr>
          <w:color w:val="000000"/>
        </w:rPr>
        <w:br/>
      </w:r>
      <w:r w:rsidRPr="00AF260C">
        <w:rPr>
          <w:rFonts w:ascii="Times New Roman" w:hAnsi="Times New Roman" w:cs="Times New Roman"/>
          <w:color w:val="000000"/>
          <w:sz w:val="24"/>
          <w:szCs w:val="24"/>
        </w:rPr>
        <w:t>онтогенезе детей младшего школьного возраста. Оно активно воздействует на развитие их</w:t>
      </w:r>
      <w:r>
        <w:rPr>
          <w:color w:val="000000"/>
        </w:rPr>
        <w:t xml:space="preserve"> </w:t>
      </w:r>
      <w:r w:rsidRPr="00AF260C">
        <w:rPr>
          <w:rFonts w:ascii="Times New Roman" w:hAnsi="Times New Roman" w:cs="Times New Roman"/>
          <w:color w:val="000000"/>
          <w:sz w:val="24"/>
          <w:szCs w:val="24"/>
        </w:rPr>
        <w:t>физической, психической и социальной природы, содействует укреплению здоровья,</w:t>
      </w:r>
      <w:r w:rsidRPr="00AF260C">
        <w:rPr>
          <w:color w:val="000000"/>
        </w:rPr>
        <w:br/>
      </w:r>
      <w:r w:rsidRPr="00AF260C">
        <w:rPr>
          <w:rFonts w:ascii="Times New Roman" w:hAnsi="Times New Roman" w:cs="Times New Roman"/>
          <w:color w:val="000000"/>
          <w:sz w:val="24"/>
          <w:szCs w:val="24"/>
        </w:rPr>
        <w:t>повышению защитных свойств организма, развитию памяти, внимания и мышления,</w:t>
      </w:r>
      <w:r w:rsidRPr="00AF260C">
        <w:rPr>
          <w:color w:val="000000"/>
        </w:rPr>
        <w:br/>
      </w:r>
      <w:r w:rsidRPr="00AF260C">
        <w:rPr>
          <w:rFonts w:ascii="Times New Roman" w:hAnsi="Times New Roman" w:cs="Times New Roman"/>
          <w:color w:val="000000"/>
          <w:sz w:val="24"/>
          <w:szCs w:val="24"/>
        </w:rPr>
        <w:t>предметно ориентируется на активное вовлечение младших школьников в самостоятельные</w:t>
      </w:r>
      <w:r>
        <w:rPr>
          <w:color w:val="000000"/>
        </w:rPr>
        <w:t xml:space="preserve"> </w:t>
      </w:r>
      <w:r w:rsidRPr="00AF260C">
        <w:rPr>
          <w:rFonts w:ascii="Times New Roman" w:hAnsi="Times New Roman" w:cs="Times New Roman"/>
          <w:color w:val="000000"/>
          <w:sz w:val="24"/>
          <w:szCs w:val="24"/>
        </w:rPr>
        <w:t>занятия физической культурой и спортом.</w:t>
      </w:r>
      <w:r>
        <w:rPr>
          <w:color w:val="000000"/>
        </w:rPr>
        <w:t xml:space="preserve"> </w:t>
      </w:r>
    </w:p>
    <w:p w:rsidR="00AF260C" w:rsidRDefault="00AF260C" w:rsidP="00AF260C">
      <w:pPr>
        <w:tabs>
          <w:tab w:val="left" w:pos="-426"/>
        </w:tabs>
        <w:spacing w:before="120" w:after="120" w:line="240" w:lineRule="auto"/>
        <w:ind w:left="-567"/>
        <w:jc w:val="both"/>
        <w:rPr>
          <w:color w:val="000000"/>
        </w:rPr>
      </w:pPr>
      <w:r w:rsidRPr="00AF260C">
        <w:rPr>
          <w:rFonts w:ascii="Times New Roman" w:hAnsi="Times New Roman" w:cs="Times New Roman"/>
          <w:color w:val="000000"/>
          <w:sz w:val="24"/>
          <w:szCs w:val="24"/>
        </w:rPr>
        <w:t>Целью образования по физической культуре в начальной школе является укрепление и</w:t>
      </w:r>
      <w:r w:rsidRPr="00AF260C">
        <w:rPr>
          <w:color w:val="000000"/>
        </w:rPr>
        <w:br/>
      </w:r>
      <w:r w:rsidRPr="00AF260C">
        <w:rPr>
          <w:rFonts w:ascii="Times New Roman" w:hAnsi="Times New Roman" w:cs="Times New Roman"/>
          <w:color w:val="000000"/>
          <w:sz w:val="24"/>
          <w:szCs w:val="24"/>
        </w:rPr>
        <w:t>сохранение здоровья школьников, развитие физических качеств и освоение физических</w:t>
      </w:r>
      <w:r w:rsidRPr="00AF260C">
        <w:rPr>
          <w:color w:val="000000"/>
        </w:rPr>
        <w:br/>
      </w:r>
      <w:r w:rsidRPr="00AF260C">
        <w:rPr>
          <w:rFonts w:ascii="Times New Roman" w:hAnsi="Times New Roman" w:cs="Times New Roman"/>
          <w:color w:val="000000"/>
          <w:sz w:val="24"/>
          <w:szCs w:val="24"/>
        </w:rPr>
        <w:t xml:space="preserve">упражнений оздоровительной, спортивной и </w:t>
      </w:r>
      <w:proofErr w:type="spellStart"/>
      <w:r w:rsidRPr="00AF260C">
        <w:rPr>
          <w:rFonts w:ascii="Times New Roman" w:hAnsi="Times New Roman" w:cs="Times New Roman"/>
          <w:color w:val="000000"/>
          <w:sz w:val="24"/>
          <w:szCs w:val="24"/>
        </w:rPr>
        <w:t>прикладно</w:t>
      </w:r>
      <w:proofErr w:type="spellEnd"/>
      <w:r w:rsidRPr="00AF260C">
        <w:rPr>
          <w:rFonts w:ascii="Times New Roman" w:hAnsi="Times New Roman" w:cs="Times New Roman"/>
          <w:color w:val="000000"/>
          <w:sz w:val="24"/>
          <w:szCs w:val="24"/>
        </w:rPr>
        <w:t>-ориентированной направленности и</w:t>
      </w:r>
      <w:r>
        <w:rPr>
          <w:color w:val="000000"/>
        </w:rPr>
        <w:t xml:space="preserve"> </w:t>
      </w:r>
      <w:r w:rsidRPr="00AF260C">
        <w:rPr>
          <w:rFonts w:ascii="Times New Roman" w:hAnsi="Times New Roman" w:cs="Times New Roman"/>
          <w:color w:val="000000"/>
          <w:sz w:val="24"/>
          <w:szCs w:val="24"/>
        </w:rPr>
        <w:t>формирование у обучающихся основ здорового образа жизни.</w:t>
      </w:r>
      <w:r w:rsidRPr="00AF260C">
        <w:rPr>
          <w:color w:val="000000"/>
        </w:rPr>
        <w:br/>
      </w:r>
      <w:r w:rsidRPr="00AF260C">
        <w:rPr>
          <w:rFonts w:ascii="Times New Roman" w:hAnsi="Times New Roman" w:cs="Times New Roman"/>
          <w:color w:val="000000"/>
          <w:sz w:val="24"/>
          <w:szCs w:val="24"/>
        </w:rPr>
        <w:t>Развивающая ориентация учебного предмета «Физическая культура» заключается в</w:t>
      </w:r>
      <w:r w:rsidRPr="00AF260C">
        <w:rPr>
          <w:color w:val="000000"/>
        </w:rPr>
        <w:br/>
      </w:r>
      <w:r w:rsidRPr="00AF260C">
        <w:rPr>
          <w:rFonts w:ascii="Times New Roman" w:hAnsi="Times New Roman" w:cs="Times New Roman"/>
          <w:color w:val="000000"/>
          <w:sz w:val="24"/>
          <w:szCs w:val="24"/>
        </w:rPr>
        <w:t>формировании у младших школьников необходимого и достаточного физического здоровья,</w:t>
      </w:r>
      <w:r>
        <w:rPr>
          <w:color w:val="000000"/>
        </w:rPr>
        <w:t xml:space="preserve"> </w:t>
      </w:r>
      <w:r w:rsidRPr="00AF260C">
        <w:rPr>
          <w:rFonts w:ascii="Times New Roman" w:hAnsi="Times New Roman" w:cs="Times New Roman"/>
          <w:color w:val="000000"/>
          <w:sz w:val="24"/>
          <w:szCs w:val="24"/>
        </w:rPr>
        <w:t>уровня развития физических качеств и обучения физическим упражнениям разной</w:t>
      </w:r>
      <w:r>
        <w:rPr>
          <w:color w:val="000000"/>
        </w:rPr>
        <w:t xml:space="preserve"> </w:t>
      </w:r>
      <w:r w:rsidRPr="00AF260C">
        <w:rPr>
          <w:rFonts w:ascii="Times New Roman" w:hAnsi="Times New Roman" w:cs="Times New Roman"/>
          <w:color w:val="000000"/>
          <w:sz w:val="24"/>
          <w:szCs w:val="24"/>
        </w:rPr>
        <w:t>функциональной направленности. Существенным достижением такой ориентации является</w:t>
      </w:r>
      <w:r>
        <w:rPr>
          <w:color w:val="000000"/>
        </w:rPr>
        <w:t xml:space="preserve"> </w:t>
      </w:r>
      <w:r w:rsidRPr="00AF260C">
        <w:rPr>
          <w:rFonts w:ascii="Times New Roman" w:hAnsi="Times New Roman" w:cs="Times New Roman"/>
          <w:color w:val="000000"/>
          <w:sz w:val="24"/>
          <w:szCs w:val="24"/>
        </w:rPr>
        <w:t>постепенное вовлечение обучающихся в здоровый образ жизни за счёт овладения ими</w:t>
      </w:r>
      <w:r>
        <w:rPr>
          <w:color w:val="000000"/>
        </w:rPr>
        <w:t xml:space="preserve"> </w:t>
      </w:r>
      <w:r w:rsidRPr="00AF260C">
        <w:rPr>
          <w:rFonts w:ascii="Times New Roman" w:hAnsi="Times New Roman" w:cs="Times New Roman"/>
          <w:color w:val="000000"/>
          <w:sz w:val="24"/>
          <w:szCs w:val="24"/>
        </w:rPr>
        <w:t>знаниями и умениями по организации самостоятельных занятий подвижными играми,</w:t>
      </w:r>
      <w:r>
        <w:rPr>
          <w:color w:val="000000"/>
        </w:rPr>
        <w:t xml:space="preserve"> </w:t>
      </w:r>
      <w:r w:rsidRPr="00AF260C">
        <w:rPr>
          <w:rFonts w:ascii="Times New Roman" w:hAnsi="Times New Roman" w:cs="Times New Roman"/>
          <w:color w:val="000000"/>
          <w:sz w:val="24"/>
          <w:szCs w:val="24"/>
        </w:rPr>
        <w:t>коррекционной, дыхательной и зрительной гимнастикой, проведения физкультминуток и</w:t>
      </w:r>
      <w:r>
        <w:rPr>
          <w:color w:val="000000"/>
        </w:rPr>
        <w:t xml:space="preserve"> </w:t>
      </w:r>
      <w:r w:rsidRPr="00AF260C">
        <w:rPr>
          <w:rFonts w:ascii="Times New Roman" w:hAnsi="Times New Roman" w:cs="Times New Roman"/>
          <w:color w:val="000000"/>
          <w:sz w:val="24"/>
          <w:szCs w:val="24"/>
        </w:rPr>
        <w:t>утренней зарядки, закаливающих процедур, наблюдений за физическим развитием и</w:t>
      </w:r>
      <w:r>
        <w:rPr>
          <w:color w:val="000000"/>
        </w:rPr>
        <w:t xml:space="preserve"> </w:t>
      </w:r>
      <w:r w:rsidRPr="00AF260C">
        <w:rPr>
          <w:rFonts w:ascii="Times New Roman" w:hAnsi="Times New Roman" w:cs="Times New Roman"/>
          <w:color w:val="000000"/>
          <w:sz w:val="24"/>
          <w:szCs w:val="24"/>
        </w:rPr>
        <w:t>физической подготовленностью.</w:t>
      </w:r>
      <w:r w:rsidRPr="00AF260C">
        <w:rPr>
          <w:color w:val="000000"/>
        </w:rPr>
        <w:br/>
      </w:r>
      <w:r w:rsidRPr="00AF260C">
        <w:rPr>
          <w:rFonts w:ascii="Times New Roman" w:hAnsi="Times New Roman" w:cs="Times New Roman"/>
          <w:color w:val="000000"/>
          <w:sz w:val="24"/>
          <w:szCs w:val="24"/>
        </w:rPr>
        <w:t>Воспитывающее значение учебного предмета раскрывается в приобщении</w:t>
      </w:r>
      <w:r>
        <w:rPr>
          <w:color w:val="000000"/>
        </w:rPr>
        <w:t xml:space="preserve"> </w:t>
      </w:r>
      <w:r w:rsidRPr="00AF260C">
        <w:rPr>
          <w:rFonts w:ascii="Times New Roman" w:hAnsi="Times New Roman" w:cs="Times New Roman"/>
          <w:color w:val="000000"/>
          <w:sz w:val="24"/>
          <w:szCs w:val="24"/>
        </w:rPr>
        <w:t xml:space="preserve">обучающихся </w:t>
      </w:r>
      <w:r w:rsidRPr="00AF260C">
        <w:rPr>
          <w:rFonts w:ascii="Times New Roman" w:hAnsi="Times New Roman" w:cs="Times New Roman"/>
          <w:color w:val="000000"/>
          <w:sz w:val="24"/>
          <w:szCs w:val="24"/>
        </w:rPr>
        <w:lastRenderedPageBreak/>
        <w:t>к истории и традициям физической культуры и спорта народов России,</w:t>
      </w:r>
      <w:r w:rsidRPr="00AF260C">
        <w:rPr>
          <w:color w:val="000000"/>
        </w:rPr>
        <w:br/>
      </w:r>
      <w:r w:rsidRPr="00AF260C">
        <w:rPr>
          <w:rFonts w:ascii="Times New Roman" w:hAnsi="Times New Roman" w:cs="Times New Roman"/>
          <w:color w:val="000000"/>
          <w:sz w:val="24"/>
          <w:szCs w:val="24"/>
        </w:rPr>
        <w:t>формировании интереса к регулярным занятиям физической культурой и спортом, осознании</w:t>
      </w:r>
      <w:r>
        <w:rPr>
          <w:color w:val="000000"/>
        </w:rPr>
        <w:t xml:space="preserve"> </w:t>
      </w:r>
      <w:r w:rsidRPr="00AF260C">
        <w:rPr>
          <w:rFonts w:ascii="Times New Roman" w:hAnsi="Times New Roman" w:cs="Times New Roman"/>
          <w:color w:val="000000"/>
          <w:sz w:val="24"/>
          <w:szCs w:val="24"/>
        </w:rPr>
        <w:t>роли занятий физической культурой в укреплении здоровья, организации активного отдыха и</w:t>
      </w:r>
      <w:r>
        <w:rPr>
          <w:color w:val="000000"/>
        </w:rPr>
        <w:t xml:space="preserve"> </w:t>
      </w:r>
      <w:r w:rsidRPr="00AF260C">
        <w:rPr>
          <w:rFonts w:ascii="Times New Roman" w:hAnsi="Times New Roman" w:cs="Times New Roman"/>
          <w:color w:val="000000"/>
          <w:sz w:val="24"/>
          <w:szCs w:val="24"/>
        </w:rPr>
        <w:t>досуга. В процессе обучения у обучающихся активно формируются положительные навыки и</w:t>
      </w:r>
      <w:r>
        <w:rPr>
          <w:color w:val="000000"/>
        </w:rPr>
        <w:t xml:space="preserve"> </w:t>
      </w:r>
      <w:r w:rsidRPr="00AF260C">
        <w:rPr>
          <w:rFonts w:ascii="Times New Roman" w:hAnsi="Times New Roman" w:cs="Times New Roman"/>
          <w:color w:val="000000"/>
          <w:sz w:val="24"/>
          <w:szCs w:val="24"/>
        </w:rPr>
        <w:t>способы поведения, общения и взаимодействия со сверстниками и учителями, оценивания</w:t>
      </w:r>
      <w:r>
        <w:rPr>
          <w:color w:val="000000"/>
        </w:rPr>
        <w:t xml:space="preserve"> </w:t>
      </w:r>
      <w:r w:rsidRPr="00AF260C">
        <w:rPr>
          <w:rFonts w:ascii="Times New Roman" w:hAnsi="Times New Roman" w:cs="Times New Roman"/>
          <w:color w:val="000000"/>
          <w:sz w:val="24"/>
          <w:szCs w:val="24"/>
        </w:rPr>
        <w:t>своих действий и поступков в процессе совместной коллективной деятельности.</w:t>
      </w:r>
    </w:p>
    <w:p w:rsidR="00AF260C" w:rsidRDefault="00AF260C" w:rsidP="00AF260C">
      <w:pPr>
        <w:tabs>
          <w:tab w:val="left" w:pos="-426"/>
        </w:tabs>
        <w:spacing w:before="120" w:after="120" w:line="240" w:lineRule="auto"/>
        <w:ind w:left="-567"/>
        <w:jc w:val="both"/>
        <w:rPr>
          <w:color w:val="000000"/>
        </w:rPr>
      </w:pPr>
      <w:r w:rsidRPr="00AF260C">
        <w:rPr>
          <w:rFonts w:ascii="Times New Roman" w:hAnsi="Times New Roman" w:cs="Times New Roman"/>
          <w:color w:val="000000"/>
          <w:sz w:val="24"/>
          <w:szCs w:val="24"/>
        </w:rPr>
        <w:t>Методологической основой структуры и содержания программы по физической</w:t>
      </w:r>
      <w:r w:rsidRPr="00AF260C">
        <w:rPr>
          <w:color w:val="000000"/>
        </w:rPr>
        <w:br/>
      </w:r>
      <w:r w:rsidRPr="00AF260C">
        <w:rPr>
          <w:rFonts w:ascii="Times New Roman" w:hAnsi="Times New Roman" w:cs="Times New Roman"/>
          <w:color w:val="000000"/>
          <w:sz w:val="24"/>
          <w:szCs w:val="24"/>
        </w:rPr>
        <w:t>культуре для начального общего образования является личностно-деятельностный подход,</w:t>
      </w:r>
      <w:r>
        <w:rPr>
          <w:color w:val="000000"/>
        </w:rPr>
        <w:t xml:space="preserve"> </w:t>
      </w:r>
      <w:r w:rsidRPr="00AF260C">
        <w:rPr>
          <w:rFonts w:ascii="Times New Roman" w:hAnsi="Times New Roman" w:cs="Times New Roman"/>
          <w:color w:val="000000"/>
          <w:sz w:val="24"/>
          <w:szCs w:val="24"/>
        </w:rPr>
        <w:t>ориентирующий педагогический процесс на развитие целостной личности обучающихся.</w:t>
      </w:r>
      <w:r w:rsidRPr="00AF260C">
        <w:rPr>
          <w:color w:val="000000"/>
        </w:rPr>
        <w:br/>
      </w:r>
      <w:r w:rsidRPr="00AF260C">
        <w:rPr>
          <w:rFonts w:ascii="Times New Roman" w:hAnsi="Times New Roman" w:cs="Times New Roman"/>
          <w:color w:val="000000"/>
          <w:sz w:val="24"/>
          <w:szCs w:val="24"/>
        </w:rPr>
        <w:t>Достижение целостного развития становится возможным благодаря освоению младшими</w:t>
      </w:r>
      <w:r w:rsidRPr="00AF260C">
        <w:rPr>
          <w:color w:val="000000"/>
        </w:rPr>
        <w:br/>
      </w:r>
      <w:r w:rsidRPr="00AF260C">
        <w:rPr>
          <w:rFonts w:ascii="Times New Roman" w:hAnsi="Times New Roman" w:cs="Times New Roman"/>
          <w:color w:val="000000"/>
          <w:sz w:val="24"/>
          <w:szCs w:val="24"/>
        </w:rPr>
        <w:t>школьниками двигательной деятельности, представляющей собой основу содержания</w:t>
      </w:r>
      <w:r w:rsidRPr="00AF260C">
        <w:rPr>
          <w:color w:val="000000"/>
        </w:rPr>
        <w:br/>
      </w:r>
      <w:r w:rsidRPr="00AF260C">
        <w:rPr>
          <w:rFonts w:ascii="Times New Roman" w:hAnsi="Times New Roman" w:cs="Times New Roman"/>
          <w:color w:val="000000"/>
          <w:sz w:val="24"/>
          <w:szCs w:val="24"/>
        </w:rPr>
        <w:t>учебного предмета «Физическая культура». Двигательная деятельность оказывает активное</w:t>
      </w:r>
      <w:r>
        <w:rPr>
          <w:color w:val="000000"/>
        </w:rPr>
        <w:t xml:space="preserve"> </w:t>
      </w:r>
      <w:r w:rsidRPr="00AF260C">
        <w:rPr>
          <w:rFonts w:ascii="Times New Roman" w:hAnsi="Times New Roman" w:cs="Times New Roman"/>
          <w:color w:val="000000"/>
          <w:sz w:val="24"/>
          <w:szCs w:val="24"/>
        </w:rPr>
        <w:t>влияние на развитие психической и социальной природы обучающихся. Как и любая</w:t>
      </w:r>
      <w:r>
        <w:rPr>
          <w:color w:val="000000"/>
        </w:rPr>
        <w:t xml:space="preserve"> </w:t>
      </w:r>
      <w:r w:rsidRPr="00AF260C">
        <w:rPr>
          <w:rFonts w:ascii="Times New Roman" w:hAnsi="Times New Roman" w:cs="Times New Roman"/>
          <w:color w:val="000000"/>
          <w:sz w:val="24"/>
          <w:szCs w:val="24"/>
        </w:rPr>
        <w:t xml:space="preserve">деятельность, она включает в себя информационный, </w:t>
      </w:r>
      <w:proofErr w:type="spellStart"/>
      <w:r w:rsidRPr="00AF260C">
        <w:rPr>
          <w:rFonts w:ascii="Times New Roman" w:hAnsi="Times New Roman" w:cs="Times New Roman"/>
          <w:color w:val="000000"/>
          <w:sz w:val="24"/>
          <w:szCs w:val="24"/>
        </w:rPr>
        <w:t>операциональный</w:t>
      </w:r>
      <w:proofErr w:type="spellEnd"/>
      <w:r w:rsidRPr="00AF260C">
        <w:rPr>
          <w:rFonts w:ascii="Times New Roman" w:hAnsi="Times New Roman" w:cs="Times New Roman"/>
          <w:color w:val="000000"/>
          <w:sz w:val="24"/>
          <w:szCs w:val="24"/>
        </w:rPr>
        <w:t xml:space="preserve"> и мотивационно</w:t>
      </w:r>
      <w:r>
        <w:rPr>
          <w:rFonts w:ascii="Times New Roman" w:hAnsi="Times New Roman" w:cs="Times New Roman"/>
          <w:color w:val="000000"/>
          <w:sz w:val="24"/>
          <w:szCs w:val="24"/>
        </w:rPr>
        <w:t>-</w:t>
      </w:r>
      <w:r w:rsidRPr="00AF260C">
        <w:rPr>
          <w:rFonts w:ascii="Times New Roman" w:hAnsi="Times New Roman" w:cs="Times New Roman"/>
          <w:color w:val="000000"/>
          <w:sz w:val="24"/>
          <w:szCs w:val="24"/>
        </w:rPr>
        <w:t>процессуальный компоненты, которые находят своё отражение в соответствующих</w:t>
      </w:r>
      <w:r>
        <w:rPr>
          <w:color w:val="000000"/>
        </w:rPr>
        <w:t xml:space="preserve"> </w:t>
      </w:r>
      <w:r w:rsidRPr="00AF260C">
        <w:rPr>
          <w:rFonts w:ascii="Times New Roman" w:hAnsi="Times New Roman" w:cs="Times New Roman"/>
          <w:color w:val="000000"/>
          <w:sz w:val="24"/>
          <w:szCs w:val="24"/>
        </w:rPr>
        <w:t>дидактических линиях учебного предмета.</w:t>
      </w:r>
    </w:p>
    <w:p w:rsidR="00AF260C" w:rsidRDefault="00AF260C" w:rsidP="00AF260C">
      <w:pPr>
        <w:tabs>
          <w:tab w:val="left" w:pos="-426"/>
        </w:tabs>
        <w:spacing w:before="120" w:after="120" w:line="240" w:lineRule="auto"/>
        <w:ind w:left="-567"/>
        <w:jc w:val="both"/>
        <w:rPr>
          <w:rFonts w:ascii="Calibri" w:hAnsi="Calibri" w:cs="Calibri"/>
          <w:color w:val="000000"/>
        </w:rPr>
      </w:pPr>
      <w:r w:rsidRPr="00AF260C">
        <w:rPr>
          <w:rFonts w:ascii="Times New Roman" w:hAnsi="Times New Roman" w:cs="Times New Roman"/>
          <w:color w:val="000000"/>
          <w:sz w:val="24"/>
          <w:szCs w:val="24"/>
        </w:rPr>
        <w:t>В целях усиления мотивационной составляющей учебного предмета и подготовки</w:t>
      </w:r>
      <w:r w:rsidRPr="00AF260C">
        <w:rPr>
          <w:color w:val="000000"/>
        </w:rPr>
        <w:br/>
      </w:r>
      <w:r w:rsidRPr="00AF260C">
        <w:rPr>
          <w:rFonts w:ascii="Times New Roman" w:hAnsi="Times New Roman" w:cs="Times New Roman"/>
          <w:color w:val="000000"/>
          <w:sz w:val="24"/>
          <w:szCs w:val="24"/>
        </w:rPr>
        <w:t>школьников к выполнению комплекса ГТО в структуру программы в раздел «Физическое</w:t>
      </w:r>
      <w:r>
        <w:rPr>
          <w:color w:val="000000"/>
        </w:rPr>
        <w:t xml:space="preserve"> </w:t>
      </w:r>
      <w:r w:rsidRPr="00AF260C">
        <w:rPr>
          <w:rFonts w:ascii="Times New Roman" w:hAnsi="Times New Roman" w:cs="Times New Roman"/>
          <w:color w:val="000000"/>
          <w:sz w:val="24"/>
          <w:szCs w:val="24"/>
        </w:rPr>
        <w:t>совершенствование» вводится образовательный модуль «</w:t>
      </w:r>
      <w:proofErr w:type="spellStart"/>
      <w:r w:rsidRPr="00AF260C">
        <w:rPr>
          <w:rFonts w:ascii="Times New Roman" w:hAnsi="Times New Roman" w:cs="Times New Roman"/>
          <w:color w:val="000000"/>
          <w:sz w:val="24"/>
          <w:szCs w:val="24"/>
        </w:rPr>
        <w:t>Прикладноориентированная</w:t>
      </w:r>
      <w:proofErr w:type="spellEnd"/>
      <w:r>
        <w:rPr>
          <w:color w:val="000000"/>
        </w:rPr>
        <w:t xml:space="preserve"> </w:t>
      </w:r>
      <w:r w:rsidRPr="00AF260C">
        <w:rPr>
          <w:rFonts w:ascii="Times New Roman" w:hAnsi="Times New Roman" w:cs="Times New Roman"/>
          <w:color w:val="000000"/>
          <w:sz w:val="24"/>
          <w:szCs w:val="24"/>
        </w:rPr>
        <w:t>физическая культура». Данный модуль позволит удовлетворить интересы учащихся в</w:t>
      </w:r>
      <w:r>
        <w:rPr>
          <w:color w:val="000000"/>
        </w:rPr>
        <w:t xml:space="preserve"> </w:t>
      </w:r>
      <w:r w:rsidRPr="00AF260C">
        <w:rPr>
          <w:rFonts w:ascii="Times New Roman" w:hAnsi="Times New Roman" w:cs="Times New Roman"/>
          <w:color w:val="000000"/>
          <w:sz w:val="24"/>
          <w:szCs w:val="24"/>
        </w:rPr>
        <w:t>занятиях спортом и активном участии в спортивных соревнованиях, развитии национальных</w:t>
      </w:r>
      <w:r>
        <w:rPr>
          <w:color w:val="000000"/>
        </w:rPr>
        <w:t xml:space="preserve"> </w:t>
      </w:r>
      <w:r w:rsidRPr="00AF260C">
        <w:rPr>
          <w:rFonts w:ascii="Times New Roman" w:hAnsi="Times New Roman" w:cs="Times New Roman"/>
          <w:color w:val="000000"/>
          <w:sz w:val="24"/>
          <w:szCs w:val="24"/>
        </w:rPr>
        <w:t>форм соревновательной деятельности и систем физического воспитания.</w:t>
      </w:r>
      <w:r>
        <w:rPr>
          <w:color w:val="000000"/>
        </w:rPr>
        <w:t xml:space="preserve"> </w:t>
      </w:r>
      <w:r w:rsidRPr="00AF260C">
        <w:rPr>
          <w:rFonts w:ascii="Times New Roman" w:hAnsi="Times New Roman" w:cs="Times New Roman"/>
          <w:color w:val="000000"/>
          <w:sz w:val="24"/>
          <w:szCs w:val="24"/>
        </w:rPr>
        <w:t>Содержание модуля «</w:t>
      </w:r>
      <w:proofErr w:type="spellStart"/>
      <w:r w:rsidRPr="00AF260C">
        <w:rPr>
          <w:rFonts w:ascii="Times New Roman" w:hAnsi="Times New Roman" w:cs="Times New Roman"/>
          <w:color w:val="000000"/>
          <w:sz w:val="24"/>
          <w:szCs w:val="24"/>
        </w:rPr>
        <w:t>Прикладно</w:t>
      </w:r>
      <w:proofErr w:type="spellEnd"/>
      <w:r w:rsidRPr="00AF260C">
        <w:rPr>
          <w:rFonts w:ascii="Times New Roman" w:hAnsi="Times New Roman" w:cs="Times New Roman"/>
          <w:color w:val="000000"/>
          <w:sz w:val="24"/>
          <w:szCs w:val="24"/>
        </w:rPr>
        <w:t>-ориентированная физическая культура»</w:t>
      </w:r>
      <w:r>
        <w:rPr>
          <w:color w:val="000000"/>
        </w:rPr>
        <w:t xml:space="preserve"> </w:t>
      </w:r>
      <w:r w:rsidRPr="00AF260C">
        <w:rPr>
          <w:rFonts w:ascii="Times New Roman" w:hAnsi="Times New Roman" w:cs="Times New Roman"/>
          <w:color w:val="000000"/>
          <w:sz w:val="24"/>
          <w:szCs w:val="24"/>
        </w:rPr>
        <w:t>обеспечивается Примерными программами по видам спорта, которые рекомендуются</w:t>
      </w:r>
      <w:r>
        <w:rPr>
          <w:color w:val="000000"/>
        </w:rPr>
        <w:t xml:space="preserve"> </w:t>
      </w:r>
      <w:r w:rsidRPr="00AF260C">
        <w:rPr>
          <w:rFonts w:ascii="Times New Roman" w:hAnsi="Times New Roman" w:cs="Times New Roman"/>
          <w:color w:val="000000"/>
          <w:sz w:val="24"/>
          <w:szCs w:val="24"/>
        </w:rPr>
        <w:t>Министерством просвещения РФ для занятий физической культурой и могут использоваться</w:t>
      </w:r>
      <w:r>
        <w:rPr>
          <w:color w:val="000000"/>
        </w:rPr>
        <w:t xml:space="preserve"> </w:t>
      </w:r>
      <w:r w:rsidRPr="00AF260C">
        <w:rPr>
          <w:rFonts w:ascii="Times New Roman" w:hAnsi="Times New Roman" w:cs="Times New Roman"/>
          <w:color w:val="000000"/>
          <w:sz w:val="24"/>
          <w:szCs w:val="24"/>
        </w:rPr>
        <w:t>образовательными организациями исходя из интересов учащихся, физкультурно-спортивных</w:t>
      </w:r>
      <w:r>
        <w:rPr>
          <w:color w:val="000000"/>
        </w:rPr>
        <w:t xml:space="preserve"> </w:t>
      </w:r>
      <w:r w:rsidRPr="00AF260C">
        <w:rPr>
          <w:rFonts w:ascii="Times New Roman" w:hAnsi="Times New Roman" w:cs="Times New Roman"/>
          <w:color w:val="000000"/>
          <w:sz w:val="24"/>
          <w:szCs w:val="24"/>
        </w:rPr>
        <w:t>традиций, наличия необходимой материально-технической базы, квалификации</w:t>
      </w:r>
      <w:r>
        <w:rPr>
          <w:color w:val="000000"/>
        </w:rPr>
        <w:t xml:space="preserve"> </w:t>
      </w:r>
      <w:r w:rsidRPr="00AF260C">
        <w:rPr>
          <w:rFonts w:ascii="Times New Roman" w:hAnsi="Times New Roman" w:cs="Times New Roman"/>
          <w:color w:val="000000"/>
          <w:sz w:val="24"/>
          <w:szCs w:val="24"/>
        </w:rPr>
        <w:t>педагогического состава. Помимо Примерных программ, рекомендуемых Министерством</w:t>
      </w:r>
      <w:r>
        <w:rPr>
          <w:color w:val="000000"/>
        </w:rPr>
        <w:t xml:space="preserve"> </w:t>
      </w:r>
      <w:r w:rsidRPr="00AF260C">
        <w:rPr>
          <w:rFonts w:ascii="Times New Roman" w:hAnsi="Times New Roman" w:cs="Times New Roman"/>
          <w:color w:val="000000"/>
          <w:sz w:val="24"/>
          <w:szCs w:val="24"/>
        </w:rPr>
        <w:t>просвещения РФ, об</w:t>
      </w:r>
      <w:r>
        <w:rPr>
          <w:rFonts w:ascii="Times New Roman" w:hAnsi="Times New Roman" w:cs="Times New Roman"/>
          <w:color w:val="000000"/>
          <w:sz w:val="24"/>
          <w:szCs w:val="24"/>
        </w:rPr>
        <w:t xml:space="preserve">разовательные организации могут </w:t>
      </w:r>
      <w:r w:rsidRPr="00AF260C">
        <w:rPr>
          <w:rFonts w:ascii="Times New Roman" w:hAnsi="Times New Roman" w:cs="Times New Roman"/>
          <w:color w:val="000000"/>
          <w:sz w:val="24"/>
          <w:szCs w:val="24"/>
        </w:rPr>
        <w:t>разрабатывать своё содержание для</w:t>
      </w:r>
      <w:r>
        <w:rPr>
          <w:color w:val="000000"/>
        </w:rPr>
        <w:t xml:space="preserve"> </w:t>
      </w:r>
      <w:r w:rsidRPr="00AF260C">
        <w:rPr>
          <w:rFonts w:ascii="Times New Roman" w:hAnsi="Times New Roman" w:cs="Times New Roman"/>
          <w:color w:val="000000"/>
          <w:sz w:val="24"/>
          <w:szCs w:val="24"/>
        </w:rPr>
        <w:t>модуля «</w:t>
      </w:r>
      <w:proofErr w:type="spellStart"/>
      <w:r w:rsidRPr="00AF260C">
        <w:rPr>
          <w:rFonts w:ascii="Times New Roman" w:hAnsi="Times New Roman" w:cs="Times New Roman"/>
          <w:color w:val="000000"/>
          <w:sz w:val="24"/>
          <w:szCs w:val="24"/>
        </w:rPr>
        <w:t>Прикладно</w:t>
      </w:r>
      <w:proofErr w:type="spellEnd"/>
      <w:r w:rsidRPr="00AF260C">
        <w:rPr>
          <w:rFonts w:ascii="Times New Roman" w:hAnsi="Times New Roman" w:cs="Times New Roman"/>
          <w:color w:val="000000"/>
          <w:sz w:val="24"/>
          <w:szCs w:val="24"/>
        </w:rPr>
        <w:t>-ориентированная физическая культура» и включать в него популярные</w:t>
      </w:r>
      <w:r>
        <w:rPr>
          <w:color w:val="000000"/>
        </w:rPr>
        <w:t xml:space="preserve"> </w:t>
      </w:r>
      <w:r w:rsidRPr="00AF260C">
        <w:rPr>
          <w:rFonts w:ascii="Times New Roman" w:hAnsi="Times New Roman" w:cs="Times New Roman"/>
          <w:color w:val="000000"/>
          <w:sz w:val="24"/>
          <w:szCs w:val="24"/>
        </w:rPr>
        <w:t>национальные виды спорта, подвижные игры и развлечения, основывающиеся на</w:t>
      </w:r>
      <w:r>
        <w:rPr>
          <w:color w:val="000000"/>
        </w:rPr>
        <w:t xml:space="preserve"> </w:t>
      </w:r>
      <w:r w:rsidRPr="00AF260C">
        <w:rPr>
          <w:rFonts w:ascii="Times New Roman" w:hAnsi="Times New Roman" w:cs="Times New Roman"/>
          <w:color w:val="000000"/>
          <w:sz w:val="24"/>
          <w:szCs w:val="24"/>
        </w:rPr>
        <w:t>этнокультурных, исторических и современных традициях региона и школы.</w:t>
      </w:r>
      <w:r>
        <w:rPr>
          <w:rFonts w:ascii="Calibri" w:hAnsi="Calibri" w:cs="Calibri"/>
          <w:color w:val="000000"/>
        </w:rPr>
        <w:t xml:space="preserve"> </w:t>
      </w:r>
    </w:p>
    <w:p w:rsidR="00AF260C" w:rsidRDefault="00AF260C" w:rsidP="00AF260C">
      <w:pPr>
        <w:tabs>
          <w:tab w:val="left" w:pos="-426"/>
        </w:tabs>
        <w:spacing w:before="120" w:after="120" w:line="240" w:lineRule="auto"/>
        <w:ind w:left="-567"/>
        <w:jc w:val="both"/>
        <w:rPr>
          <w:color w:val="000000"/>
        </w:rPr>
      </w:pPr>
      <w:r w:rsidRPr="00AF260C">
        <w:rPr>
          <w:rFonts w:ascii="Times New Roman" w:hAnsi="Times New Roman" w:cs="Times New Roman"/>
          <w:color w:val="000000"/>
          <w:sz w:val="24"/>
          <w:szCs w:val="24"/>
        </w:rPr>
        <w:t>Содержание программы изложено по годам обучения и раскрывает основные её</w:t>
      </w:r>
      <w:r w:rsidRPr="00AF260C">
        <w:rPr>
          <w:color w:val="000000"/>
        </w:rPr>
        <w:br/>
      </w:r>
      <w:r w:rsidRPr="00AF260C">
        <w:rPr>
          <w:rFonts w:ascii="Times New Roman" w:hAnsi="Times New Roman" w:cs="Times New Roman"/>
          <w:color w:val="000000"/>
          <w:sz w:val="24"/>
          <w:szCs w:val="24"/>
        </w:rPr>
        <w:t>содержательные линии, обязательные для изучения в каждом классе: «Знания о физической</w:t>
      </w:r>
      <w:r>
        <w:rPr>
          <w:color w:val="000000"/>
        </w:rPr>
        <w:t xml:space="preserve"> </w:t>
      </w:r>
      <w:r w:rsidRPr="00AF260C">
        <w:rPr>
          <w:rFonts w:ascii="Times New Roman" w:hAnsi="Times New Roman" w:cs="Times New Roman"/>
          <w:color w:val="000000"/>
          <w:sz w:val="24"/>
          <w:szCs w:val="24"/>
        </w:rPr>
        <w:t>культуре», «Способы самостоятельной деятельности» и «Физическое совершенствование».</w:t>
      </w:r>
      <w:r w:rsidRPr="00AF260C">
        <w:rPr>
          <w:color w:val="000000"/>
        </w:rPr>
        <w:br/>
      </w:r>
      <w:r w:rsidRPr="00AF260C">
        <w:rPr>
          <w:rFonts w:ascii="Times New Roman" w:hAnsi="Times New Roman" w:cs="Times New Roman"/>
          <w:color w:val="000000"/>
          <w:sz w:val="24"/>
          <w:szCs w:val="24"/>
        </w:rPr>
        <w:t>Планируемые результаты включают в себя личностные, метапредметные и</w:t>
      </w:r>
      <w:r w:rsidRPr="00AF260C">
        <w:rPr>
          <w:color w:val="000000"/>
        </w:rPr>
        <w:br/>
      </w:r>
      <w:r w:rsidRPr="00AF260C">
        <w:rPr>
          <w:rFonts w:ascii="Times New Roman" w:hAnsi="Times New Roman" w:cs="Times New Roman"/>
          <w:color w:val="000000"/>
          <w:sz w:val="24"/>
          <w:szCs w:val="24"/>
        </w:rPr>
        <w:t>предметные результаты. Личностные результаты представлены в программе за весь период</w:t>
      </w:r>
      <w:r>
        <w:rPr>
          <w:color w:val="000000"/>
        </w:rPr>
        <w:t xml:space="preserve"> </w:t>
      </w:r>
      <w:r w:rsidRPr="00AF260C">
        <w:rPr>
          <w:rFonts w:ascii="Times New Roman" w:hAnsi="Times New Roman" w:cs="Times New Roman"/>
          <w:color w:val="000000"/>
          <w:sz w:val="24"/>
          <w:szCs w:val="24"/>
        </w:rPr>
        <w:t>обучения в начальной школе; метапредметные и предметные результаты — за каждый год</w:t>
      </w:r>
      <w:r>
        <w:rPr>
          <w:color w:val="000000"/>
        </w:rPr>
        <w:t xml:space="preserve"> </w:t>
      </w:r>
      <w:r w:rsidRPr="00AF260C">
        <w:rPr>
          <w:rFonts w:ascii="Times New Roman" w:hAnsi="Times New Roman" w:cs="Times New Roman"/>
          <w:color w:val="000000"/>
          <w:sz w:val="24"/>
          <w:szCs w:val="24"/>
        </w:rPr>
        <w:t>обучения.</w:t>
      </w:r>
      <w:r>
        <w:rPr>
          <w:color w:val="000000"/>
        </w:rPr>
        <w:t xml:space="preserve"> </w:t>
      </w:r>
      <w:r w:rsidRPr="00AF260C">
        <w:rPr>
          <w:rFonts w:ascii="Times New Roman" w:hAnsi="Times New Roman" w:cs="Times New Roman"/>
          <w:color w:val="000000"/>
          <w:sz w:val="24"/>
          <w:szCs w:val="24"/>
        </w:rPr>
        <w:t>Результативность освоения учебного предмета учащимися достигается посредством</w:t>
      </w:r>
      <w:r>
        <w:rPr>
          <w:color w:val="000000"/>
        </w:rPr>
        <w:t xml:space="preserve"> </w:t>
      </w:r>
      <w:r w:rsidRPr="00AF260C">
        <w:rPr>
          <w:rFonts w:ascii="Times New Roman" w:hAnsi="Times New Roman" w:cs="Times New Roman"/>
          <w:color w:val="000000"/>
          <w:sz w:val="24"/>
          <w:szCs w:val="24"/>
        </w:rPr>
        <w:t>современных научно обоснованных инновационных средств, методов и форм обучения,</w:t>
      </w:r>
      <w:r>
        <w:rPr>
          <w:color w:val="000000"/>
        </w:rPr>
        <w:t xml:space="preserve"> </w:t>
      </w:r>
      <w:r w:rsidRPr="00AF260C">
        <w:rPr>
          <w:rFonts w:ascii="Times New Roman" w:hAnsi="Times New Roman" w:cs="Times New Roman"/>
          <w:color w:val="000000"/>
          <w:sz w:val="24"/>
          <w:szCs w:val="24"/>
        </w:rPr>
        <w:t>информационно-коммуникативных технологий и передового педагогического опыта.</w:t>
      </w:r>
      <w:r>
        <w:rPr>
          <w:color w:val="000000"/>
        </w:rPr>
        <w:t xml:space="preserve"> </w:t>
      </w:r>
    </w:p>
    <w:p w:rsidR="00AF260C" w:rsidRDefault="00AF260C" w:rsidP="00AF260C">
      <w:pPr>
        <w:tabs>
          <w:tab w:val="left" w:pos="-426"/>
        </w:tabs>
        <w:spacing w:before="120" w:after="12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ПРЕДМЕТА В УЧЕБНОМ ПЛАНЕ</w:t>
      </w:r>
    </w:p>
    <w:p w:rsidR="00AF260C" w:rsidRDefault="00AF260C" w:rsidP="00AF260C">
      <w:pPr>
        <w:tabs>
          <w:tab w:val="left" w:pos="-426"/>
        </w:tabs>
        <w:spacing w:before="120" w:after="120" w:line="240" w:lineRule="auto"/>
        <w:ind w:left="-567"/>
        <w:jc w:val="both"/>
        <w:rPr>
          <w:color w:val="000000"/>
        </w:rPr>
      </w:pPr>
      <w:r w:rsidRPr="00AF260C">
        <w:rPr>
          <w:rFonts w:ascii="Times New Roman" w:hAnsi="Times New Roman" w:cs="Times New Roman"/>
          <w:color w:val="000000"/>
          <w:sz w:val="24"/>
          <w:szCs w:val="24"/>
        </w:rPr>
        <w:t>Общее число часов, отведённых на изучение учебного предмета «Физическая</w:t>
      </w:r>
      <w:r w:rsidRPr="00AF260C">
        <w:rPr>
          <w:color w:val="000000"/>
        </w:rPr>
        <w:br/>
      </w:r>
      <w:r w:rsidRPr="00AF260C">
        <w:rPr>
          <w:rFonts w:ascii="Times New Roman" w:hAnsi="Times New Roman" w:cs="Times New Roman"/>
          <w:color w:val="000000"/>
          <w:sz w:val="24"/>
          <w:szCs w:val="24"/>
        </w:rPr>
        <w:t xml:space="preserve">культура» в начальной школе, составляет 270 ч (2 часа в неделю в каждом классе): 1 класс —66 ч; 2 класс — 68 ч; 3 класс — 68 ч; 4 класс — 68 ч. При реализации вариантов </w:t>
      </w:r>
      <w:r w:rsidRPr="00AF260C">
        <w:rPr>
          <w:rFonts w:ascii="Times New Roman" w:hAnsi="Times New Roman" w:cs="Times New Roman"/>
          <w:color w:val="000000"/>
          <w:sz w:val="24"/>
          <w:szCs w:val="24"/>
        </w:rPr>
        <w:lastRenderedPageBreak/>
        <w:t>1—5</w:t>
      </w:r>
      <w:r>
        <w:rPr>
          <w:color w:val="000000"/>
        </w:rPr>
        <w:t xml:space="preserve"> </w:t>
      </w:r>
      <w:r w:rsidRPr="00AF260C">
        <w:rPr>
          <w:rFonts w:ascii="Times New Roman" w:hAnsi="Times New Roman" w:cs="Times New Roman"/>
          <w:color w:val="000000"/>
          <w:sz w:val="24"/>
          <w:szCs w:val="24"/>
        </w:rPr>
        <w:t>примерного недельного учебного плана, третий час физической культуры может быть</w:t>
      </w:r>
      <w:r>
        <w:rPr>
          <w:color w:val="000000"/>
        </w:rPr>
        <w:t xml:space="preserve"> </w:t>
      </w:r>
      <w:r w:rsidRPr="00AF260C">
        <w:rPr>
          <w:rFonts w:ascii="Times New Roman" w:hAnsi="Times New Roman" w:cs="Times New Roman"/>
          <w:color w:val="000000"/>
          <w:sz w:val="24"/>
          <w:szCs w:val="24"/>
        </w:rPr>
        <w:t>реализован образовательной организацией за счёт часов внеурочной деятельности и/или за</w:t>
      </w:r>
      <w:r>
        <w:rPr>
          <w:color w:val="000000"/>
        </w:rPr>
        <w:t xml:space="preserve"> </w:t>
      </w:r>
      <w:r w:rsidRPr="00AF260C">
        <w:rPr>
          <w:rFonts w:ascii="Times New Roman" w:hAnsi="Times New Roman" w:cs="Times New Roman"/>
          <w:color w:val="000000"/>
          <w:sz w:val="24"/>
          <w:szCs w:val="24"/>
        </w:rPr>
        <w:t>счёт посещения обучающимися спортивных секций.</w:t>
      </w:r>
    </w:p>
    <w:p w:rsidR="00126E15" w:rsidRPr="006101E8" w:rsidRDefault="00AF260C" w:rsidP="00AF260C">
      <w:pPr>
        <w:tabs>
          <w:tab w:val="left" w:pos="-426"/>
        </w:tabs>
        <w:spacing w:before="120" w:after="120" w:line="240" w:lineRule="auto"/>
        <w:ind w:left="-567"/>
        <w:jc w:val="center"/>
        <w:rPr>
          <w:rFonts w:ascii="Times New Roman" w:hAnsi="Times New Roman" w:cs="Times New Roman"/>
          <w:b/>
          <w:sz w:val="24"/>
          <w:szCs w:val="24"/>
        </w:rPr>
      </w:pPr>
      <w:r w:rsidRPr="00AF260C">
        <w:rPr>
          <w:rFonts w:ascii="Times New Roman" w:hAnsi="Times New Roman" w:cs="Times New Roman"/>
          <w:b/>
          <w:bCs/>
          <w:color w:val="000000"/>
          <w:sz w:val="24"/>
          <w:szCs w:val="24"/>
        </w:rPr>
        <w:t>СОДЕРЖАНИЕ УЧЕБНОГО ПРЕДМЕТА «ФИЗИЧЕСКАЯ КУЛЬТУРА»</w:t>
      </w:r>
    </w:p>
    <w:p w:rsidR="00126E15"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КЛАСС (66 ч)</w:t>
      </w:r>
    </w:p>
    <w:p w:rsidR="00AF260C"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AF260C">
        <w:rPr>
          <w:rFonts w:ascii="Times New Roman" w:hAnsi="Times New Roman" w:cs="Times New Roman"/>
          <w:b/>
          <w:sz w:val="24"/>
          <w:szCs w:val="24"/>
        </w:rPr>
        <w:t>Знания о физической культуре.</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w:t>
      </w:r>
    </w:p>
    <w:p w:rsidR="00304029"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Связь физических упражнений с движениями животных и трудовыми действиями древних людей. </w:t>
      </w:r>
    </w:p>
    <w:p w:rsidR="00126E15" w:rsidRPr="00304029" w:rsidRDefault="00C34FC0" w:rsidP="00304029">
      <w:pPr>
        <w:tabs>
          <w:tab w:val="left" w:pos="-426"/>
        </w:tabs>
        <w:spacing w:before="120" w:after="120" w:line="240" w:lineRule="auto"/>
        <w:ind w:left="-567"/>
        <w:jc w:val="both"/>
        <w:rPr>
          <w:rFonts w:ascii="Times New Roman" w:hAnsi="Times New Roman" w:cs="Times New Roman"/>
          <w:b/>
          <w:sz w:val="24"/>
          <w:szCs w:val="24"/>
        </w:rPr>
      </w:pPr>
      <w:r w:rsidRPr="00304029">
        <w:rPr>
          <w:rFonts w:ascii="Times New Roman" w:hAnsi="Times New Roman" w:cs="Times New Roman"/>
          <w:b/>
          <w:sz w:val="24"/>
          <w:szCs w:val="24"/>
        </w:rPr>
        <w:t xml:space="preserve">Способы самостоятельной деятельности. </w:t>
      </w:r>
      <w:r w:rsidRPr="006101E8">
        <w:rPr>
          <w:rFonts w:ascii="Times New Roman" w:hAnsi="Times New Roman" w:cs="Times New Roman"/>
          <w:sz w:val="24"/>
          <w:szCs w:val="24"/>
        </w:rPr>
        <w:t>Режим дня</w:t>
      </w:r>
      <w:r w:rsidR="00126E1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правила его составления и соблюдения. </w:t>
      </w:r>
    </w:p>
    <w:p w:rsidR="00304029" w:rsidRPr="00304029"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304029">
        <w:rPr>
          <w:rFonts w:ascii="Times New Roman" w:hAnsi="Times New Roman" w:cs="Times New Roman"/>
          <w:b/>
          <w:sz w:val="24"/>
          <w:szCs w:val="24"/>
        </w:rPr>
        <w:t xml:space="preserve">Физическое совершенствование.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sz w:val="24"/>
          <w:szCs w:val="24"/>
        </w:rPr>
        <w:t>Оздоровительная физическая культура. Гигиена человека и требования к пров</w:t>
      </w:r>
      <w:r w:rsidR="00B83C33" w:rsidRPr="00304029">
        <w:rPr>
          <w:rFonts w:ascii="Times New Roman" w:hAnsi="Times New Roman" w:cs="Times New Roman"/>
          <w:sz w:val="24"/>
          <w:szCs w:val="24"/>
        </w:rPr>
        <w:t>едению</w:t>
      </w:r>
      <w:r w:rsidR="00B83C33" w:rsidRPr="006101E8">
        <w:rPr>
          <w:rFonts w:ascii="Times New Roman" w:hAnsi="Times New Roman" w:cs="Times New Roman"/>
          <w:sz w:val="24"/>
          <w:szCs w:val="24"/>
        </w:rPr>
        <w:t xml:space="preserve"> гигиенических процедур. </w:t>
      </w:r>
    </w:p>
    <w:p w:rsidR="00126E15" w:rsidRPr="006101E8" w:rsidRDefault="00B83C3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О</w:t>
      </w:r>
      <w:r w:rsidR="00C34FC0" w:rsidRPr="006101E8">
        <w:rPr>
          <w:rFonts w:ascii="Times New Roman" w:hAnsi="Times New Roman" w:cs="Times New Roman"/>
          <w:sz w:val="24"/>
          <w:szCs w:val="24"/>
        </w:rPr>
        <w:t xml:space="preserve">санка и комплексы упражнений для правильного её развития. Физические упражнения для физкультминуток и  утренней зарядки.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Гимнастика с основами акробатики.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Исходные положения в физических упражнениях: стойки, упоры, седы, положения лёжа.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w:t>
      </w:r>
      <w:r w:rsidR="00126E15"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 группировке, толчком двумя ногами; прыжки в упоре на руки, толчком двумя ногами.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Подвижные и спортивные игры. Считалки для самостоятельной организации подвижных игр. </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proofErr w:type="spellStart"/>
      <w:r w:rsidRPr="006101E8">
        <w:rPr>
          <w:rFonts w:ascii="Times New Roman" w:hAnsi="Times New Roman" w:cs="Times New Roman"/>
          <w:sz w:val="24"/>
          <w:szCs w:val="24"/>
        </w:rPr>
        <w:t>Прикладно</w:t>
      </w:r>
      <w:proofErr w:type="spellEnd"/>
      <w:r w:rsidR="00B83C33" w:rsidRPr="006101E8">
        <w:rPr>
          <w:rFonts w:ascii="Times New Roman" w:hAnsi="Times New Roman" w:cs="Times New Roman"/>
          <w:sz w:val="24"/>
          <w:szCs w:val="24"/>
        </w:rPr>
        <w:t xml:space="preserve"> </w:t>
      </w:r>
      <w:r w:rsidRPr="006101E8">
        <w:rPr>
          <w:rFonts w:ascii="Times New Roman" w:hAnsi="Times New Roman" w:cs="Times New Roman"/>
          <w:sz w:val="24"/>
          <w:szCs w:val="24"/>
        </w:rPr>
        <w:t>-</w:t>
      </w:r>
      <w:r w:rsidR="00B83C33" w:rsidRPr="006101E8">
        <w:rPr>
          <w:rFonts w:ascii="Times New Roman" w:hAnsi="Times New Roman" w:cs="Times New Roman"/>
          <w:sz w:val="24"/>
          <w:szCs w:val="24"/>
        </w:rPr>
        <w:t xml:space="preserve"> </w:t>
      </w:r>
      <w:r w:rsidRPr="006101E8">
        <w:rPr>
          <w:rFonts w:ascii="Times New Roman" w:hAnsi="Times New Roman" w:cs="Times New Roman"/>
          <w:sz w:val="24"/>
          <w:szCs w:val="24"/>
        </w:rPr>
        <w:t>ориентированная физическая культура. Развитие основных физических качеств средствами спортивных и подвижных игр.</w:t>
      </w:r>
    </w:p>
    <w:p w:rsidR="00126E15"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Подготовка к выполнению нормативных требований комплекса ГТО. </w:t>
      </w:r>
    </w:p>
    <w:p w:rsidR="00126E15"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2 КЛАСС (68 ч) </w:t>
      </w:r>
    </w:p>
    <w:p w:rsidR="00126E15"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Знания о физической культуре.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 истории возникновения физических упражнений и первых соревнований. Зарождение Олимпийских игр древности. </w:t>
      </w:r>
      <w:r w:rsidR="00BA646C" w:rsidRPr="006101E8">
        <w:rPr>
          <w:rFonts w:ascii="Times New Roman" w:hAnsi="Times New Roman" w:cs="Times New Roman"/>
          <w:sz w:val="24"/>
          <w:szCs w:val="24"/>
        </w:rPr>
        <w:t xml:space="preserve">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b/>
          <w:sz w:val="24"/>
          <w:szCs w:val="24"/>
        </w:rPr>
        <w:lastRenderedPageBreak/>
        <w:t>Способы самостоятельной деятельности</w:t>
      </w:r>
      <w:r w:rsidRPr="006101E8">
        <w:rPr>
          <w:rFonts w:ascii="Times New Roman" w:hAnsi="Times New Roman" w:cs="Times New Roman"/>
          <w:sz w:val="24"/>
          <w:szCs w:val="24"/>
        </w:rPr>
        <w:t>. Физическое развитие и его измерение. Физические качества человека: сила, быстрота, выносливость, гибкость, координация и способы их</w:t>
      </w:r>
      <w:r w:rsidR="00BA646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измерения. </w:t>
      </w:r>
    </w:p>
    <w:p w:rsidR="00304029"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Составление дневника наблюдений по физической культуре. </w:t>
      </w:r>
    </w:p>
    <w:p w:rsidR="00BA646C" w:rsidRPr="00304029" w:rsidRDefault="00C34FC0" w:rsidP="00304029">
      <w:pPr>
        <w:tabs>
          <w:tab w:val="left" w:pos="-426"/>
        </w:tabs>
        <w:spacing w:before="120" w:after="120" w:line="240" w:lineRule="auto"/>
        <w:ind w:left="-567"/>
        <w:jc w:val="both"/>
        <w:rPr>
          <w:rFonts w:ascii="Times New Roman" w:hAnsi="Times New Roman" w:cs="Times New Roman"/>
          <w:b/>
          <w:sz w:val="24"/>
          <w:szCs w:val="24"/>
        </w:rPr>
      </w:pPr>
      <w:r w:rsidRPr="00304029">
        <w:rPr>
          <w:rFonts w:ascii="Times New Roman" w:hAnsi="Times New Roman" w:cs="Times New Roman"/>
          <w:b/>
          <w:sz w:val="24"/>
          <w:szCs w:val="24"/>
        </w:rPr>
        <w:t xml:space="preserve">Физическое совершенствование. </w:t>
      </w:r>
      <w:r w:rsidR="00304029">
        <w:rPr>
          <w:rFonts w:ascii="Times New Roman" w:hAnsi="Times New Roman" w:cs="Times New Roman"/>
          <w:b/>
          <w:sz w:val="24"/>
          <w:szCs w:val="24"/>
        </w:rPr>
        <w:t xml:space="preserve"> </w:t>
      </w:r>
      <w:r w:rsidRPr="00304029">
        <w:rPr>
          <w:rFonts w:ascii="Times New Roman" w:hAnsi="Times New Roman" w:cs="Times New Roman"/>
          <w:sz w:val="24"/>
          <w:szCs w:val="24"/>
        </w:rPr>
        <w:t>Оздоровительная физическая культура. Закаливание организма обтиранием.</w:t>
      </w:r>
      <w:r w:rsidRPr="006101E8">
        <w:rPr>
          <w:rFonts w:ascii="Times New Roman" w:hAnsi="Times New Roman" w:cs="Times New Roman"/>
          <w:sz w:val="24"/>
          <w:szCs w:val="24"/>
        </w:rPr>
        <w:t xml:space="preserve"> Составление комплекса утренней зарядки и физкультминутки для занятий в домашних условиях. Спортивно-оздоровительная физическая культура.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Гимнастика с основами акробатики. Правила поведения на занятиях гимнастикой и акробатикой.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Строевые команды в построении</w:t>
      </w:r>
      <w:r w:rsidR="00BA646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перестроении в одну шеренгу и колонну по одному; при поворотах направо и налево, стоя на месте и в движении.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Упражнения с гимнастическим мячом: подбрасывание, перекаты и наклоны с мячом в руках. Танцевальный хороводный шаг, танец галоп.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Разнообразные сложно</w:t>
      </w:r>
      <w:r w:rsidR="00BA646C" w:rsidRPr="006101E8">
        <w:rPr>
          <w:rFonts w:ascii="Times New Roman" w:hAnsi="Times New Roman" w:cs="Times New Roman"/>
          <w:sz w:val="24"/>
          <w:szCs w:val="24"/>
        </w:rPr>
        <w:t>-</w:t>
      </w:r>
      <w:r w:rsidRPr="006101E8">
        <w:rPr>
          <w:rFonts w:ascii="Times New Roman" w:hAnsi="Times New Roman" w:cs="Times New Roman"/>
          <w:sz w:val="24"/>
          <w:szCs w:val="24"/>
        </w:rPr>
        <w:t>координированные прыжки толчком одной ногой и</w:t>
      </w:r>
      <w:r w:rsidR="00BA646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двумя ногами с места, в движении в разных направлениях, с разной амплитудой и траекторией полёта. Прыжок в высоту с прямого разбега.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Ходьба по гимнастической скамейке с изменением скорости и направления движения. Беговые сложно</w:t>
      </w:r>
      <w:r w:rsidR="00BA646C" w:rsidRPr="006101E8">
        <w:rPr>
          <w:rFonts w:ascii="Times New Roman" w:hAnsi="Times New Roman" w:cs="Times New Roman"/>
          <w:sz w:val="24"/>
          <w:szCs w:val="24"/>
        </w:rPr>
        <w:t>-</w:t>
      </w:r>
      <w:r w:rsidRPr="006101E8">
        <w:rPr>
          <w:rFonts w:ascii="Times New Roman" w:hAnsi="Times New Roman" w:cs="Times New Roman"/>
          <w:sz w:val="24"/>
          <w:szCs w:val="24"/>
        </w:rPr>
        <w:t xml:space="preserve">координационные упражнения: ускорения из разных исходных положений; змейкой; по кругу; </w:t>
      </w:r>
      <w:proofErr w:type="spellStart"/>
      <w:r w:rsidRPr="006101E8">
        <w:rPr>
          <w:rFonts w:ascii="Times New Roman" w:hAnsi="Times New Roman" w:cs="Times New Roman"/>
          <w:sz w:val="24"/>
          <w:szCs w:val="24"/>
        </w:rPr>
        <w:t>обеганием</w:t>
      </w:r>
      <w:proofErr w:type="spellEnd"/>
      <w:r w:rsidRPr="006101E8">
        <w:rPr>
          <w:rFonts w:ascii="Times New Roman" w:hAnsi="Times New Roman" w:cs="Times New Roman"/>
          <w:sz w:val="24"/>
          <w:szCs w:val="24"/>
        </w:rPr>
        <w:t xml:space="preserve"> предметов; с  преодолением небольших препятствий. Подвижные игры. Подвижные игры с техническими приёмами спортивных игр (баскетбол, футбол).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proofErr w:type="spellStart"/>
      <w:r w:rsidRPr="006101E8">
        <w:rPr>
          <w:rFonts w:ascii="Times New Roman" w:hAnsi="Times New Roman" w:cs="Times New Roman"/>
          <w:sz w:val="24"/>
          <w:szCs w:val="24"/>
        </w:rPr>
        <w:t>Прикладно</w:t>
      </w:r>
      <w:proofErr w:type="spellEnd"/>
      <w:r w:rsidRPr="006101E8">
        <w:rPr>
          <w:rFonts w:ascii="Times New Roman" w:hAnsi="Times New Roman" w:cs="Times New Roman"/>
          <w:sz w:val="24"/>
          <w:szCs w:val="24"/>
        </w:rPr>
        <w:t xml:space="preserve">-ориентированная физическая культура.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Подготовка к соревнованиям по комплексу ГТО. Развитие основных физических качеств средствами подвижных и спортивных игр. </w:t>
      </w:r>
    </w:p>
    <w:p w:rsidR="00BA646C" w:rsidRPr="006101E8" w:rsidRDefault="00BA646C"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3 </w:t>
      </w:r>
      <w:r w:rsidR="00C34FC0" w:rsidRPr="006101E8">
        <w:rPr>
          <w:rFonts w:ascii="Times New Roman" w:hAnsi="Times New Roman" w:cs="Times New Roman"/>
          <w:b/>
          <w:sz w:val="24"/>
          <w:szCs w:val="24"/>
        </w:rPr>
        <w:t>КЛАСС (68 ч)</w:t>
      </w:r>
    </w:p>
    <w:p w:rsidR="00AF260C"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AF260C">
        <w:rPr>
          <w:rFonts w:ascii="Times New Roman" w:hAnsi="Times New Roman" w:cs="Times New Roman"/>
          <w:b/>
          <w:sz w:val="24"/>
          <w:szCs w:val="24"/>
        </w:rPr>
        <w:t>Знания о физической культуре</w:t>
      </w:r>
      <w:r w:rsidRPr="006101E8">
        <w:rPr>
          <w:rFonts w:ascii="Times New Roman" w:hAnsi="Times New Roman" w:cs="Times New Roman"/>
          <w:sz w:val="24"/>
          <w:szCs w:val="24"/>
        </w:rPr>
        <w:t xml:space="preserve">.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 истории развития физической культуры у древних народов, населявших территорию России. История появления современного спорта.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b/>
          <w:sz w:val="24"/>
          <w:szCs w:val="24"/>
        </w:rPr>
        <w:t>Способы самостоятельной деятельности</w:t>
      </w:r>
      <w:r w:rsidRPr="006101E8">
        <w:rPr>
          <w:rFonts w:ascii="Times New Roman" w:hAnsi="Times New Roman" w:cs="Times New Roman"/>
          <w:sz w:val="24"/>
          <w:szCs w:val="24"/>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Способы измерения пульса на занятиях физической культурой (наложение руки под грудь). </w:t>
      </w:r>
    </w:p>
    <w:p w:rsidR="00BA646C" w:rsidRPr="00304029" w:rsidRDefault="00B83C33"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Н</w:t>
      </w:r>
      <w:r w:rsidR="00C34FC0" w:rsidRPr="006101E8">
        <w:rPr>
          <w:rFonts w:ascii="Times New Roman" w:hAnsi="Times New Roman" w:cs="Times New Roman"/>
          <w:sz w:val="24"/>
          <w:szCs w:val="24"/>
        </w:rPr>
        <w:t xml:space="preserve">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r w:rsidR="00C34FC0" w:rsidRPr="00304029">
        <w:rPr>
          <w:rFonts w:ascii="Times New Roman" w:hAnsi="Times New Roman" w:cs="Times New Roman"/>
          <w:b/>
          <w:sz w:val="24"/>
          <w:szCs w:val="24"/>
        </w:rPr>
        <w:t xml:space="preserve">Физическое совершенствование.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sz w:val="24"/>
          <w:szCs w:val="24"/>
        </w:rPr>
        <w:t>Оздоровительная физическая культура. Закаливание организма при помощи</w:t>
      </w:r>
      <w:r w:rsidRPr="006101E8">
        <w:rPr>
          <w:rFonts w:ascii="Times New Roman" w:hAnsi="Times New Roman" w:cs="Times New Roman"/>
          <w:sz w:val="24"/>
          <w:szCs w:val="24"/>
        </w:rPr>
        <w:t xml:space="preserve"> обливания под душем. Упражнения дыхательной и зрительной гимнастики, их влияние на </w:t>
      </w:r>
      <w:r w:rsidRPr="006101E8">
        <w:rPr>
          <w:rFonts w:ascii="Times New Roman" w:hAnsi="Times New Roman" w:cs="Times New Roman"/>
          <w:sz w:val="24"/>
          <w:szCs w:val="24"/>
        </w:rPr>
        <w:lastRenderedPageBreak/>
        <w:t xml:space="preserve">восстановление организма после умственной и физической нагрузки. Спортивно-оздоровительная физическая культура.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Гимнастика с основами акробатики. Строевые упражнения в движении </w:t>
      </w:r>
      <w:proofErr w:type="spellStart"/>
      <w:r w:rsidRPr="006101E8">
        <w:rPr>
          <w:rFonts w:ascii="Times New Roman" w:hAnsi="Times New Roman" w:cs="Times New Roman"/>
          <w:sz w:val="24"/>
          <w:szCs w:val="24"/>
        </w:rPr>
        <w:t>противоходом</w:t>
      </w:r>
      <w:proofErr w:type="spellEnd"/>
      <w:r w:rsidRPr="006101E8">
        <w:rPr>
          <w:rFonts w:ascii="Times New Roman" w:hAnsi="Times New Roman" w:cs="Times New Roman"/>
          <w:sz w:val="24"/>
          <w:szCs w:val="24"/>
        </w:rPr>
        <w:t xml:space="preserve">; перестроении из колонны по одному в колонну по три, стоя на месте и в движении.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Упражнения в лазании по канату в три приёма.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w:t>
      </w:r>
      <w:r w:rsidR="00BA646C"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жерди; лазанье разноимённым способом.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Прыжки через скакалку с изменяющейся скоростью вращения на двух ногах</w:t>
      </w:r>
      <w:r w:rsidR="00B83C3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поочерёдно на правой и левой ноге; прыжки через скакалку назад с равномерной скоростью.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Упражнения в танцах галоп</w:t>
      </w:r>
      <w:r w:rsidR="00B83C3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и полька.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Плавательная подготовка (теория). Правила поведения в бассейне. Виды современного спортивного плавания: кроль на груди и спине; брас.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Подвижные и спортивные игры. Подвижные игры на точность движений с приёмами спортивных игр и лыжной подготовки.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Баскетбол: ведение баскетбольного мяча; ловля и передача баскетбольного мяча. </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Волейбол: прямая нижняя подача; приём и передача мяча снизу двумя руками на месте и в движении.</w:t>
      </w:r>
    </w:p>
    <w:p w:rsidR="00BA646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Футбол: ведение футбольного мяча; удар по неподвижному футбольному мячу. </w:t>
      </w:r>
      <w:proofErr w:type="spellStart"/>
      <w:r w:rsidRPr="006101E8">
        <w:rPr>
          <w:rFonts w:ascii="Times New Roman" w:hAnsi="Times New Roman" w:cs="Times New Roman"/>
          <w:sz w:val="24"/>
          <w:szCs w:val="24"/>
        </w:rPr>
        <w:t>Прикладно</w:t>
      </w:r>
      <w:proofErr w:type="spellEnd"/>
      <w:r w:rsidRPr="006101E8">
        <w:rPr>
          <w:rFonts w:ascii="Times New Roman" w:hAnsi="Times New Roman" w:cs="Times New Roman"/>
          <w:sz w:val="24"/>
          <w:szCs w:val="24"/>
        </w:rPr>
        <w:t xml:space="preserve">-ориентированная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 </w:t>
      </w:r>
    </w:p>
    <w:p w:rsidR="00BA646C" w:rsidRPr="006101E8" w:rsidRDefault="00BA646C" w:rsidP="00D95CF3">
      <w:pPr>
        <w:tabs>
          <w:tab w:val="left" w:pos="-426"/>
        </w:tabs>
        <w:spacing w:before="120" w:after="120" w:line="240" w:lineRule="auto"/>
        <w:jc w:val="both"/>
        <w:rPr>
          <w:rFonts w:ascii="Times New Roman" w:hAnsi="Times New Roman" w:cs="Times New Roman"/>
          <w:sz w:val="24"/>
          <w:szCs w:val="24"/>
        </w:rPr>
      </w:pPr>
    </w:p>
    <w:p w:rsidR="00BA646C" w:rsidRPr="006101E8" w:rsidRDefault="00BA646C"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4 </w:t>
      </w:r>
      <w:r w:rsidR="00C34FC0" w:rsidRPr="006101E8">
        <w:rPr>
          <w:rFonts w:ascii="Times New Roman" w:hAnsi="Times New Roman" w:cs="Times New Roman"/>
          <w:b/>
          <w:sz w:val="24"/>
          <w:szCs w:val="24"/>
        </w:rPr>
        <w:t xml:space="preserve">КЛАСС (68 ч) </w:t>
      </w:r>
    </w:p>
    <w:p w:rsidR="00AF260C" w:rsidRPr="00AF260C"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AF260C">
        <w:rPr>
          <w:rFonts w:ascii="Times New Roman" w:hAnsi="Times New Roman" w:cs="Times New Roman"/>
          <w:b/>
          <w:sz w:val="24"/>
          <w:szCs w:val="24"/>
        </w:rPr>
        <w:t xml:space="preserve">Знания о физической культуре. </w:t>
      </w:r>
    </w:p>
    <w:p w:rsidR="00517BEA"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Из истории развития физической культуры в России. Развитие национальных видов спорта в России. </w:t>
      </w:r>
    </w:p>
    <w:p w:rsidR="00517BEA" w:rsidRPr="00AF260C"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AF260C">
        <w:rPr>
          <w:rFonts w:ascii="Times New Roman" w:hAnsi="Times New Roman" w:cs="Times New Roman"/>
          <w:b/>
          <w:sz w:val="24"/>
          <w:szCs w:val="24"/>
        </w:rPr>
        <w:t xml:space="preserve">Способы самостоятельной деятельности. Физическая подготовка. </w:t>
      </w:r>
    </w:p>
    <w:p w:rsidR="00517BEA"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w:t>
      </w:r>
      <w:r w:rsidR="00517BEA" w:rsidRPr="006101E8">
        <w:rPr>
          <w:rFonts w:ascii="Times New Roman" w:hAnsi="Times New Roman" w:cs="Times New Roman"/>
          <w:sz w:val="24"/>
          <w:szCs w:val="24"/>
        </w:rPr>
        <w:t xml:space="preserve"> </w:t>
      </w:r>
    </w:p>
    <w:p w:rsidR="00517BEA"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Определение тяжести нагрузки на самостоятельных занятиях физической подготовкой по внешним признакам и самочувствию. </w:t>
      </w:r>
    </w:p>
    <w:p w:rsidR="00304029"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rsidR="00517BEA" w:rsidRPr="00304029"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304029">
        <w:rPr>
          <w:rFonts w:ascii="Times New Roman" w:hAnsi="Times New Roman" w:cs="Times New Roman"/>
          <w:b/>
          <w:sz w:val="24"/>
          <w:szCs w:val="24"/>
        </w:rPr>
        <w:t>Физическое совершенствование.</w:t>
      </w:r>
    </w:p>
    <w:p w:rsidR="00517BEA" w:rsidRPr="006101E8" w:rsidRDefault="00C34FC0" w:rsidP="00304029">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sz w:val="24"/>
          <w:szCs w:val="24"/>
        </w:rPr>
        <w:t xml:space="preserve">Оздоровительная физическая культура. </w:t>
      </w:r>
      <w:r w:rsidRPr="006101E8">
        <w:rPr>
          <w:rFonts w:ascii="Times New Roman" w:hAnsi="Times New Roman"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w:t>
      </w:r>
    </w:p>
    <w:p w:rsidR="00517BEA"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17BEA" w:rsidRPr="00304029"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sz w:val="24"/>
          <w:szCs w:val="24"/>
        </w:rPr>
        <w:t xml:space="preserve">Спортивно-оздоровительная физическая культура.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6101E8">
        <w:rPr>
          <w:rFonts w:ascii="Times New Roman" w:hAnsi="Times New Roman" w:cs="Times New Roman"/>
          <w:sz w:val="24"/>
          <w:szCs w:val="24"/>
        </w:rPr>
        <w:t>напрыгивания</w:t>
      </w:r>
      <w:proofErr w:type="spellEnd"/>
      <w:r w:rsidRPr="006101E8">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6101E8">
        <w:rPr>
          <w:rFonts w:ascii="Times New Roman" w:hAnsi="Times New Roman" w:cs="Times New Roman"/>
          <w:sz w:val="24"/>
          <w:szCs w:val="24"/>
        </w:rPr>
        <w:t>енка</w:t>
      </w:r>
      <w:proofErr w:type="spellEnd"/>
      <w:r w:rsidRPr="006101E8">
        <w:rPr>
          <w:rFonts w:ascii="Times New Roman" w:hAnsi="Times New Roman" w:cs="Times New Roman"/>
          <w:sz w:val="24"/>
          <w:szCs w:val="24"/>
        </w:rPr>
        <w:t xml:space="preserve">». Лёгкая атлетика.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Предупреждение травматизма во время выполнения легкоатлетических упражнений.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Прыжок в высоту с разбега перешагиванием. Технические действия при беге</w:t>
      </w:r>
      <w:r w:rsidR="00D51AD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 легкоатлетической дистанции: низкий старт; стартовое ускорение, финиширование. Метание малого мяча на дальность стоя на месте. </w:t>
      </w:r>
    </w:p>
    <w:p w:rsidR="00D51AD7" w:rsidRPr="00304029"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304029">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Волейбол: нижняя боковая подача; приём и передача мяча сверху; выполнение освоенных технических действий в условиях игровой деятельности.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Баскетбол:</w:t>
      </w:r>
      <w:r w:rsidR="00D51AD7" w:rsidRPr="006101E8">
        <w:rPr>
          <w:rFonts w:ascii="Times New Roman" w:hAnsi="Times New Roman" w:cs="Times New Roman"/>
          <w:sz w:val="24"/>
          <w:szCs w:val="24"/>
        </w:rPr>
        <w:t xml:space="preserve"> </w:t>
      </w:r>
      <w:r w:rsidRPr="006101E8">
        <w:rPr>
          <w:rFonts w:ascii="Times New Roman" w:hAnsi="Times New Roman" w:cs="Times New Roman"/>
          <w:sz w:val="24"/>
          <w:szCs w:val="24"/>
        </w:rPr>
        <w:t>бросок мяча двумя руками от груди с места; выполнение освоенных технических действий в условиях игровой деятельности.</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Футбол: остановки катящегося мяча внутренней стороной стопы; выполнение освоенных технических действий в условиях игровой деятельности.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proofErr w:type="spellStart"/>
      <w:r w:rsidRPr="006101E8">
        <w:rPr>
          <w:rFonts w:ascii="Times New Roman" w:hAnsi="Times New Roman" w:cs="Times New Roman"/>
          <w:sz w:val="24"/>
          <w:szCs w:val="24"/>
        </w:rPr>
        <w:t>Прикладно</w:t>
      </w:r>
      <w:proofErr w:type="spellEnd"/>
      <w:r w:rsidRPr="006101E8">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rsidR="00D51AD7"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Планируемые результаты</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2)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уважительное отношение к содержанию национальных подвижных игр, этнокультурным формам и видам соревновательной деятельности;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w:t>
      </w:r>
      <w:r w:rsidR="00D51AD7" w:rsidRPr="006101E8">
        <w:rPr>
          <w:rFonts w:ascii="Times New Roman" w:hAnsi="Times New Roman" w:cs="Times New Roman"/>
          <w:sz w:val="24"/>
          <w:szCs w:val="24"/>
        </w:rPr>
        <w:t xml:space="preserve"> </w:t>
      </w:r>
      <w:r w:rsidRPr="006101E8">
        <w:rPr>
          <w:rFonts w:ascii="Times New Roman" w:hAnsi="Times New Roman" w:cs="Times New Roman"/>
          <w:sz w:val="24"/>
          <w:szCs w:val="24"/>
        </w:rPr>
        <w:t>их показатели.</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МЕТАПРЕДМЕТНЫЕ РЕЗУЛЬТАТЫ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Метапредметные результаты формируются на протяжении каждого года обучения. По окончании </w:t>
      </w:r>
      <w:r w:rsidRPr="006101E8">
        <w:rPr>
          <w:rFonts w:ascii="Times New Roman" w:hAnsi="Times New Roman" w:cs="Times New Roman"/>
          <w:b/>
          <w:sz w:val="24"/>
          <w:szCs w:val="24"/>
        </w:rPr>
        <w:t>первого года</w:t>
      </w:r>
      <w:r w:rsidRPr="006101E8">
        <w:rPr>
          <w:rFonts w:ascii="Times New Roman" w:hAnsi="Times New Roman" w:cs="Times New Roman"/>
          <w:sz w:val="24"/>
          <w:szCs w:val="24"/>
        </w:rPr>
        <w:t xml:space="preserve"> обучения учащиеся научатся: </w:t>
      </w:r>
    </w:p>
    <w:p w:rsidR="00D51AD7"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познавательные УУД: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находить общие и отличительные признаки в передвижениях человека и животных; </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устанавливать связь между бытовыми движениями древних людей и физическими упражнениями из современных видов спорта;</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сравнивать способы передвижения ходьбой и бегом, находить между ними общие и отличительные признаки;</w:t>
      </w:r>
    </w:p>
    <w:p w:rsidR="00D51AD7"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выявлять признаки правильной и неправильной осанки, приводить возможные причины её нарушений;</w:t>
      </w:r>
    </w:p>
    <w:p w:rsidR="00D51AD7"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коммуникативные УУД: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C34FC0" w:rsidRPr="006101E8">
        <w:rPr>
          <w:rFonts w:ascii="Times New Roman" w:hAnsi="Times New Roman" w:cs="Times New Roman"/>
          <w:sz w:val="24"/>
          <w:szCs w:val="24"/>
        </w:rPr>
        <w:t>) воспроизводить названия разучиваемых физических упраж</w:t>
      </w:r>
      <w:r w:rsidRPr="006101E8">
        <w:rPr>
          <w:rFonts w:ascii="Times New Roman" w:hAnsi="Times New Roman" w:cs="Times New Roman"/>
          <w:sz w:val="24"/>
          <w:szCs w:val="24"/>
        </w:rPr>
        <w:t xml:space="preserve">нений и их исходные положения;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w:t>
      </w:r>
      <w:r w:rsidR="00C34FC0" w:rsidRPr="006101E8">
        <w:rPr>
          <w:rFonts w:ascii="Times New Roman" w:hAnsi="Times New Roman" w:cs="Times New Roman"/>
          <w:sz w:val="24"/>
          <w:szCs w:val="24"/>
        </w:rPr>
        <w:t xml:space="preserve">) высказывать мнение о положительном влиянии занятий физической  культурой, оценивать влияние гигиенических процедур на укрепление здоровья;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w:t>
      </w:r>
      <w:r w:rsidR="00C34FC0" w:rsidRPr="006101E8">
        <w:rPr>
          <w:rFonts w:ascii="Times New Roman" w:hAnsi="Times New Roman" w:cs="Times New Roman"/>
          <w:sz w:val="24"/>
          <w:szCs w:val="24"/>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w:t>
      </w:r>
      <w:r w:rsidRPr="006101E8">
        <w:rPr>
          <w:rFonts w:ascii="Times New Roman" w:hAnsi="Times New Roman" w:cs="Times New Roman"/>
          <w:sz w:val="24"/>
          <w:szCs w:val="24"/>
        </w:rPr>
        <w:t xml:space="preserve">иям других учащихся и учителя;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4</w:t>
      </w:r>
      <w:r w:rsidR="00C34FC0" w:rsidRPr="006101E8">
        <w:rPr>
          <w:rFonts w:ascii="Times New Roman" w:hAnsi="Times New Roman" w:cs="Times New Roman"/>
          <w:sz w:val="24"/>
          <w:szCs w:val="24"/>
        </w:rPr>
        <w:t xml:space="preserve">) обсуждать правила проведения подвижных игр, обосновывать объективность определения победителей; регулятивные УУД: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w:t>
      </w:r>
      <w:r w:rsidR="00C34FC0" w:rsidRPr="006101E8">
        <w:rPr>
          <w:rFonts w:ascii="Times New Roman" w:hAnsi="Times New Roman" w:cs="Times New Roman"/>
          <w:sz w:val="24"/>
          <w:szCs w:val="24"/>
        </w:rPr>
        <w:t xml:space="preserve">) выполнять комплексы физкультминуток, утренней зарядки, упражнений по профилактике </w:t>
      </w:r>
      <w:r w:rsidRPr="006101E8">
        <w:rPr>
          <w:rFonts w:ascii="Times New Roman" w:hAnsi="Times New Roman" w:cs="Times New Roman"/>
          <w:sz w:val="24"/>
          <w:szCs w:val="24"/>
        </w:rPr>
        <w:t xml:space="preserve">нарушения и коррекции осанки;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w:t>
      </w:r>
      <w:r w:rsidR="00C34FC0" w:rsidRPr="006101E8">
        <w:rPr>
          <w:rFonts w:ascii="Times New Roman" w:hAnsi="Times New Roman" w:cs="Times New Roman"/>
          <w:sz w:val="24"/>
          <w:szCs w:val="24"/>
        </w:rPr>
        <w:t>) выполнять учебные задания по обучению новым физическим упражнениям и развитию фи</w:t>
      </w:r>
      <w:r w:rsidRPr="006101E8">
        <w:rPr>
          <w:rFonts w:ascii="Times New Roman" w:hAnsi="Times New Roman" w:cs="Times New Roman"/>
          <w:sz w:val="24"/>
          <w:szCs w:val="24"/>
        </w:rPr>
        <w:t xml:space="preserve">зических качеств; </w:t>
      </w:r>
    </w:p>
    <w:p w:rsidR="00D51AD7" w:rsidRPr="006101E8" w:rsidRDefault="00D51AD7"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7</w:t>
      </w:r>
      <w:r w:rsidR="00C34FC0" w:rsidRPr="006101E8">
        <w:rPr>
          <w:rFonts w:ascii="Times New Roman" w:hAnsi="Times New Roman" w:cs="Times New Roman"/>
          <w:sz w:val="24"/>
          <w:szCs w:val="24"/>
        </w:rPr>
        <w:t xml:space="preserve">) проявлять уважительное отношение к участникам совместной игровой и соревновательной деятельности.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 окончании </w:t>
      </w:r>
      <w:r w:rsidRPr="006101E8">
        <w:rPr>
          <w:rFonts w:ascii="Times New Roman" w:hAnsi="Times New Roman" w:cs="Times New Roman"/>
          <w:b/>
          <w:sz w:val="24"/>
          <w:szCs w:val="24"/>
        </w:rPr>
        <w:t>второго года</w:t>
      </w:r>
      <w:r w:rsidRPr="006101E8">
        <w:rPr>
          <w:rFonts w:ascii="Times New Roman" w:hAnsi="Times New Roman" w:cs="Times New Roman"/>
          <w:sz w:val="24"/>
          <w:szCs w:val="24"/>
        </w:rPr>
        <w:t xml:space="preserve"> обучения учащиеся научатся:</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познавательные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характеризовать понятие «физические качества», называть физические качества и определять их отличительные признаки;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понимать связь между закаливающими процедурами и укреплением здоровья;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выявлять отличительные признаки упражнений на развитие разных физических качеств, приводить примеры и демонстрировать их выполнение;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вести наблюдения за изменениями показателей физического развития и физических качеств, проводить процедуры их измерения;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коммуникативные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исполнять роль капитана и судьи в подвижных играх, аргументированно высказывать суждения о своих действиях и принятых решениях;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регулятивные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выполнять учебные задания по освоению новых физических упражнений и развитию физических качеств в соответствии</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 указаниями и замечаниями учителя;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контролировать соответствие двигательных действий правилам подвижных игр, проявлять эмоциональную сдержанность при возникновении ошибок.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 окончании </w:t>
      </w:r>
      <w:r w:rsidRPr="006101E8">
        <w:rPr>
          <w:rFonts w:ascii="Times New Roman" w:hAnsi="Times New Roman" w:cs="Times New Roman"/>
          <w:b/>
          <w:sz w:val="24"/>
          <w:szCs w:val="24"/>
        </w:rPr>
        <w:t>третьего года</w:t>
      </w:r>
      <w:r w:rsidRPr="006101E8">
        <w:rPr>
          <w:rFonts w:ascii="Times New Roman" w:hAnsi="Times New Roman" w:cs="Times New Roman"/>
          <w:sz w:val="24"/>
          <w:szCs w:val="24"/>
        </w:rPr>
        <w:t xml:space="preserve"> обучения учащиеся научатся: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познавательные УУД:</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объяснять понятие «дозировка нагрузки», правильно применять способы её регулирования на занятиях физической культурой;</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3) 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4)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5)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 xml:space="preserve">коммуникативные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организовывать совместные подвижные игры, принимать в них активное участие с соблюдением правил и норм этического поведения;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правильно использовать строевые команды, названия упражнений и способов деятельности во время совместного выполнения учебных заданий;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делать небольшие сообщения по результатам выполнения учебных заданий, организации и проведения самостоятельных занятий физической культурой;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регулятивные УУД</w:t>
      </w:r>
      <w:r w:rsidRPr="006101E8">
        <w:rPr>
          <w:rFonts w:ascii="Times New Roman" w:hAnsi="Times New Roman" w:cs="Times New Roman"/>
          <w:sz w:val="24"/>
          <w:szCs w:val="24"/>
        </w:rPr>
        <w:t xml:space="preserve">: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контролировать выполнение физических упражнений, корректировать их на основе сравнения с заданными образцами;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3) оценивать сложность возникающих игровых задач, предлагать их совместное коллективное решение.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По окончанию </w:t>
      </w:r>
      <w:r w:rsidRPr="006101E8">
        <w:rPr>
          <w:rFonts w:ascii="Times New Roman" w:hAnsi="Times New Roman" w:cs="Times New Roman"/>
          <w:b/>
          <w:sz w:val="24"/>
          <w:szCs w:val="24"/>
        </w:rPr>
        <w:t>четвёртого года</w:t>
      </w:r>
      <w:r w:rsidRPr="006101E8">
        <w:rPr>
          <w:rFonts w:ascii="Times New Roman" w:hAnsi="Times New Roman" w:cs="Times New Roman"/>
          <w:sz w:val="24"/>
          <w:szCs w:val="24"/>
        </w:rPr>
        <w:t xml:space="preserve"> обучения учащиеся научатся: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познавательные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выявлять отставание в развитии физических качеств от возрастных стандартов, приводить примеры физических упражнений по их устранению;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объединять физические упражнения по их целевому предназначению: на профилактику нарушения осанки, развитие силы, быстроты и выносливости;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коммуникативные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взаимодействовать с учителем и учащимися, воспроизводить ранее изученный материал и отвечать на вопросы в процессе учебного диалога;</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оказывать посильную первую помощь во время занятий физической культурой;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регулятивные УУД: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выполнять указания учителя, проявлять активность и самостоятельность при выполнении учебных заданий;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самостоятельно проводить занятия на основе изученного материала и с учётом собственных интересов;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3)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ПРЕДМЕТНЫЕ РЕЗУЛЬТАТЫ</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Предметные результаты формируются на протяжении каждого года обучения.</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1 класс</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К концу обучения в первом классе обучающийся научится:</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1) приводить примеры основных дневных дел и их распределение в индивидуальном режиме дня;</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2) соблюдать правила поведения на уроках физической культурой, приводить примеры подбора одежды для самостоятельных занятий;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3) выполнять упражнения утренней зарядки и физкультминуток;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анализировать причины нарушения осанки и демонстрировать упражнения по профилактике её нарушения;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rsidR="00B83C33"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демонстрировать передвижения стилизованным гимнастическим шагом и бегом, прыжки на месте с поворотами в разные</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стороны и в длину толчком двумя ногами;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играть в подвижные игры с общеразвивающей направленностью. </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2 класс</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К концу обучения во втором классе обучающийся научится: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 демонстрировать примеры основных физических качеств и</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высказывать своё суждение об их связи с укреплением здоровья и физическим развитием;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2) измерять показатели длины и массы тела, физических качеств с помощью специальных тестовых упражнений, вести</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наблюдения за их изменениями;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4) демонстрировать танцевальный хороводный шаг в совместном передвижении;</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5) выполнять прыжки по разметкам на разное расстояние и с разной амплитудой; в высоту с прямого разбега;</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6) организовывать и играть в подвижные игры на развитие основных физических качеств, с использованием технических</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приёмов из спортивных игр;</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7) выполнять упражнения на развитие физических качеств.</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 3 класс</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К концу обучения в третьем классе обучающийся научится: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1) соблюдать правила во время выполнения гимнастических и</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акробатических упражнений; легкоатлетической, лыжной, игровой и плавательной подготовки;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измерять частоту пульса и определять физическую нагрузку</w:t>
      </w:r>
      <w:r w:rsidR="00DF7FDB"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по её значениям с помощью таблицы стандартных нагрузок;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выполнять упражнения дыхательной и зрительной гимнастики, объяснять их связь с предупреждением появления утомления;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выполнять движение </w:t>
      </w:r>
      <w:proofErr w:type="spellStart"/>
      <w:r w:rsidRPr="006101E8">
        <w:rPr>
          <w:rFonts w:ascii="Times New Roman" w:hAnsi="Times New Roman" w:cs="Times New Roman"/>
          <w:sz w:val="24"/>
          <w:szCs w:val="24"/>
        </w:rPr>
        <w:t>противоходом</w:t>
      </w:r>
      <w:proofErr w:type="spellEnd"/>
      <w:r w:rsidRPr="006101E8">
        <w:rPr>
          <w:rFonts w:ascii="Times New Roman" w:hAnsi="Times New Roman" w:cs="Times New Roman"/>
          <w:sz w:val="24"/>
          <w:szCs w:val="24"/>
        </w:rPr>
        <w:t xml:space="preserve"> в колонне по одному, перестраиваться из колонны по одному в колонну по три на месте и в движении;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6)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w:t>
      </w:r>
      <w:r w:rsidR="00B83C33"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левым и правым боком, спиной вперёд;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7) передвигаться по нижней жерди гимнастической стенки приставным шагом в правую и левую сторону; лазать разноимённым способом;</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8) демонстрировать прыжки через скакалку на двух ногах и попеременно на правой и левой ноге;</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9) демонстрировать упражнения ритмической гимнастики, движения танцев галоп и полька;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11) передвигаться на лыжах одновременным </w:t>
      </w:r>
      <w:proofErr w:type="spellStart"/>
      <w:r w:rsidRPr="006101E8">
        <w:rPr>
          <w:rFonts w:ascii="Times New Roman" w:hAnsi="Times New Roman" w:cs="Times New Roman"/>
          <w:sz w:val="24"/>
          <w:szCs w:val="24"/>
        </w:rPr>
        <w:t>двухшажным</w:t>
      </w:r>
      <w:proofErr w:type="spellEnd"/>
      <w:r w:rsidRPr="006101E8">
        <w:rPr>
          <w:rFonts w:ascii="Times New Roman" w:hAnsi="Times New Roman" w:cs="Times New Roman"/>
          <w:sz w:val="24"/>
          <w:szCs w:val="24"/>
        </w:rPr>
        <w:t xml:space="preserve"> ходом, спускаться с пологого склона в стойке лыжника и тормозить плугом;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12)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13) выполнять упражнения на развитие физических качеств, демонстрировать приросты в их показателях.</w:t>
      </w:r>
    </w:p>
    <w:p w:rsidR="00DF7FDB" w:rsidRPr="006101E8" w:rsidRDefault="00C34FC0"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sz w:val="24"/>
          <w:szCs w:val="24"/>
        </w:rPr>
        <w:t xml:space="preserve"> </w:t>
      </w:r>
      <w:r w:rsidRPr="006101E8">
        <w:rPr>
          <w:rFonts w:ascii="Times New Roman" w:hAnsi="Times New Roman" w:cs="Times New Roman"/>
          <w:b/>
          <w:sz w:val="24"/>
          <w:szCs w:val="24"/>
        </w:rPr>
        <w:t>4 класс</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К концу обучения в четвёртом классе обучающийся научится: </w:t>
      </w:r>
    </w:p>
    <w:p w:rsidR="00DF7FDB"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 объяснять назначение комплекса ГТО и выявлять его связь с подготовкой к труду и защите Родины;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2) осознавать положительное влияние занятий физической подготовкой на укрепление здоровья, развитие сердечно-сосудистой и дыхательной систем;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3) приводить примеры регулирования физической нагрузки по пульсу при развитии физических качеств: силы, быстроты,</w:t>
      </w:r>
      <w:r w:rsidR="00EF2A9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выносливости и гибкости;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4)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5) проявлять готовность оказать первую помощь в случае необходимости;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6) демонстрировать акробатические комбинации из 5—7 хорошо освоенных упражнений (с помощью учителя);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7) демонстрировать опорный прыжок через гимнастического козла с разбега способом </w:t>
      </w:r>
      <w:proofErr w:type="spellStart"/>
      <w:r w:rsidRPr="006101E8">
        <w:rPr>
          <w:rFonts w:ascii="Times New Roman" w:hAnsi="Times New Roman" w:cs="Times New Roman"/>
          <w:sz w:val="24"/>
          <w:szCs w:val="24"/>
        </w:rPr>
        <w:t>напрыгивания</w:t>
      </w:r>
      <w:proofErr w:type="spellEnd"/>
      <w:r w:rsidRPr="006101E8">
        <w:rPr>
          <w:rFonts w:ascii="Times New Roman" w:hAnsi="Times New Roman" w:cs="Times New Roman"/>
          <w:sz w:val="24"/>
          <w:szCs w:val="24"/>
        </w:rPr>
        <w:t xml:space="preserve">; 8) выполнять прыжок в высоту с разбега перешагиванием;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9) выполнять метание малого (теннисного) мяча на дальность;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10) демонстрировать </w:t>
      </w:r>
      <w:proofErr w:type="spellStart"/>
      <w:r w:rsidRPr="006101E8">
        <w:rPr>
          <w:rFonts w:ascii="Times New Roman" w:hAnsi="Times New Roman" w:cs="Times New Roman"/>
          <w:sz w:val="24"/>
          <w:szCs w:val="24"/>
        </w:rPr>
        <w:t>проплывание</w:t>
      </w:r>
      <w:proofErr w:type="spellEnd"/>
      <w:r w:rsidRPr="006101E8">
        <w:rPr>
          <w:rFonts w:ascii="Times New Roman" w:hAnsi="Times New Roman" w:cs="Times New Roman"/>
          <w:sz w:val="24"/>
          <w:szCs w:val="24"/>
        </w:rPr>
        <w:t xml:space="preserve"> учебной дистанции кролем на груди или кролем  на спине (по выбору учащегося); </w:t>
      </w:r>
    </w:p>
    <w:p w:rsidR="00EF2A98"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11) выполнять освоенные технические действия спортивных игр баскетбол, волейбол и футбол в условиях игровой де</w:t>
      </w:r>
      <w:r w:rsidR="00B83C33" w:rsidRPr="006101E8">
        <w:rPr>
          <w:rFonts w:ascii="Times New Roman" w:hAnsi="Times New Roman" w:cs="Times New Roman"/>
          <w:sz w:val="24"/>
          <w:szCs w:val="24"/>
        </w:rPr>
        <w:t xml:space="preserve">ятельности; </w:t>
      </w:r>
    </w:p>
    <w:p w:rsidR="00EF2A98" w:rsidRPr="006101E8" w:rsidRDefault="00B83C33"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1</w:t>
      </w:r>
      <w:r w:rsidR="00C34FC0" w:rsidRPr="006101E8">
        <w:rPr>
          <w:rFonts w:ascii="Times New Roman" w:hAnsi="Times New Roman" w:cs="Times New Roman"/>
          <w:sz w:val="24"/>
          <w:szCs w:val="24"/>
        </w:rPr>
        <w:t xml:space="preserve">2) выполнять упражнения на развитие физических качеств, демонстрировать приросты в их показателях. </w:t>
      </w:r>
    </w:p>
    <w:p w:rsidR="001B4CAC" w:rsidRPr="006101E8"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Рабочие программы учебных предметов являются Приложением № 1 к ООП НОО и размещаются на официальном сайте образовательной организации в разделе «Образование». </w:t>
      </w:r>
    </w:p>
    <w:p w:rsidR="006A0504" w:rsidRDefault="006A0504" w:rsidP="00D95CF3">
      <w:pPr>
        <w:tabs>
          <w:tab w:val="left" w:pos="-426"/>
        </w:tabs>
        <w:spacing w:before="120" w:after="120" w:line="240" w:lineRule="auto"/>
        <w:ind w:left="-567"/>
        <w:jc w:val="both"/>
        <w:rPr>
          <w:rFonts w:ascii="Times New Roman" w:hAnsi="Times New Roman" w:cs="Times New Roman"/>
          <w:b/>
          <w:bCs/>
          <w:color w:val="000000"/>
          <w:sz w:val="24"/>
          <w:szCs w:val="24"/>
        </w:rPr>
      </w:pPr>
    </w:p>
    <w:p w:rsidR="00BD600C" w:rsidRPr="00BD600C" w:rsidRDefault="00BD600C" w:rsidP="008664B7">
      <w:pPr>
        <w:tabs>
          <w:tab w:val="left" w:pos="-426"/>
        </w:tabs>
        <w:spacing w:before="120" w:after="120" w:line="240" w:lineRule="auto"/>
        <w:ind w:left="-567"/>
        <w:rPr>
          <w:rFonts w:ascii="Times New Roman" w:hAnsi="Times New Roman" w:cs="Times New Roman"/>
          <w:b/>
          <w:bCs/>
          <w:color w:val="000000"/>
          <w:sz w:val="24"/>
          <w:szCs w:val="24"/>
        </w:rPr>
      </w:pPr>
      <w:r w:rsidRPr="00BD600C">
        <w:rPr>
          <w:rFonts w:ascii="Times New Roman" w:hAnsi="Times New Roman" w:cs="Times New Roman"/>
          <w:b/>
          <w:sz w:val="24"/>
          <w:szCs w:val="24"/>
        </w:rPr>
        <w:t xml:space="preserve">2.2.РАБОЧИЕ ПРОГРАММЫ ВНЕУРОЧНОЙ ДЕЯТЕЛЬНОСТИ </w:t>
      </w:r>
      <w:r>
        <w:rPr>
          <w:rFonts w:ascii="Times New Roman" w:hAnsi="Times New Roman" w:cs="Times New Roman"/>
          <w:b/>
          <w:sz w:val="24"/>
          <w:szCs w:val="24"/>
        </w:rPr>
        <w:t xml:space="preserve"> </w:t>
      </w:r>
      <w:r w:rsidRPr="00BD600C">
        <w:rPr>
          <w:rFonts w:ascii="Times New Roman" w:hAnsi="Times New Roman" w:cs="Times New Roman"/>
          <w:b/>
          <w:sz w:val="24"/>
          <w:szCs w:val="24"/>
        </w:rPr>
        <w:t>(П</w:t>
      </w:r>
      <w:r w:rsidR="008664B7" w:rsidRPr="00BD600C">
        <w:rPr>
          <w:rFonts w:ascii="Times New Roman" w:hAnsi="Times New Roman" w:cs="Times New Roman"/>
          <w:b/>
          <w:sz w:val="24"/>
          <w:szCs w:val="24"/>
        </w:rPr>
        <w:t>риложение</w:t>
      </w:r>
      <w:r w:rsidRPr="00BD600C">
        <w:rPr>
          <w:rFonts w:ascii="Times New Roman" w:hAnsi="Times New Roman" w:cs="Times New Roman"/>
          <w:b/>
          <w:sz w:val="24"/>
          <w:szCs w:val="24"/>
        </w:rPr>
        <w:t xml:space="preserve"> 1)     </w:t>
      </w:r>
      <w:r w:rsidRPr="00BD600C">
        <w:rPr>
          <w:rFonts w:ascii="Times New Roman" w:hAnsi="Times New Roman" w:cs="Times New Roman"/>
          <w:b/>
          <w:bCs/>
          <w:color w:val="000000"/>
          <w:sz w:val="24"/>
          <w:szCs w:val="24"/>
        </w:rPr>
        <w:t xml:space="preserve">                         </w:t>
      </w:r>
    </w:p>
    <w:p w:rsidR="00E67D15" w:rsidRPr="006101E8" w:rsidRDefault="00BD600C" w:rsidP="008664B7">
      <w:pPr>
        <w:tabs>
          <w:tab w:val="left" w:pos="-426"/>
        </w:tabs>
        <w:spacing w:before="120" w:after="12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006A0504" w:rsidRPr="006101E8">
        <w:rPr>
          <w:rFonts w:ascii="Times New Roman" w:hAnsi="Times New Roman" w:cs="Times New Roman"/>
          <w:b/>
          <w:bCs/>
          <w:color w:val="000000"/>
          <w:sz w:val="24"/>
          <w:szCs w:val="24"/>
        </w:rPr>
        <w:t>.ПРОГРАММА ФОРМИРОВАНИЯ УНИВЕРСАЛЬНЫХ УЧЕБНЫХ ДЕЙСТВИЙ</w:t>
      </w:r>
    </w:p>
    <w:p w:rsidR="001B4CAC" w:rsidRPr="006101E8" w:rsidRDefault="001B4CA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bCs/>
          <w:color w:val="000000"/>
          <w:sz w:val="24"/>
          <w:szCs w:val="24"/>
        </w:rPr>
        <w:t>Пояснительная записка</w:t>
      </w:r>
    </w:p>
    <w:p w:rsidR="001B4CAC" w:rsidRPr="006101E8" w:rsidRDefault="001B4CA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Программа формирования УУД конкретизирует требования ФГОС НОО к результатам освоения основной образовательной программы начального общего образования. Универсальные учебные действия трактуются во ФГОС НОО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начального общего образования.</w:t>
      </w:r>
    </w:p>
    <w:p w:rsidR="001B4CAC" w:rsidRPr="006101E8" w:rsidRDefault="001B4CA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В соответствии с ФГОС НОО и ФОП НОО программа формирования универсальных (обобщенных) учебных действий (далее – УУД) ЧОУ «Дарина»  включает:</w:t>
      </w:r>
    </w:p>
    <w:p w:rsidR="001B4CAC" w:rsidRPr="006101E8" w:rsidRDefault="001B4CAC" w:rsidP="00CE3624">
      <w:pPr>
        <w:pStyle w:val="a3"/>
        <w:numPr>
          <w:ilvl w:val="0"/>
          <w:numId w:val="33"/>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описание взаимосвязи универсальных учебных действий с содержанием учебных предметов;</w:t>
      </w:r>
    </w:p>
    <w:p w:rsidR="001B4CAC" w:rsidRPr="006101E8" w:rsidRDefault="001B4CAC" w:rsidP="00CE3624">
      <w:pPr>
        <w:pStyle w:val="a3"/>
        <w:numPr>
          <w:ilvl w:val="0"/>
          <w:numId w:val="33"/>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характеристику познавательных, коммуникативных и регулятивных универсальных учебных действий.</w:t>
      </w:r>
    </w:p>
    <w:p w:rsidR="001B4CAC" w:rsidRPr="006101E8" w:rsidRDefault="001B4CA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b/>
          <w:bCs/>
          <w:color w:val="000000"/>
          <w:sz w:val="24"/>
          <w:szCs w:val="24"/>
        </w:rPr>
        <w:t>1.Цели программы формирования УУД</w:t>
      </w:r>
    </w:p>
    <w:p w:rsidR="001B4CAC" w:rsidRPr="006101E8" w:rsidRDefault="001B4CAC" w:rsidP="00D95CF3">
      <w:pPr>
        <w:tabs>
          <w:tab w:val="left" w:pos="-426"/>
        </w:tabs>
        <w:spacing w:before="120" w:after="120" w:line="240" w:lineRule="auto"/>
        <w:ind w:left="-567"/>
        <w:jc w:val="both"/>
        <w:rPr>
          <w:rFonts w:ascii="Times New Roman" w:hAnsi="Times New Roman" w:cs="Times New Roman"/>
          <w:sz w:val="24"/>
          <w:szCs w:val="24"/>
        </w:rPr>
      </w:pPr>
      <w:r w:rsidRPr="006101E8">
        <w:rPr>
          <w:rFonts w:ascii="Times New Roman" w:hAnsi="Times New Roman" w:cs="Times New Roman"/>
          <w:color w:val="000000"/>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1B4CAC" w:rsidRPr="006101E8" w:rsidRDefault="001B4CAC" w:rsidP="00CE3624">
      <w:pPr>
        <w:pStyle w:val="a3"/>
        <w:numPr>
          <w:ilvl w:val="0"/>
          <w:numId w:val="34"/>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предметные знания, умения и способы деятельности являются содержательной основой становления УУД;</w:t>
      </w:r>
    </w:p>
    <w:p w:rsidR="001B4CAC" w:rsidRPr="006101E8" w:rsidRDefault="001B4CAC" w:rsidP="00CE3624">
      <w:pPr>
        <w:pStyle w:val="a3"/>
        <w:numPr>
          <w:ilvl w:val="0"/>
          <w:numId w:val="34"/>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1B4CAC" w:rsidRPr="006101E8" w:rsidRDefault="001B4CAC" w:rsidP="00CE3624">
      <w:pPr>
        <w:pStyle w:val="a3"/>
        <w:numPr>
          <w:ilvl w:val="0"/>
          <w:numId w:val="34"/>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1B4CAC" w:rsidRPr="006101E8" w:rsidRDefault="001B4CAC" w:rsidP="00CE3624">
      <w:pPr>
        <w:pStyle w:val="a3"/>
        <w:numPr>
          <w:ilvl w:val="0"/>
          <w:numId w:val="34"/>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1B4CAC" w:rsidRPr="006101E8" w:rsidRDefault="001B4CAC" w:rsidP="00D95CF3">
      <w:pPr>
        <w:tabs>
          <w:tab w:val="left" w:pos="-426"/>
        </w:tabs>
        <w:spacing w:before="120" w:after="120" w:line="240" w:lineRule="auto"/>
        <w:ind w:left="-207"/>
        <w:jc w:val="both"/>
        <w:rPr>
          <w:rFonts w:ascii="Times New Roman" w:hAnsi="Times New Roman" w:cs="Times New Roman"/>
          <w:sz w:val="24"/>
          <w:szCs w:val="24"/>
        </w:rPr>
      </w:pPr>
      <w:r w:rsidRPr="006101E8">
        <w:rPr>
          <w:rFonts w:ascii="Times New Roman" w:hAnsi="Times New Roman" w:cs="Times New Roman"/>
          <w:b/>
          <w:bCs/>
          <w:color w:val="000000"/>
          <w:sz w:val="24"/>
          <w:szCs w:val="24"/>
        </w:rPr>
        <w:t>2. Характеристика познавательных, коммуникативных и регулятивных универсальных учебных действий</w:t>
      </w:r>
    </w:p>
    <w:p w:rsidR="001B4CAC" w:rsidRPr="006101E8" w:rsidRDefault="001B4CAC" w:rsidP="00D95CF3">
      <w:pPr>
        <w:tabs>
          <w:tab w:val="left" w:pos="-426"/>
        </w:tabs>
        <w:spacing w:before="120" w:after="120" w:line="240" w:lineRule="auto"/>
        <w:ind w:left="-207"/>
        <w:jc w:val="both"/>
        <w:rPr>
          <w:rFonts w:ascii="Times New Roman" w:hAnsi="Times New Roman" w:cs="Times New Roman"/>
          <w:sz w:val="24"/>
          <w:szCs w:val="24"/>
        </w:rPr>
      </w:pPr>
      <w:r w:rsidRPr="006101E8">
        <w:rPr>
          <w:rFonts w:ascii="Times New Roman" w:hAnsi="Times New Roman" w:cs="Times New Roman"/>
          <w:color w:val="000000"/>
          <w:sz w:val="24"/>
          <w:szCs w:val="24"/>
        </w:rPr>
        <w:t>2.1. Познавательные УУД отражают совокупность операций, участвующих в учебно-познавательной деятельности обучающихся, и включают:</w:t>
      </w:r>
    </w:p>
    <w:p w:rsidR="001B4CAC" w:rsidRPr="006101E8" w:rsidRDefault="001B4CAC" w:rsidP="00CE3624">
      <w:pPr>
        <w:pStyle w:val="a3"/>
        <w:numPr>
          <w:ilvl w:val="0"/>
          <w:numId w:val="35"/>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B4CAC" w:rsidRPr="006101E8" w:rsidRDefault="001B4CAC" w:rsidP="00CE3624">
      <w:pPr>
        <w:pStyle w:val="a3"/>
        <w:numPr>
          <w:ilvl w:val="0"/>
          <w:numId w:val="35"/>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базовые логические и базовые исследовательские операции (сравнение, анализ, обобщение, классификация, </w:t>
      </w:r>
      <w:proofErr w:type="spellStart"/>
      <w:r w:rsidRPr="006101E8">
        <w:rPr>
          <w:rFonts w:ascii="Times New Roman" w:hAnsi="Times New Roman" w:cs="Times New Roman"/>
          <w:color w:val="000000"/>
          <w:sz w:val="24"/>
          <w:szCs w:val="24"/>
        </w:rPr>
        <w:t>сериация</w:t>
      </w:r>
      <w:proofErr w:type="spellEnd"/>
      <w:r w:rsidRPr="006101E8">
        <w:rPr>
          <w:rFonts w:ascii="Times New Roman" w:hAnsi="Times New Roman" w:cs="Times New Roman"/>
          <w:color w:val="000000"/>
          <w:sz w:val="24"/>
          <w:szCs w:val="24"/>
        </w:rPr>
        <w:t xml:space="preserve">, выдвижение предположений, проведение опыта, мини-исследования и др.);работу с информацией, представленной в разном виде и формах, в том числе графических (таблицы, диаграммы, </w:t>
      </w:r>
      <w:proofErr w:type="spellStart"/>
      <w:r w:rsidRPr="006101E8">
        <w:rPr>
          <w:rFonts w:ascii="Times New Roman" w:hAnsi="Times New Roman" w:cs="Times New Roman"/>
          <w:color w:val="000000"/>
          <w:sz w:val="24"/>
          <w:szCs w:val="24"/>
        </w:rPr>
        <w:t>инфограммы</w:t>
      </w:r>
      <w:proofErr w:type="spellEnd"/>
      <w:r w:rsidRPr="006101E8">
        <w:rPr>
          <w:rFonts w:ascii="Times New Roman" w:hAnsi="Times New Roman" w:cs="Times New Roman"/>
          <w:color w:val="000000"/>
          <w:sz w:val="24"/>
          <w:szCs w:val="24"/>
        </w:rPr>
        <w:t>, схемы), аудио- и видеоформатах (возможно на экране).</w:t>
      </w:r>
    </w:p>
    <w:p w:rsidR="001B4CAC" w:rsidRPr="006101E8" w:rsidRDefault="001B4CAC" w:rsidP="00D95CF3">
      <w:pPr>
        <w:tabs>
          <w:tab w:val="left" w:pos="-426"/>
        </w:tabs>
        <w:spacing w:before="120" w:after="120" w:line="240" w:lineRule="auto"/>
        <w:ind w:left="-284"/>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Познавательные УУД становятся предпосылкой формирования способности обучающегося к самообразованию и саморазвитию.</w:t>
      </w:r>
    </w:p>
    <w:p w:rsidR="009A1BE2" w:rsidRPr="006101E8" w:rsidRDefault="001B4CAC" w:rsidP="00D95CF3">
      <w:pPr>
        <w:tabs>
          <w:tab w:val="left" w:pos="-426"/>
        </w:tabs>
        <w:spacing w:before="120" w:after="120" w:line="240" w:lineRule="auto"/>
        <w:ind w:left="-284"/>
        <w:jc w:val="both"/>
        <w:rPr>
          <w:rFonts w:ascii="Times New Roman" w:hAnsi="Times New Roman" w:cs="Times New Roman"/>
          <w:sz w:val="24"/>
          <w:szCs w:val="24"/>
        </w:rPr>
      </w:pPr>
      <w:r w:rsidRPr="006101E8">
        <w:rPr>
          <w:rFonts w:ascii="Times New Roman" w:hAnsi="Times New Roman" w:cs="Times New Roman"/>
          <w:color w:val="000000"/>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9A1BE2" w:rsidRPr="006101E8" w:rsidRDefault="001B4CAC" w:rsidP="00D95CF3">
      <w:pPr>
        <w:tabs>
          <w:tab w:val="left" w:pos="-426"/>
        </w:tabs>
        <w:spacing w:before="120" w:after="120" w:line="240" w:lineRule="auto"/>
        <w:ind w:left="-284"/>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Коммуникативные УУД формируются в том числе при использовании цифровой образовательной среды класса и цифровой образовательной среды </w:t>
      </w:r>
      <w:r w:rsidR="009A1BE2" w:rsidRPr="006101E8">
        <w:rPr>
          <w:rFonts w:ascii="Times New Roman" w:hAnsi="Times New Roman" w:cs="Times New Roman"/>
          <w:color w:val="000000"/>
          <w:sz w:val="24"/>
          <w:szCs w:val="24"/>
        </w:rPr>
        <w:t>ЧОУ «Дарина».</w:t>
      </w:r>
    </w:p>
    <w:p w:rsidR="002D3FC1" w:rsidRPr="006101E8" w:rsidRDefault="001B4CAC" w:rsidP="00D95CF3">
      <w:pPr>
        <w:tabs>
          <w:tab w:val="left" w:pos="-426"/>
        </w:tabs>
        <w:spacing w:before="120" w:after="120" w:line="240" w:lineRule="auto"/>
        <w:ind w:left="-284"/>
        <w:jc w:val="both"/>
        <w:rPr>
          <w:rFonts w:ascii="Times New Roman" w:hAnsi="Times New Roman" w:cs="Times New Roman"/>
          <w:sz w:val="24"/>
          <w:szCs w:val="24"/>
        </w:rPr>
      </w:pPr>
      <w:r w:rsidRPr="006101E8">
        <w:rPr>
          <w:rFonts w:ascii="Times New Roman" w:hAnsi="Times New Roman" w:cs="Times New Roman"/>
          <w:color w:val="000000"/>
          <w:sz w:val="24"/>
          <w:szCs w:val="24"/>
        </w:rPr>
        <w:t>Коммуникативные УУД характеризуются четырьмя группами учебных операций, обеспечивающих:</w:t>
      </w:r>
    </w:p>
    <w:p w:rsidR="002D3FC1" w:rsidRPr="006101E8" w:rsidRDefault="001B4CAC" w:rsidP="00CE3624">
      <w:pPr>
        <w:pStyle w:val="a3"/>
        <w:numPr>
          <w:ilvl w:val="0"/>
          <w:numId w:val="36"/>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смысловое чтение текстов разных жанров, типов, назначений; аналитическую текстовую деятельность с ними;</w:t>
      </w:r>
    </w:p>
    <w:p w:rsidR="002D3FC1" w:rsidRPr="006101E8" w:rsidRDefault="001B4CAC" w:rsidP="00CE3624">
      <w:pPr>
        <w:pStyle w:val="a3"/>
        <w:numPr>
          <w:ilvl w:val="0"/>
          <w:numId w:val="36"/>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D3FC1" w:rsidRPr="006101E8" w:rsidRDefault="001B4CAC" w:rsidP="00CE3624">
      <w:pPr>
        <w:pStyle w:val="a3"/>
        <w:numPr>
          <w:ilvl w:val="0"/>
          <w:numId w:val="36"/>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1B4CAC" w:rsidRPr="006101E8" w:rsidRDefault="001B4CAC" w:rsidP="00CE3624">
      <w:pPr>
        <w:pStyle w:val="a3"/>
        <w:numPr>
          <w:ilvl w:val="0"/>
          <w:numId w:val="36"/>
        </w:numPr>
        <w:tabs>
          <w:tab w:val="left" w:pos="-426"/>
        </w:tabs>
        <w:spacing w:before="120" w:after="120" w:line="240" w:lineRule="auto"/>
        <w:jc w:val="both"/>
        <w:rPr>
          <w:rFonts w:ascii="Times New Roman" w:hAnsi="Times New Roman" w:cs="Times New Roman"/>
          <w:sz w:val="24"/>
          <w:szCs w:val="24"/>
        </w:rPr>
      </w:pPr>
      <w:r w:rsidRPr="006101E8">
        <w:rPr>
          <w:rFonts w:ascii="Times New Roman" w:hAnsi="Times New Roman" w:cs="Times New Roman"/>
          <w:color w:val="000000"/>
          <w:sz w:val="24"/>
          <w:szCs w:val="24"/>
        </w:rPr>
        <w:lastRenderedPageBreak/>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D3FC1" w:rsidRPr="006101E8" w:rsidRDefault="001B4CAC" w:rsidP="00D95CF3">
      <w:pPr>
        <w:ind w:left="-426"/>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2D3FC1" w:rsidRPr="006101E8" w:rsidRDefault="001B4CAC" w:rsidP="00D95CF3">
      <w:pPr>
        <w:ind w:left="-426"/>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Выделяются шесть групп операций:</w:t>
      </w:r>
    </w:p>
    <w:p w:rsidR="002D3FC1" w:rsidRPr="006101E8" w:rsidRDefault="001B4CAC" w:rsidP="00CE3624">
      <w:pPr>
        <w:pStyle w:val="a3"/>
        <w:numPr>
          <w:ilvl w:val="0"/>
          <w:numId w:val="3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принимать и удерживать учебную задачу;</w:t>
      </w:r>
    </w:p>
    <w:p w:rsidR="002D3FC1" w:rsidRPr="006101E8" w:rsidRDefault="001B4CAC" w:rsidP="00CE3624">
      <w:pPr>
        <w:pStyle w:val="a3"/>
        <w:numPr>
          <w:ilvl w:val="0"/>
          <w:numId w:val="3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планировать ее решение;</w:t>
      </w:r>
    </w:p>
    <w:p w:rsidR="002D3FC1" w:rsidRPr="006101E8" w:rsidRDefault="001B4CAC" w:rsidP="00CE3624">
      <w:pPr>
        <w:pStyle w:val="a3"/>
        <w:numPr>
          <w:ilvl w:val="0"/>
          <w:numId w:val="3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контролировать полученный результат деятельности;</w:t>
      </w:r>
    </w:p>
    <w:p w:rsidR="002D3FC1" w:rsidRPr="006101E8" w:rsidRDefault="001B4CAC" w:rsidP="00CE3624">
      <w:pPr>
        <w:pStyle w:val="a3"/>
        <w:numPr>
          <w:ilvl w:val="0"/>
          <w:numId w:val="3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контролировать процесс деятельности, его соответствие выбранному способу;</w:t>
      </w:r>
    </w:p>
    <w:p w:rsidR="002D3FC1" w:rsidRPr="006101E8" w:rsidRDefault="001B4CAC" w:rsidP="00CE3624">
      <w:pPr>
        <w:pStyle w:val="a3"/>
        <w:numPr>
          <w:ilvl w:val="0"/>
          <w:numId w:val="3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предвидеть (прогнозировать) трудности и ошибки при решении данной учебной задачи;</w:t>
      </w:r>
    </w:p>
    <w:p w:rsidR="002D3FC1" w:rsidRPr="006101E8" w:rsidRDefault="001B4CAC" w:rsidP="00CE3624">
      <w:pPr>
        <w:pStyle w:val="a3"/>
        <w:numPr>
          <w:ilvl w:val="0"/>
          <w:numId w:val="3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корректировать при необходимости процесс деятельности.</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Педагоги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2D3FC1" w:rsidRPr="006101E8" w:rsidRDefault="001B4CAC" w:rsidP="00CE3624">
      <w:pPr>
        <w:pStyle w:val="a3"/>
        <w:numPr>
          <w:ilvl w:val="0"/>
          <w:numId w:val="38"/>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67D15" w:rsidRPr="006101E8" w:rsidRDefault="001B4CAC" w:rsidP="00CE3624">
      <w:pPr>
        <w:pStyle w:val="a3"/>
        <w:numPr>
          <w:ilvl w:val="0"/>
          <w:numId w:val="38"/>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волевые регулятивные умения (подчиняться, уступать, объективно оценивать вклад свой и других в результат общего труда и др.).</w:t>
      </w:r>
    </w:p>
    <w:p w:rsidR="002D3FC1" w:rsidRPr="006101E8" w:rsidRDefault="001B4CAC" w:rsidP="00D95CF3">
      <w:pPr>
        <w:pStyle w:val="a3"/>
        <w:ind w:left="-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3. Методические позиции, являющиеся механизмом конструирования образовательного процесса</w:t>
      </w:r>
    </w:p>
    <w:p w:rsidR="002D3FC1" w:rsidRPr="006101E8" w:rsidRDefault="002D3FC1" w:rsidP="00D95CF3">
      <w:pPr>
        <w:pStyle w:val="a3"/>
        <w:ind w:left="-567"/>
        <w:jc w:val="both"/>
        <w:rPr>
          <w:rFonts w:ascii="Times New Roman" w:hAnsi="Times New Roman" w:cs="Times New Roman"/>
          <w:b/>
          <w:bCs/>
          <w:color w:val="000000"/>
          <w:sz w:val="24"/>
          <w:szCs w:val="24"/>
        </w:rPr>
      </w:pP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3.1. Педагоги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в рамках образовательного процесса проводят анализ содержания учебного предмета с точки зрения УУД и устанавливают те содержательные линии, 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2D3FC1" w:rsidRPr="006101E8" w:rsidRDefault="002D3FC1" w:rsidP="00D95CF3">
      <w:pPr>
        <w:pStyle w:val="a3"/>
        <w:ind w:left="-567"/>
        <w:jc w:val="both"/>
        <w:rPr>
          <w:rFonts w:ascii="Times New Roman" w:hAnsi="Times New Roman" w:cs="Times New Roman"/>
          <w:color w:val="000000"/>
          <w:sz w:val="24"/>
          <w:szCs w:val="24"/>
        </w:rPr>
      </w:pP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Учитель делает вывод о том, что универсальность (независимость от конкретного содержания) как свойство учебного действия сформировалась.</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3.2. Педагоги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в рамках образовательного процесса используют виды деятельности, которые в особой мере провоцируют применение универсальных действий:</w:t>
      </w:r>
    </w:p>
    <w:p w:rsidR="002D3FC1" w:rsidRPr="006101E8" w:rsidRDefault="001B4CAC" w:rsidP="00CE3624">
      <w:pPr>
        <w:pStyle w:val="a3"/>
        <w:numPr>
          <w:ilvl w:val="0"/>
          <w:numId w:val="39"/>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поисковая, в том числе с использованием электронных образовательных и информационных ресурсов информационно-телекоммуникационной сети Интернет;</w:t>
      </w:r>
    </w:p>
    <w:p w:rsidR="002D3FC1" w:rsidRPr="006101E8" w:rsidRDefault="001B4CAC" w:rsidP="00CE3624">
      <w:pPr>
        <w:pStyle w:val="a3"/>
        <w:numPr>
          <w:ilvl w:val="0"/>
          <w:numId w:val="39"/>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исследовательская;</w:t>
      </w:r>
    </w:p>
    <w:p w:rsidR="002D3FC1" w:rsidRPr="006101E8" w:rsidRDefault="001B4CAC" w:rsidP="00CE3624">
      <w:pPr>
        <w:pStyle w:val="a3"/>
        <w:numPr>
          <w:ilvl w:val="0"/>
          <w:numId w:val="39"/>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в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 xml:space="preserve"> 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w:t>
      </w:r>
    </w:p>
    <w:p w:rsidR="002D3FC1" w:rsidRPr="006101E8" w:rsidRDefault="001B4CAC" w:rsidP="00CE3624">
      <w:pPr>
        <w:pStyle w:val="a3"/>
        <w:numPr>
          <w:ilvl w:val="0"/>
          <w:numId w:val="40"/>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организация наблюдений в естественных природных условиях;</w:t>
      </w:r>
    </w:p>
    <w:p w:rsidR="002D3FC1" w:rsidRPr="006101E8" w:rsidRDefault="001B4CAC" w:rsidP="00CE3624">
      <w:pPr>
        <w:pStyle w:val="a3"/>
        <w:numPr>
          <w:ilvl w:val="0"/>
          <w:numId w:val="40"/>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w:t>
      </w:r>
    </w:p>
    <w:p w:rsidR="001B4CAC" w:rsidRPr="006101E8" w:rsidRDefault="001B4CAC" w:rsidP="00CE3624">
      <w:pPr>
        <w:pStyle w:val="a3"/>
        <w:numPr>
          <w:ilvl w:val="0"/>
          <w:numId w:val="40"/>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организация наблюдения литературного текста, с помощью которого строится аналитическая текстовая деятельность.</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 xml:space="preserve">Данные формы работы проводятся педагогами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систематически по всем учебным предметам, что способствует формированию универсальности учебного действия.</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3.3. Педагоги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 xml:space="preserve">в рамках образовательного процесса применяют систему заданий, формирующих </w:t>
      </w:r>
      <w:proofErr w:type="spellStart"/>
      <w:r w:rsidRPr="006101E8">
        <w:rPr>
          <w:rFonts w:ascii="Times New Roman" w:hAnsi="Times New Roman" w:cs="Times New Roman"/>
          <w:color w:val="000000"/>
          <w:sz w:val="24"/>
          <w:szCs w:val="24"/>
        </w:rPr>
        <w:t>операциональный</w:t>
      </w:r>
      <w:proofErr w:type="spellEnd"/>
      <w:r w:rsidRPr="006101E8">
        <w:rPr>
          <w:rFonts w:ascii="Times New Roman" w:hAnsi="Times New Roman" w:cs="Times New Roman"/>
          <w:color w:val="000000"/>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w:t>
      </w:r>
    </w:p>
    <w:p w:rsidR="002D3FC1" w:rsidRPr="006101E8" w:rsidRDefault="001B4CAC" w:rsidP="00CE3624">
      <w:pPr>
        <w:pStyle w:val="a3"/>
        <w:numPr>
          <w:ilvl w:val="0"/>
          <w:numId w:val="41"/>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построение последовательности шагов на конкретном предметном содержании;</w:t>
      </w:r>
    </w:p>
    <w:p w:rsidR="002D3FC1" w:rsidRPr="006101E8" w:rsidRDefault="001B4CAC" w:rsidP="00CE3624">
      <w:pPr>
        <w:pStyle w:val="a3"/>
        <w:numPr>
          <w:ilvl w:val="0"/>
          <w:numId w:val="41"/>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проговаривание их во внешней речи;</w:t>
      </w:r>
    </w:p>
    <w:p w:rsidR="002D3FC1" w:rsidRPr="006101E8" w:rsidRDefault="001B4CAC" w:rsidP="00CE3624">
      <w:pPr>
        <w:pStyle w:val="a3"/>
        <w:numPr>
          <w:ilvl w:val="0"/>
          <w:numId w:val="41"/>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постепенный переход на новый уровень – построение способа действий на любом предметном содержании и с подключением внутренней речи</w:t>
      </w:r>
      <w:r w:rsidR="002D3FC1" w:rsidRPr="006101E8">
        <w:rPr>
          <w:rFonts w:ascii="Times New Roman" w:hAnsi="Times New Roman" w:cs="Times New Roman"/>
          <w:color w:val="000000"/>
          <w:sz w:val="24"/>
          <w:szCs w:val="24"/>
        </w:rPr>
        <w:t>.</w:t>
      </w:r>
    </w:p>
    <w:p w:rsidR="002D3FC1" w:rsidRPr="006101E8" w:rsidRDefault="001B4CAC" w:rsidP="00D95CF3">
      <w:pPr>
        <w:pStyle w:val="a3"/>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 этом изменяется и процесс контроля:</w:t>
      </w:r>
    </w:p>
    <w:p w:rsidR="002D3FC1" w:rsidRPr="006101E8" w:rsidRDefault="001B4CAC" w:rsidP="00CE3624">
      <w:pPr>
        <w:pStyle w:val="a3"/>
        <w:numPr>
          <w:ilvl w:val="0"/>
          <w:numId w:val="42"/>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от совместных действий с учителем обучающиеся переходят к самостоятельным аналитическим оценкам;</w:t>
      </w:r>
    </w:p>
    <w:p w:rsidR="002D3FC1" w:rsidRPr="006101E8" w:rsidRDefault="001B4CAC" w:rsidP="00CE3624">
      <w:pPr>
        <w:pStyle w:val="a3"/>
        <w:numPr>
          <w:ilvl w:val="0"/>
          <w:numId w:val="42"/>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выполняющий задание осваивает два вида контроля – результата и процесса деятельности;</w:t>
      </w:r>
    </w:p>
    <w:p w:rsidR="001B4CAC" w:rsidRPr="006101E8" w:rsidRDefault="001B4CAC" w:rsidP="00CE3624">
      <w:pPr>
        <w:pStyle w:val="a3"/>
        <w:numPr>
          <w:ilvl w:val="0"/>
          <w:numId w:val="42"/>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развивается способность корректировать процесс выполнения задания, а также предвидеть возможные трудности и ошибки.</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Задания, требующие применения одинаковых способов действий на различном предметном содержании:</w:t>
      </w:r>
    </w:p>
    <w:p w:rsidR="002D3FC1" w:rsidRPr="006101E8" w:rsidRDefault="001B4CAC" w:rsidP="00CE3624">
      <w:pPr>
        <w:pStyle w:val="a3"/>
        <w:numPr>
          <w:ilvl w:val="0"/>
          <w:numId w:val="43"/>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Сравнение как УУД состоит из следующих операций:</w:t>
      </w:r>
    </w:p>
    <w:p w:rsidR="002D3FC1" w:rsidRPr="006101E8" w:rsidRDefault="001B4CAC" w:rsidP="00CE3624">
      <w:pPr>
        <w:pStyle w:val="a3"/>
        <w:numPr>
          <w:ilvl w:val="0"/>
          <w:numId w:val="44"/>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нахождение различий сравниваемых предметов (объектов, явлений);</w:t>
      </w:r>
    </w:p>
    <w:p w:rsidR="002D3FC1" w:rsidRPr="006101E8" w:rsidRDefault="001B4CAC" w:rsidP="00CE3624">
      <w:pPr>
        <w:pStyle w:val="a3"/>
        <w:numPr>
          <w:ilvl w:val="0"/>
          <w:numId w:val="44"/>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определение их сходства, тождества, похожести;</w:t>
      </w:r>
    </w:p>
    <w:p w:rsidR="002D3FC1" w:rsidRPr="006101E8" w:rsidRDefault="001B4CAC" w:rsidP="00CE3624">
      <w:pPr>
        <w:pStyle w:val="a3"/>
        <w:numPr>
          <w:ilvl w:val="0"/>
          <w:numId w:val="44"/>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определение индивидуальности, специфических черт объекта.</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D3FC1" w:rsidRPr="006101E8" w:rsidRDefault="001B4CAC" w:rsidP="00CE3624">
      <w:pPr>
        <w:pStyle w:val="a3"/>
        <w:numPr>
          <w:ilvl w:val="0"/>
          <w:numId w:val="43"/>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Классификация как УУД включает:</w:t>
      </w:r>
    </w:p>
    <w:p w:rsidR="002D3FC1" w:rsidRPr="006101E8" w:rsidRDefault="001B4CAC" w:rsidP="00CE3624">
      <w:pPr>
        <w:pStyle w:val="a3"/>
        <w:numPr>
          <w:ilvl w:val="0"/>
          <w:numId w:val="45"/>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анализ свойств объектов, которые подлежат классификации;</w:t>
      </w:r>
    </w:p>
    <w:p w:rsidR="002D3FC1" w:rsidRPr="006101E8" w:rsidRDefault="001B4CAC" w:rsidP="00CE3624">
      <w:pPr>
        <w:pStyle w:val="a3"/>
        <w:numPr>
          <w:ilvl w:val="0"/>
          <w:numId w:val="45"/>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сравнение выделенных свойств с целью их дифференциации на внешние (несущественные) и главные (существенные) свойства;</w:t>
      </w:r>
    </w:p>
    <w:p w:rsidR="002D3FC1" w:rsidRPr="006101E8" w:rsidRDefault="001B4CAC" w:rsidP="00CE3624">
      <w:pPr>
        <w:pStyle w:val="a3"/>
        <w:numPr>
          <w:ilvl w:val="0"/>
          <w:numId w:val="45"/>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выделение общих главных (существенных) признаков всех имеющихся объектов;</w:t>
      </w:r>
    </w:p>
    <w:p w:rsidR="002D3FC1" w:rsidRPr="006101E8" w:rsidRDefault="001B4CAC" w:rsidP="00CE3624">
      <w:pPr>
        <w:pStyle w:val="a3"/>
        <w:numPr>
          <w:ilvl w:val="0"/>
          <w:numId w:val="45"/>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разбиение объектов на группы (типы) по общему главному (существенному) признаку.</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 этом возможна фиксация деятельности обучающегося в электронном формате для рассмотрения учителем итогов работы.</w:t>
      </w:r>
    </w:p>
    <w:p w:rsidR="002D3FC1" w:rsidRPr="006101E8" w:rsidRDefault="001B4CAC" w:rsidP="00CE3624">
      <w:pPr>
        <w:pStyle w:val="a3"/>
        <w:numPr>
          <w:ilvl w:val="0"/>
          <w:numId w:val="43"/>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Обобщение как УУД включает следующие операции:</w:t>
      </w:r>
    </w:p>
    <w:p w:rsidR="002D3FC1" w:rsidRPr="006101E8" w:rsidRDefault="001B4CAC" w:rsidP="00CE3624">
      <w:pPr>
        <w:pStyle w:val="a3"/>
        <w:numPr>
          <w:ilvl w:val="0"/>
          <w:numId w:val="46"/>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сравнение предметов (объектов, явлений, понятий) и выделение их общих признаков;</w:t>
      </w:r>
    </w:p>
    <w:p w:rsidR="002D3FC1" w:rsidRPr="006101E8" w:rsidRDefault="001B4CAC" w:rsidP="00CE3624">
      <w:pPr>
        <w:pStyle w:val="a3"/>
        <w:numPr>
          <w:ilvl w:val="0"/>
          <w:numId w:val="46"/>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анализ выделенных признаков и определение наиболее устойчивых (инвариантных) существенных признаков (свойств);</w:t>
      </w:r>
    </w:p>
    <w:p w:rsidR="002D3FC1" w:rsidRPr="006101E8" w:rsidRDefault="001B4CAC" w:rsidP="00CE3624">
      <w:pPr>
        <w:pStyle w:val="a3"/>
        <w:numPr>
          <w:ilvl w:val="0"/>
          <w:numId w:val="46"/>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игнорирование индивидуальных и (или) особенных свойств каждого предмета;</w:t>
      </w:r>
    </w:p>
    <w:p w:rsidR="001B4CAC" w:rsidRPr="006101E8" w:rsidRDefault="001B4CAC" w:rsidP="00CE3624">
      <w:pPr>
        <w:pStyle w:val="a3"/>
        <w:numPr>
          <w:ilvl w:val="0"/>
          <w:numId w:val="46"/>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сокращенная сжатая формулировка общего главного существенного признака всех анализируемых предметов.</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 этом возможна фиксация деятельности обучающегося в электронном формате для рассмотрения учителем итогов работы.</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входит проанализировать вместе с обучающимся его достижения, ошибки и встретившиеся трудности.</w:t>
      </w:r>
    </w:p>
    <w:p w:rsidR="002D3FC1"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4. Взаимосвязь универсальных учебных действий с содержанием учебных предметов</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4.1. В федеральных рабочих программах учебных предметов, которые педагоги </w:t>
      </w:r>
      <w:r w:rsidR="002D3FC1"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 xml:space="preserve"> используют без изменений,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1-х и 2-х классах определен пропедевтический уровень овладения УУД, и только к концу второго года обучения появляются признаки универсальности.</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4.2. В федеральных рабочих программах учебных предметов содержание УУД представлено также в разделе «Планируемые результаты обучения»:</w:t>
      </w:r>
    </w:p>
    <w:p w:rsidR="00455B8C" w:rsidRPr="006101E8" w:rsidRDefault="001B4CAC" w:rsidP="00CE3624">
      <w:pPr>
        <w:pStyle w:val="a3"/>
        <w:numPr>
          <w:ilvl w:val="0"/>
          <w:numId w:val="4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познавательные УУД включают перечень базовых логических действий; базовых исследовательских действий; работу с информацией;</w:t>
      </w:r>
    </w:p>
    <w:p w:rsidR="00455B8C" w:rsidRPr="006101E8" w:rsidRDefault="001B4CAC" w:rsidP="00CE3624">
      <w:pPr>
        <w:pStyle w:val="a3"/>
        <w:numPr>
          <w:ilvl w:val="0"/>
          <w:numId w:val="4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1B4CAC" w:rsidRPr="006101E8" w:rsidRDefault="001B4CAC" w:rsidP="00CE3624">
      <w:pPr>
        <w:pStyle w:val="a3"/>
        <w:numPr>
          <w:ilvl w:val="0"/>
          <w:numId w:val="47"/>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регулятивные УУД включают перечень действий саморегуляции, самоконтроля и самооценки.</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Рабочие программы учебных предметов учебного плана представлены в содержательном разделе основной образовательной программы начального общего образования </w:t>
      </w:r>
      <w:r w:rsidR="00455B8C" w:rsidRPr="006101E8">
        <w:rPr>
          <w:rFonts w:ascii="Times New Roman" w:hAnsi="Times New Roman" w:cs="Times New Roman"/>
          <w:color w:val="000000"/>
          <w:sz w:val="24"/>
          <w:szCs w:val="24"/>
        </w:rPr>
        <w:t>ЧОУ «Дарина».</w:t>
      </w:r>
    </w:p>
    <w:p w:rsidR="00455B8C" w:rsidRPr="00FD525B" w:rsidRDefault="00FD525B" w:rsidP="00FD525B">
      <w:pPr>
        <w:ind w:left="-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1B4CAC" w:rsidRPr="00FD525B">
        <w:rPr>
          <w:rFonts w:ascii="Times New Roman" w:hAnsi="Times New Roman" w:cs="Times New Roman"/>
          <w:b/>
          <w:bCs/>
          <w:color w:val="000000"/>
          <w:sz w:val="24"/>
          <w:szCs w:val="24"/>
        </w:rPr>
        <w:t>Особенности оценки уровня сформированности универсальных учебных действий обучающихся</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Система оценки уровня сформированности УУД обучающихся описана в целевом разделе </w:t>
      </w:r>
      <w:r w:rsidR="00455B8C"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и представляет собой оценку достижения метапредметных результатов ООП НОО. Формирование метапредметных результатов обеспечивается за счет всех учебных предметов и курсов внеурочной деятельности.</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Формами контроля являются:</w:t>
      </w:r>
    </w:p>
    <w:p w:rsidR="00455B8C" w:rsidRPr="006101E8" w:rsidRDefault="001B4CAC" w:rsidP="00CE3624">
      <w:pPr>
        <w:pStyle w:val="a3"/>
        <w:numPr>
          <w:ilvl w:val="0"/>
          <w:numId w:val="48"/>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педагогическое наблюдение;</w:t>
      </w:r>
    </w:p>
    <w:p w:rsidR="00455B8C" w:rsidRPr="006101E8" w:rsidRDefault="001B4CAC" w:rsidP="00CE3624">
      <w:pPr>
        <w:pStyle w:val="a3"/>
        <w:numPr>
          <w:ilvl w:val="0"/>
          <w:numId w:val="48"/>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мониторинг УУД.</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Объектом оценки метапредметных результатов является сформированность у обучающегося регулятивных, коммуникативных и познавательных универсальных действий – таких умственных действий обучающихся, которые направлены на анализ своей познавательной деятельности и управление ею.</w:t>
      </w:r>
    </w:p>
    <w:p w:rsidR="00455B8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В </w:t>
      </w:r>
      <w:r w:rsidR="00455B8C" w:rsidRPr="006101E8">
        <w:rPr>
          <w:rFonts w:ascii="Times New Roman" w:hAnsi="Times New Roman" w:cs="Times New Roman"/>
          <w:color w:val="000000"/>
          <w:sz w:val="24"/>
          <w:szCs w:val="24"/>
        </w:rPr>
        <w:t xml:space="preserve">ЧОУ «Дарина» </w:t>
      </w:r>
      <w:r w:rsidRPr="006101E8">
        <w:rPr>
          <w:rFonts w:ascii="Times New Roman" w:hAnsi="Times New Roman" w:cs="Times New Roman"/>
          <w:color w:val="000000"/>
          <w:sz w:val="24"/>
          <w:szCs w:val="24"/>
        </w:rPr>
        <w:t>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w:t>
      </w:r>
    </w:p>
    <w:p w:rsidR="001B4CAC" w:rsidRPr="006101E8" w:rsidRDefault="001B4CAC"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Основное содержание оценки метапредметных результатов на уровне начального общего образования строится вокруг умения учиться.</w:t>
      </w:r>
    </w:p>
    <w:p w:rsidR="00C34FC0" w:rsidRPr="009F0DE3" w:rsidRDefault="00FF3911" w:rsidP="00D95CF3">
      <w:pPr>
        <w:tabs>
          <w:tab w:val="left" w:pos="-426"/>
        </w:tabs>
        <w:spacing w:before="120" w:after="120" w:line="240" w:lineRule="auto"/>
        <w:ind w:left="-567"/>
        <w:jc w:val="both"/>
        <w:rPr>
          <w:rFonts w:ascii="Times New Roman" w:hAnsi="Times New Roman" w:cs="Times New Roman"/>
          <w:b/>
          <w:sz w:val="24"/>
          <w:szCs w:val="24"/>
        </w:rPr>
      </w:pPr>
      <w:r w:rsidRPr="009F0DE3">
        <w:rPr>
          <w:rFonts w:ascii="Times New Roman" w:hAnsi="Times New Roman" w:cs="Times New Roman"/>
          <w:b/>
          <w:sz w:val="24"/>
          <w:szCs w:val="24"/>
        </w:rPr>
        <w:t>2.</w:t>
      </w:r>
      <w:r w:rsidR="00BD600C">
        <w:rPr>
          <w:rFonts w:ascii="Times New Roman" w:hAnsi="Times New Roman" w:cs="Times New Roman"/>
          <w:b/>
          <w:sz w:val="24"/>
          <w:szCs w:val="24"/>
        </w:rPr>
        <w:t>4</w:t>
      </w:r>
      <w:r w:rsidRPr="009F0DE3">
        <w:rPr>
          <w:rFonts w:ascii="Times New Roman" w:hAnsi="Times New Roman" w:cs="Times New Roman"/>
          <w:b/>
          <w:sz w:val="24"/>
          <w:szCs w:val="24"/>
        </w:rPr>
        <w:t>. РАБОЧАЯ ПРОГРАММА ВОСПИТАНИЯ</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 xml:space="preserve"> Рабочая программа воспитания включает в себя: </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1. Описание особенностей воспитательного процесса;</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 xml:space="preserve"> 2. Цель и задачи воспитания обучающихся; </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lastRenderedPageBreak/>
        <w:t xml:space="preserve">3.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 </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3.1. Модуль «</w:t>
      </w:r>
      <w:r w:rsidR="00C74DA8" w:rsidRPr="00752221">
        <w:rPr>
          <w:rFonts w:ascii="Times New Roman" w:hAnsi="Times New Roman" w:cs="Times New Roman"/>
          <w:sz w:val="24"/>
          <w:szCs w:val="24"/>
        </w:rPr>
        <w:t>Учебная деятельность</w:t>
      </w:r>
      <w:r w:rsidRPr="00752221">
        <w:rPr>
          <w:rFonts w:ascii="Times New Roman" w:hAnsi="Times New Roman" w:cs="Times New Roman"/>
          <w:sz w:val="24"/>
          <w:szCs w:val="24"/>
        </w:rPr>
        <w:t xml:space="preserve">» </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 xml:space="preserve">3.2. Модуль «Классное руководство» </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3.3. Модуль «</w:t>
      </w:r>
      <w:r w:rsidR="00FF3911" w:rsidRPr="00752221">
        <w:rPr>
          <w:rFonts w:ascii="Times New Roman" w:hAnsi="Times New Roman" w:cs="Times New Roman"/>
          <w:sz w:val="24"/>
          <w:szCs w:val="24"/>
        </w:rPr>
        <w:t>Внеурочная деятельность</w:t>
      </w:r>
      <w:r w:rsidRPr="00752221">
        <w:rPr>
          <w:rFonts w:ascii="Times New Roman" w:hAnsi="Times New Roman" w:cs="Times New Roman"/>
          <w:sz w:val="24"/>
          <w:szCs w:val="24"/>
        </w:rPr>
        <w:t xml:space="preserve">» </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3.4. Модуль «</w:t>
      </w:r>
      <w:r w:rsidR="00C74DA8" w:rsidRPr="00752221">
        <w:rPr>
          <w:rFonts w:ascii="Times New Roman" w:hAnsi="Times New Roman" w:cs="Times New Roman"/>
          <w:sz w:val="24"/>
          <w:szCs w:val="24"/>
        </w:rPr>
        <w:t>Основные школьные дела</w:t>
      </w:r>
      <w:r w:rsidRPr="00752221">
        <w:rPr>
          <w:rFonts w:ascii="Times New Roman" w:hAnsi="Times New Roman" w:cs="Times New Roman"/>
          <w:sz w:val="24"/>
          <w:szCs w:val="24"/>
        </w:rPr>
        <w:t xml:space="preserve">» </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 xml:space="preserve">3.5. Модуль «Самоуправление» </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3.6. Модуль «</w:t>
      </w:r>
      <w:r w:rsidR="00C74DA8" w:rsidRPr="00752221">
        <w:rPr>
          <w:rFonts w:ascii="Times New Roman" w:hAnsi="Times New Roman" w:cs="Times New Roman"/>
          <w:sz w:val="24"/>
          <w:szCs w:val="24"/>
        </w:rPr>
        <w:t>Внешкольные мероприятия</w:t>
      </w:r>
      <w:r w:rsidRPr="00752221">
        <w:rPr>
          <w:rFonts w:ascii="Times New Roman" w:hAnsi="Times New Roman" w:cs="Times New Roman"/>
          <w:sz w:val="24"/>
          <w:szCs w:val="24"/>
        </w:rPr>
        <w:t>»</w:t>
      </w:r>
    </w:p>
    <w:p w:rsidR="00953BB4" w:rsidRPr="0075222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3.7. Модуль «Профориентация»</w:t>
      </w:r>
    </w:p>
    <w:p w:rsidR="00953BB4" w:rsidRPr="00752221" w:rsidRDefault="00FF3911"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3.8.</w:t>
      </w:r>
      <w:r w:rsidR="00C34FC0" w:rsidRPr="00752221">
        <w:rPr>
          <w:rFonts w:ascii="Times New Roman" w:hAnsi="Times New Roman" w:cs="Times New Roman"/>
          <w:sz w:val="24"/>
          <w:szCs w:val="24"/>
        </w:rPr>
        <w:t xml:space="preserve"> Модуль «Ор</w:t>
      </w:r>
      <w:r w:rsidR="00C74DA8" w:rsidRPr="00752221">
        <w:rPr>
          <w:rFonts w:ascii="Times New Roman" w:hAnsi="Times New Roman" w:cs="Times New Roman"/>
          <w:sz w:val="24"/>
          <w:szCs w:val="24"/>
        </w:rPr>
        <w:t>ганизация предметно-пространственной</w:t>
      </w:r>
      <w:r w:rsidR="00C34FC0" w:rsidRPr="00752221">
        <w:rPr>
          <w:rFonts w:ascii="Times New Roman" w:hAnsi="Times New Roman" w:cs="Times New Roman"/>
          <w:sz w:val="24"/>
          <w:szCs w:val="24"/>
        </w:rPr>
        <w:t xml:space="preserve"> среды» </w:t>
      </w:r>
    </w:p>
    <w:p w:rsidR="00953BB4" w:rsidRPr="00752221" w:rsidRDefault="00FF3911"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3.9</w:t>
      </w:r>
      <w:r w:rsidR="00C34FC0" w:rsidRPr="00752221">
        <w:rPr>
          <w:rFonts w:ascii="Times New Roman" w:hAnsi="Times New Roman" w:cs="Times New Roman"/>
          <w:sz w:val="24"/>
          <w:szCs w:val="24"/>
        </w:rPr>
        <w:t>. Модуль «</w:t>
      </w:r>
      <w:r w:rsidR="00C74DA8" w:rsidRPr="00752221">
        <w:rPr>
          <w:rFonts w:ascii="Times New Roman" w:hAnsi="Times New Roman" w:cs="Times New Roman"/>
          <w:sz w:val="24"/>
          <w:szCs w:val="24"/>
        </w:rPr>
        <w:t xml:space="preserve">Взаимодействие </w:t>
      </w:r>
      <w:r w:rsidR="00C34FC0" w:rsidRPr="00752221">
        <w:rPr>
          <w:rFonts w:ascii="Times New Roman" w:hAnsi="Times New Roman" w:cs="Times New Roman"/>
          <w:sz w:val="24"/>
          <w:szCs w:val="24"/>
        </w:rPr>
        <w:t xml:space="preserve"> с родителями»</w:t>
      </w:r>
    </w:p>
    <w:p w:rsidR="00C74DA8" w:rsidRPr="00752221" w:rsidRDefault="00C74DA8"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3.10. Модуль «Профилактика безопасности»</w:t>
      </w:r>
    </w:p>
    <w:p w:rsidR="00C74DA8" w:rsidRPr="00752221" w:rsidRDefault="00C74DA8" w:rsidP="00D95CF3">
      <w:pPr>
        <w:tabs>
          <w:tab w:val="left" w:pos="-426"/>
        </w:tabs>
        <w:spacing w:before="120" w:after="120" w:line="240" w:lineRule="auto"/>
        <w:ind w:left="-567"/>
        <w:jc w:val="both"/>
        <w:rPr>
          <w:rFonts w:ascii="Times New Roman" w:hAnsi="Times New Roman" w:cs="Times New Roman"/>
          <w:sz w:val="24"/>
          <w:szCs w:val="24"/>
        </w:rPr>
      </w:pPr>
      <w:r w:rsidRPr="00752221">
        <w:rPr>
          <w:rFonts w:ascii="Times New Roman" w:hAnsi="Times New Roman" w:cs="Times New Roman"/>
          <w:sz w:val="24"/>
          <w:szCs w:val="24"/>
        </w:rPr>
        <w:t>3.11. Модуль «Социальное п</w:t>
      </w:r>
      <w:r w:rsidR="00BD600C">
        <w:rPr>
          <w:rFonts w:ascii="Times New Roman" w:hAnsi="Times New Roman" w:cs="Times New Roman"/>
          <w:sz w:val="24"/>
          <w:szCs w:val="24"/>
        </w:rPr>
        <w:t>а</w:t>
      </w:r>
      <w:r w:rsidRPr="00752221">
        <w:rPr>
          <w:rFonts w:ascii="Times New Roman" w:hAnsi="Times New Roman" w:cs="Times New Roman"/>
          <w:sz w:val="24"/>
          <w:szCs w:val="24"/>
        </w:rPr>
        <w:t>ртнёрство»</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4. Основные направления самоанализа воспитательной работы в организации, осуществляющей образовательную деятельность.</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 xml:space="preserve">Рабочая программа воспитания реализуется в единстве урочной и внеурочной деятельности, совместно с семьей и другими институтами воспитания. </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53BB4" w:rsidRPr="00FF3911" w:rsidRDefault="00C34FC0" w:rsidP="00D95CF3">
      <w:pPr>
        <w:tabs>
          <w:tab w:val="left" w:pos="-426"/>
        </w:tabs>
        <w:spacing w:before="120" w:after="120" w:line="240" w:lineRule="auto"/>
        <w:ind w:left="-567"/>
        <w:jc w:val="both"/>
        <w:rPr>
          <w:rFonts w:ascii="Times New Roman" w:hAnsi="Times New Roman" w:cs="Times New Roman"/>
          <w:sz w:val="24"/>
          <w:szCs w:val="24"/>
        </w:rPr>
      </w:pPr>
      <w:r w:rsidRPr="00FF3911">
        <w:rPr>
          <w:rFonts w:ascii="Times New Roman" w:hAnsi="Times New Roman" w:cs="Times New Roman"/>
          <w:sz w:val="24"/>
          <w:szCs w:val="24"/>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rsidR="005F13C6" w:rsidRPr="00BD600C" w:rsidRDefault="00C34FC0" w:rsidP="008D72BB">
      <w:pPr>
        <w:tabs>
          <w:tab w:val="left" w:pos="-426"/>
        </w:tabs>
        <w:spacing w:before="120" w:after="120" w:line="240" w:lineRule="auto"/>
        <w:ind w:left="-567"/>
        <w:jc w:val="both"/>
        <w:rPr>
          <w:rFonts w:ascii="Times New Roman" w:hAnsi="Times New Roman" w:cs="Times New Roman"/>
          <w:b/>
          <w:sz w:val="24"/>
          <w:szCs w:val="24"/>
        </w:rPr>
      </w:pPr>
      <w:r w:rsidRPr="00BD600C">
        <w:rPr>
          <w:rFonts w:ascii="Times New Roman" w:hAnsi="Times New Roman" w:cs="Times New Roman"/>
          <w:b/>
          <w:sz w:val="24"/>
          <w:szCs w:val="24"/>
        </w:rPr>
        <w:t>Рабочая программа воспитания является</w:t>
      </w:r>
      <w:r w:rsidR="00953BB4" w:rsidRPr="00BD600C">
        <w:rPr>
          <w:rFonts w:ascii="Times New Roman" w:hAnsi="Times New Roman" w:cs="Times New Roman"/>
          <w:b/>
          <w:sz w:val="24"/>
          <w:szCs w:val="24"/>
        </w:rPr>
        <w:t xml:space="preserve"> Приложением № </w:t>
      </w:r>
      <w:r w:rsidR="00BD600C" w:rsidRPr="00BD600C">
        <w:rPr>
          <w:rFonts w:ascii="Times New Roman" w:hAnsi="Times New Roman" w:cs="Times New Roman"/>
          <w:b/>
          <w:sz w:val="24"/>
          <w:szCs w:val="24"/>
        </w:rPr>
        <w:t xml:space="preserve">2 </w:t>
      </w:r>
      <w:r w:rsidR="00953BB4" w:rsidRPr="00BD600C">
        <w:rPr>
          <w:rFonts w:ascii="Times New Roman" w:hAnsi="Times New Roman" w:cs="Times New Roman"/>
          <w:b/>
          <w:sz w:val="24"/>
          <w:szCs w:val="24"/>
        </w:rPr>
        <w:t xml:space="preserve"> к ООП НОО. </w:t>
      </w:r>
    </w:p>
    <w:p w:rsidR="005F13C6" w:rsidRPr="006101E8" w:rsidRDefault="005F13C6" w:rsidP="00D95CF3">
      <w:pPr>
        <w:tabs>
          <w:tab w:val="left" w:pos="-426"/>
        </w:tabs>
        <w:spacing w:before="120" w:after="120" w:line="240" w:lineRule="auto"/>
        <w:ind w:left="-567"/>
        <w:jc w:val="both"/>
        <w:rPr>
          <w:rFonts w:ascii="Times New Roman" w:hAnsi="Times New Roman" w:cs="Times New Roman"/>
          <w:b/>
          <w:sz w:val="24"/>
          <w:szCs w:val="24"/>
        </w:rPr>
      </w:pPr>
    </w:p>
    <w:p w:rsidR="005F13C6" w:rsidRPr="006101E8" w:rsidRDefault="005F13C6" w:rsidP="00D95CF3">
      <w:pPr>
        <w:tabs>
          <w:tab w:val="left" w:pos="-426"/>
        </w:tabs>
        <w:spacing w:before="120" w:after="120" w:line="240" w:lineRule="auto"/>
        <w:jc w:val="both"/>
        <w:rPr>
          <w:rFonts w:ascii="Times New Roman" w:hAnsi="Times New Roman" w:cs="Times New Roman"/>
          <w:b/>
          <w:sz w:val="24"/>
          <w:szCs w:val="24"/>
        </w:rPr>
      </w:pPr>
    </w:p>
    <w:p w:rsidR="00953BB4" w:rsidRPr="006101E8" w:rsidRDefault="00AE34CA" w:rsidP="00D95CF3">
      <w:pPr>
        <w:tabs>
          <w:tab w:val="left" w:pos="-426"/>
        </w:tabs>
        <w:spacing w:before="120" w:after="120" w:line="240" w:lineRule="auto"/>
        <w:ind w:left="-567"/>
        <w:jc w:val="both"/>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30.95pt;margin-top:18.7pt;width:463.9pt;height:0;z-index:251924480" o:connectortype="straight"/>
        </w:pict>
      </w:r>
      <w:r w:rsidR="005F13C6" w:rsidRPr="006101E8">
        <w:rPr>
          <w:rFonts w:ascii="Times New Roman" w:hAnsi="Times New Roman" w:cs="Times New Roman"/>
          <w:b/>
          <w:sz w:val="24"/>
          <w:szCs w:val="24"/>
        </w:rPr>
        <w:t xml:space="preserve">3. ОРГАНИЗАЦИОННЫЙ РАЗДЕЛ </w:t>
      </w:r>
    </w:p>
    <w:p w:rsidR="005F13C6" w:rsidRPr="006101E8" w:rsidRDefault="005F13C6" w:rsidP="00D95CF3">
      <w:pPr>
        <w:tabs>
          <w:tab w:val="left" w:pos="-426"/>
        </w:tabs>
        <w:spacing w:before="120" w:after="120" w:line="240" w:lineRule="auto"/>
        <w:ind w:left="-567"/>
        <w:jc w:val="both"/>
        <w:rPr>
          <w:rFonts w:ascii="Times New Roman" w:hAnsi="Times New Roman" w:cs="Times New Roman"/>
          <w:b/>
          <w:sz w:val="24"/>
          <w:szCs w:val="24"/>
        </w:rPr>
      </w:pPr>
    </w:p>
    <w:p w:rsidR="00D83A14" w:rsidRPr="006101E8" w:rsidRDefault="00D83A14" w:rsidP="00D95CF3">
      <w:pPr>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3.1</w:t>
      </w:r>
      <w:r w:rsidR="00B06653" w:rsidRPr="006101E8">
        <w:rPr>
          <w:rFonts w:ascii="Times New Roman" w:hAnsi="Times New Roman" w:cs="Times New Roman"/>
          <w:b/>
          <w:sz w:val="24"/>
          <w:szCs w:val="24"/>
        </w:rPr>
        <w:t xml:space="preserve"> </w:t>
      </w:r>
      <w:r w:rsidRPr="006101E8">
        <w:rPr>
          <w:rFonts w:ascii="Times New Roman" w:hAnsi="Times New Roman" w:cs="Times New Roman"/>
          <w:b/>
          <w:bCs/>
          <w:color w:val="000000"/>
          <w:sz w:val="24"/>
          <w:szCs w:val="24"/>
        </w:rPr>
        <w:t>Учебный план начального общего образования по ФГОС-2021 и ФОП</w:t>
      </w:r>
      <w:r w:rsidRPr="006101E8">
        <w:rPr>
          <w:rFonts w:ascii="Times New Roman" w:hAnsi="Times New Roman" w:cs="Times New Roman"/>
          <w:sz w:val="24"/>
          <w:szCs w:val="24"/>
        </w:rPr>
        <w:br/>
      </w:r>
      <w:r w:rsidRPr="006101E8">
        <w:rPr>
          <w:rFonts w:ascii="Times New Roman" w:hAnsi="Times New Roman" w:cs="Times New Roman"/>
          <w:b/>
          <w:bCs/>
          <w:color w:val="000000"/>
          <w:sz w:val="24"/>
          <w:szCs w:val="24"/>
        </w:rPr>
        <w:t>при пятидневной учебной неделе</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Пояснительная записка</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Учебный план основной образовательной программы начального общего образования ЧОУ «Дарина»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ЧОУ «Дарина». Реализация индивидуальных учебных планов, программ сопровождается </w:t>
      </w:r>
      <w:proofErr w:type="spellStart"/>
      <w:r w:rsidRPr="006101E8">
        <w:rPr>
          <w:rFonts w:ascii="Times New Roman" w:hAnsi="Times New Roman" w:cs="Times New Roman"/>
          <w:color w:val="000000"/>
          <w:sz w:val="24"/>
          <w:szCs w:val="24"/>
        </w:rPr>
        <w:t>тьюторской</w:t>
      </w:r>
      <w:proofErr w:type="spellEnd"/>
      <w:r w:rsidRPr="006101E8">
        <w:rPr>
          <w:rFonts w:ascii="Times New Roman" w:hAnsi="Times New Roman" w:cs="Times New Roman"/>
          <w:color w:val="000000"/>
          <w:sz w:val="24"/>
          <w:szCs w:val="24"/>
        </w:rPr>
        <w:t xml:space="preserve"> поддержкой.</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В основу учебного плана положен вариант федерального учебного плана № 1 Федеральной образовательной программы, утвержденной приказом </w:t>
      </w:r>
      <w:proofErr w:type="spellStart"/>
      <w:r w:rsidRPr="006101E8">
        <w:rPr>
          <w:rFonts w:ascii="Times New Roman" w:hAnsi="Times New Roman" w:cs="Times New Roman"/>
          <w:color w:val="000000"/>
          <w:sz w:val="24"/>
          <w:szCs w:val="24"/>
        </w:rPr>
        <w:t>Минпросвещения</w:t>
      </w:r>
      <w:proofErr w:type="spellEnd"/>
      <w:r w:rsidRPr="006101E8">
        <w:rPr>
          <w:rFonts w:ascii="Times New Roman" w:hAnsi="Times New Roman" w:cs="Times New Roman"/>
          <w:color w:val="000000"/>
          <w:sz w:val="24"/>
          <w:szCs w:val="24"/>
        </w:rPr>
        <w:t xml:space="preserve"> от 16.11.2022 № 992. Вариант № 1 предназначен для образовательных организаций, в которых обучение ведется на русском языке в режиме пятидневной учебной недели.</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Объем максимально допустимой нагрузки в течение дня:</w:t>
      </w:r>
    </w:p>
    <w:p w:rsidR="00D83A14" w:rsidRPr="006101E8" w:rsidRDefault="00D83A14" w:rsidP="00CE3624">
      <w:pPr>
        <w:pStyle w:val="a3"/>
        <w:numPr>
          <w:ilvl w:val="0"/>
          <w:numId w:val="49"/>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для 1-х классов – не более четырех уроков в день и один день в неделю – пять уроков;</w:t>
      </w:r>
    </w:p>
    <w:p w:rsidR="00D83A14" w:rsidRPr="006101E8" w:rsidRDefault="00D83A14" w:rsidP="00CE3624">
      <w:pPr>
        <w:pStyle w:val="a3"/>
        <w:numPr>
          <w:ilvl w:val="0"/>
          <w:numId w:val="49"/>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2–4-х классов – не более пяти уроков.</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В учебном плане начального общего образования МБОУ СОШ № 1 выделено:</w:t>
      </w:r>
    </w:p>
    <w:p w:rsidR="00D83A14" w:rsidRPr="006101E8" w:rsidRDefault="00D83A14" w:rsidP="00CE3624">
      <w:pPr>
        <w:pStyle w:val="a3"/>
        <w:numPr>
          <w:ilvl w:val="0"/>
          <w:numId w:val="50"/>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1-х классах – 21 час в неделю;</w:t>
      </w:r>
    </w:p>
    <w:p w:rsidR="00D83A14" w:rsidRPr="006101E8" w:rsidRDefault="00D83A14" w:rsidP="00CE3624">
      <w:pPr>
        <w:pStyle w:val="a3"/>
        <w:numPr>
          <w:ilvl w:val="0"/>
          <w:numId w:val="50"/>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2–4-х классах – 23 часа в неделю.</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Общее количество часов учебных занятий за четыре года составляет 3039 часов.</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Обязательная часть учебного плана</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Обязательная часть учебного плана включает в себя следующие предметные области</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1.«Русский язык и литературное чтение».</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2.«Иностранный язык».</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3.«Математика и информатика».</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4.«Обществознание и естествознание ("Окружающий мир")».</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5.«Основы религиозных культур и светской этики».</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6.«Искусство».</w:t>
      </w:r>
    </w:p>
    <w:p w:rsidR="00D83A14" w:rsidRPr="006101E8" w:rsidRDefault="00D83A14" w:rsidP="00D95CF3">
      <w:pPr>
        <w:spacing w:after="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7.«Технология».</w:t>
      </w:r>
    </w:p>
    <w:p w:rsidR="00D83A14" w:rsidRPr="006101E8" w:rsidRDefault="00D83A14" w:rsidP="00D95CF3">
      <w:pPr>
        <w:spacing w:after="120" w:line="240" w:lineRule="auto"/>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8.«Физическая культура».</w:t>
      </w:r>
    </w:p>
    <w:p w:rsidR="00D83A14" w:rsidRPr="006101E8" w:rsidRDefault="00D83A14" w:rsidP="00D95CF3">
      <w:pPr>
        <w:spacing w:after="120"/>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отказались от изучения предметов «Родной (русский) язык» и «Литературное чтение на родном (русском) языке».</w:t>
      </w:r>
    </w:p>
    <w:p w:rsidR="003A6A00"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w:t>
      </w:r>
      <w:r w:rsidR="003A6A00" w:rsidRPr="006101E8">
        <w:rPr>
          <w:rFonts w:ascii="Times New Roman" w:hAnsi="Times New Roman" w:cs="Times New Roman"/>
          <w:color w:val="000000"/>
          <w:sz w:val="24"/>
          <w:szCs w:val="24"/>
        </w:rPr>
        <w:t>внеурочной деятельности в рамках работы кружка «Информатика» с 1 по 4 класс.</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Учебный предмет «Основы религиозных культур и светской этики» изучается в объеме 1 часа в неделю в 4-м классе. На основании заявлений родителей (законных представителей) несовершеннолетних обучающихся в учебном плане </w:t>
      </w:r>
      <w:r w:rsidR="004055DB" w:rsidRPr="006101E8">
        <w:rPr>
          <w:rFonts w:ascii="Times New Roman" w:hAnsi="Times New Roman" w:cs="Times New Roman"/>
          <w:color w:val="000000"/>
          <w:sz w:val="24"/>
          <w:szCs w:val="24"/>
        </w:rPr>
        <w:t>представлен</w:t>
      </w:r>
      <w:r w:rsidRPr="006101E8">
        <w:rPr>
          <w:rFonts w:ascii="Times New Roman" w:hAnsi="Times New Roman" w:cs="Times New Roman"/>
          <w:color w:val="000000"/>
          <w:sz w:val="24"/>
          <w:szCs w:val="24"/>
        </w:rPr>
        <w:t xml:space="preserve"> </w:t>
      </w:r>
      <w:r w:rsidR="004055DB" w:rsidRPr="006101E8">
        <w:rPr>
          <w:rFonts w:ascii="Times New Roman" w:hAnsi="Times New Roman" w:cs="Times New Roman"/>
          <w:color w:val="000000"/>
          <w:sz w:val="24"/>
          <w:szCs w:val="24"/>
        </w:rPr>
        <w:t>модуль</w:t>
      </w:r>
      <w:r w:rsidRPr="006101E8">
        <w:rPr>
          <w:rFonts w:ascii="Times New Roman" w:hAnsi="Times New Roman" w:cs="Times New Roman"/>
          <w:color w:val="000000"/>
          <w:sz w:val="24"/>
          <w:szCs w:val="24"/>
        </w:rPr>
        <w:t xml:space="preserve"> «Основы светской этики».</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При проведении занятий по учебным предметам «Иностранный язык» (во 2–4-х классах) осуществляется деление классов на две группы с учетом норм по предельно допустимой наполняемости групп.</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Часть учебного плана, формируемая участниками образовательных отношений</w:t>
      </w:r>
    </w:p>
    <w:p w:rsidR="00BB010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D83A14" w:rsidRPr="006101E8" w:rsidRDefault="00BB010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1.</w:t>
      </w:r>
      <w:r w:rsidR="00D83A14" w:rsidRPr="006101E8">
        <w:rPr>
          <w:rFonts w:ascii="Times New Roman" w:hAnsi="Times New Roman" w:cs="Times New Roman"/>
          <w:color w:val="000000"/>
          <w:sz w:val="24"/>
          <w:szCs w:val="24"/>
        </w:rPr>
        <w:t xml:space="preserve">на увеличение учебных часов, отводимых на изучение отдельных учебных предметов, курсов, модулей из перечня, предлагаемого </w:t>
      </w:r>
      <w:r w:rsidRPr="006101E8">
        <w:rPr>
          <w:rFonts w:ascii="Times New Roman" w:hAnsi="Times New Roman" w:cs="Times New Roman"/>
          <w:color w:val="000000"/>
          <w:sz w:val="24"/>
          <w:szCs w:val="24"/>
        </w:rPr>
        <w:t xml:space="preserve">ЧОУ «Дарина», </w:t>
      </w:r>
      <w:r w:rsidR="00D83A14" w:rsidRPr="006101E8">
        <w:rPr>
          <w:rFonts w:ascii="Times New Roman" w:hAnsi="Times New Roman" w:cs="Times New Roman"/>
          <w:color w:val="000000"/>
          <w:sz w:val="24"/>
          <w:szCs w:val="24"/>
        </w:rPr>
        <w:t>по выбору родителей (законных представителей) несовершеннолетних обучающихся:</w:t>
      </w:r>
    </w:p>
    <w:p w:rsidR="00BB0104" w:rsidRPr="006101E8" w:rsidRDefault="00D83A14" w:rsidP="00CE3624">
      <w:pPr>
        <w:pStyle w:val="a3"/>
        <w:numPr>
          <w:ilvl w:val="0"/>
          <w:numId w:val="51"/>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курс «Спортивные игры», 1</w:t>
      </w:r>
      <w:r w:rsidR="00B06653" w:rsidRPr="006101E8">
        <w:rPr>
          <w:rFonts w:ascii="Times New Roman" w:hAnsi="Times New Roman" w:cs="Times New Roman"/>
          <w:color w:val="000000"/>
          <w:sz w:val="24"/>
          <w:szCs w:val="24"/>
        </w:rPr>
        <w:t>-3</w:t>
      </w:r>
      <w:r w:rsidRPr="006101E8">
        <w:rPr>
          <w:rFonts w:ascii="Times New Roman" w:hAnsi="Times New Roman" w:cs="Times New Roman"/>
          <w:color w:val="000000"/>
          <w:sz w:val="24"/>
          <w:szCs w:val="24"/>
        </w:rPr>
        <w:t>-й класс</w:t>
      </w:r>
      <w:r w:rsidR="00B06653" w:rsidRPr="006101E8">
        <w:rPr>
          <w:rFonts w:ascii="Times New Roman" w:hAnsi="Times New Roman" w:cs="Times New Roman"/>
          <w:color w:val="000000"/>
          <w:sz w:val="24"/>
          <w:szCs w:val="24"/>
        </w:rPr>
        <w:t>ы</w:t>
      </w:r>
      <w:r w:rsidRPr="006101E8">
        <w:rPr>
          <w:rFonts w:ascii="Times New Roman" w:hAnsi="Times New Roman" w:cs="Times New Roman"/>
          <w:color w:val="000000"/>
          <w:sz w:val="24"/>
          <w:szCs w:val="24"/>
        </w:rPr>
        <w:t xml:space="preserve"> (1 час в неделю), – дополняет учебный предмет «Физическая культура» и является третьим часом физической активности;</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В целях выполнения Концепции развития детско-юношеского спорта в Российской Федерации до 2030 года и в соответствии с письмом </w:t>
      </w:r>
      <w:proofErr w:type="spellStart"/>
      <w:r w:rsidRPr="006101E8">
        <w:rPr>
          <w:rFonts w:ascii="Times New Roman" w:hAnsi="Times New Roman" w:cs="Times New Roman"/>
          <w:color w:val="000000"/>
          <w:sz w:val="24"/>
          <w:szCs w:val="24"/>
        </w:rPr>
        <w:t>Минпросвещения</w:t>
      </w:r>
      <w:proofErr w:type="spellEnd"/>
      <w:r w:rsidRPr="006101E8">
        <w:rPr>
          <w:rFonts w:ascii="Times New Roman" w:hAnsi="Times New Roman" w:cs="Times New Roman"/>
          <w:color w:val="000000"/>
          <w:sz w:val="24"/>
          <w:szCs w:val="24"/>
        </w:rPr>
        <w:t xml:space="preserve"> от 21.12.2022 № ТВ-2859/03 </w:t>
      </w:r>
      <w:r w:rsidR="00BB0104" w:rsidRPr="006101E8">
        <w:rPr>
          <w:rFonts w:ascii="Times New Roman" w:hAnsi="Times New Roman" w:cs="Times New Roman"/>
          <w:color w:val="000000"/>
          <w:sz w:val="24"/>
          <w:szCs w:val="24"/>
        </w:rPr>
        <w:t>ЧОУ «Дарина</w:t>
      </w:r>
      <w:r w:rsidRPr="006101E8">
        <w:rPr>
          <w:rFonts w:ascii="Times New Roman" w:hAnsi="Times New Roman" w:cs="Times New Roman"/>
          <w:color w:val="000000"/>
          <w:sz w:val="24"/>
          <w:szCs w:val="24"/>
        </w:rPr>
        <w:t>» реализует третий час физической активности</w:t>
      </w:r>
      <w:r w:rsidR="00F84E63" w:rsidRPr="006101E8">
        <w:rPr>
          <w:rFonts w:ascii="Times New Roman" w:hAnsi="Times New Roman" w:cs="Times New Roman"/>
          <w:color w:val="000000"/>
          <w:sz w:val="24"/>
          <w:szCs w:val="24"/>
        </w:rPr>
        <w:t xml:space="preserve"> в 4 классе </w:t>
      </w:r>
      <w:r w:rsidRPr="006101E8">
        <w:rPr>
          <w:rFonts w:ascii="Times New Roman" w:hAnsi="Times New Roman" w:cs="Times New Roman"/>
          <w:color w:val="000000"/>
          <w:sz w:val="24"/>
          <w:szCs w:val="24"/>
        </w:rPr>
        <w:t xml:space="preserve"> за счет часов спортивных секций и спортивных клубов в рамках дополнительного образования детей.</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00BB0104" w:rsidRPr="006101E8">
        <w:rPr>
          <w:rFonts w:ascii="Times New Roman" w:hAnsi="Times New Roman" w:cs="Times New Roman"/>
          <w:color w:val="000000"/>
          <w:sz w:val="24"/>
          <w:szCs w:val="24"/>
        </w:rPr>
        <w:t>ЧОУ «Дарина».</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lastRenderedPageBreak/>
        <w:t xml:space="preserve">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BB0104" w:rsidRPr="006101E8">
        <w:rPr>
          <w:rFonts w:ascii="Times New Roman" w:hAnsi="Times New Roman" w:cs="Times New Roman"/>
          <w:color w:val="000000"/>
          <w:sz w:val="24"/>
          <w:szCs w:val="24"/>
        </w:rPr>
        <w:t>ЧОУ «Дарина».</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Формы промежуточной аттестации</w:t>
      </w:r>
    </w:p>
    <w:p w:rsidR="00BB010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Учебный план определяет формы проведения промежуточной аттестации в соответствии с ФОП НОО, утвержденной приказом </w:t>
      </w:r>
      <w:proofErr w:type="spellStart"/>
      <w:r w:rsidRPr="006101E8">
        <w:rPr>
          <w:rFonts w:ascii="Times New Roman" w:hAnsi="Times New Roman" w:cs="Times New Roman"/>
          <w:color w:val="000000"/>
          <w:sz w:val="24"/>
          <w:szCs w:val="24"/>
        </w:rPr>
        <w:t>Минпросвещения</w:t>
      </w:r>
      <w:proofErr w:type="spellEnd"/>
      <w:r w:rsidRPr="006101E8">
        <w:rPr>
          <w:rFonts w:ascii="Times New Roman" w:hAnsi="Times New Roman" w:cs="Times New Roman"/>
          <w:color w:val="000000"/>
          <w:sz w:val="24"/>
          <w:szCs w:val="24"/>
        </w:rPr>
        <w:t xml:space="preserve"> от 16.11.2022 № 992, и «Положением о текущем контроле и промежуточной аттестации» </w:t>
      </w:r>
      <w:r w:rsidR="00BB0104" w:rsidRPr="006101E8">
        <w:rPr>
          <w:rFonts w:ascii="Times New Roman" w:hAnsi="Times New Roman" w:cs="Times New Roman"/>
          <w:color w:val="000000"/>
          <w:sz w:val="24"/>
          <w:szCs w:val="24"/>
        </w:rPr>
        <w:t>ЧОУ «Дарина».</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В 1-м классе промежуточная аттестация не проводится. Промежуточная аттестация обучающихся проводится начиная с 2-го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«Русский язык», «Литературное чтение», «Математика» промежуточная оценка выставляется с учетом степени значимости отметок за тематические проверочные работы.</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Промежуточная оценка является основанием для перевода обучающихся в следующий класс.</w:t>
      </w:r>
    </w:p>
    <w:p w:rsidR="00D83A14" w:rsidRPr="006101E8" w:rsidRDefault="00D83A14"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Формы промежуточной аттестации для учебных предметов</w:t>
      </w:r>
      <w:r w:rsidR="001A56D8" w:rsidRPr="006101E8">
        <w:rPr>
          <w:rFonts w:ascii="Times New Roman" w:hAnsi="Times New Roman" w:cs="Times New Roman"/>
          <w:color w:val="000000"/>
          <w:sz w:val="24"/>
          <w:szCs w:val="24"/>
        </w:rPr>
        <w:t xml:space="preserve"> </w:t>
      </w:r>
      <w:r w:rsidRPr="006101E8">
        <w:rPr>
          <w:rFonts w:ascii="Times New Roman" w:hAnsi="Times New Roman" w:cs="Times New Roman"/>
          <w:color w:val="000000"/>
          <w:sz w:val="24"/>
          <w:szCs w:val="24"/>
        </w:rPr>
        <w:t xml:space="preserve"> представлены в таблице:</w:t>
      </w:r>
    </w:p>
    <w:tbl>
      <w:tblPr>
        <w:tblW w:w="9923" w:type="dxa"/>
        <w:tblInd w:w="-694" w:type="dxa"/>
        <w:tblLook w:val="0600" w:firstRow="0" w:lastRow="0" w:firstColumn="0" w:lastColumn="0" w:noHBand="1" w:noVBand="1"/>
      </w:tblPr>
      <w:tblGrid>
        <w:gridCol w:w="2552"/>
        <w:gridCol w:w="992"/>
        <w:gridCol w:w="6379"/>
      </w:tblGrid>
      <w:tr w:rsidR="00D83A14" w:rsidRPr="006101E8" w:rsidTr="008D72BB">
        <w:tc>
          <w:tcPr>
            <w:tcW w:w="2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A14" w:rsidRPr="006101E8" w:rsidRDefault="00D83A14" w:rsidP="008D72BB">
            <w:pPr>
              <w:spacing w:before="100" w:beforeAutospacing="1" w:after="100" w:afterAutospacing="1"/>
              <w:ind w:left="-567" w:firstLine="567"/>
              <w:jc w:val="center"/>
              <w:rPr>
                <w:rFonts w:ascii="Times New Roman" w:hAnsi="Times New Roman" w:cs="Times New Roman"/>
                <w:b/>
                <w:bCs/>
                <w:color w:val="000000"/>
                <w:sz w:val="24"/>
                <w:szCs w:val="24"/>
                <w:lang w:val="en-US"/>
              </w:rPr>
            </w:pPr>
            <w:r w:rsidRPr="006101E8">
              <w:rPr>
                <w:rFonts w:ascii="Times New Roman" w:hAnsi="Times New Roman" w:cs="Times New Roman"/>
                <w:b/>
                <w:bCs/>
                <w:color w:val="000000"/>
                <w:sz w:val="24"/>
                <w:szCs w:val="24"/>
              </w:rPr>
              <w:t>Предметы, курсы, модули</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A14" w:rsidRPr="006101E8" w:rsidRDefault="00D83A14" w:rsidP="008D72BB">
            <w:pPr>
              <w:spacing w:before="100" w:beforeAutospacing="1" w:after="100" w:afterAutospacing="1"/>
              <w:ind w:left="-567" w:firstLine="567"/>
              <w:jc w:val="center"/>
              <w:rPr>
                <w:rFonts w:ascii="Times New Roman" w:hAnsi="Times New Roman" w:cs="Times New Roman"/>
                <w:b/>
                <w:bCs/>
                <w:color w:val="000000"/>
                <w:sz w:val="24"/>
                <w:szCs w:val="24"/>
                <w:lang w:val="en-US"/>
              </w:rPr>
            </w:pPr>
            <w:r w:rsidRPr="006101E8">
              <w:rPr>
                <w:rFonts w:ascii="Times New Roman" w:hAnsi="Times New Roman" w:cs="Times New Roman"/>
                <w:b/>
                <w:bCs/>
                <w:color w:val="000000"/>
                <w:sz w:val="24"/>
                <w:szCs w:val="24"/>
              </w:rPr>
              <w:t>Классы</w:t>
            </w:r>
          </w:p>
        </w:tc>
        <w:tc>
          <w:tcPr>
            <w:tcW w:w="6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A14" w:rsidRPr="006101E8" w:rsidRDefault="00D83A14" w:rsidP="008D72BB">
            <w:pPr>
              <w:spacing w:before="100" w:beforeAutospacing="1" w:after="100" w:afterAutospacing="1"/>
              <w:ind w:left="-567" w:firstLine="567"/>
              <w:jc w:val="center"/>
              <w:rPr>
                <w:rFonts w:ascii="Times New Roman" w:hAnsi="Times New Roman" w:cs="Times New Roman"/>
                <w:b/>
                <w:bCs/>
                <w:color w:val="000000"/>
                <w:sz w:val="24"/>
                <w:szCs w:val="24"/>
                <w:lang w:val="en-US"/>
              </w:rPr>
            </w:pPr>
            <w:r w:rsidRPr="006101E8">
              <w:rPr>
                <w:rFonts w:ascii="Times New Roman" w:hAnsi="Times New Roman" w:cs="Times New Roman"/>
                <w:b/>
                <w:bCs/>
                <w:color w:val="000000"/>
                <w:sz w:val="24"/>
                <w:szCs w:val="24"/>
              </w:rPr>
              <w:t>Формы промежуточной аттестации</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Русский язык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w:t>
            </w:r>
            <w:r w:rsidR="00136674" w:rsidRPr="006101E8">
              <w:rPr>
                <w:rFonts w:ascii="Times New Roman" w:hAnsi="Times New Roman" w:cs="Times New Roman"/>
                <w:color w:val="000000"/>
                <w:sz w:val="24"/>
                <w:szCs w:val="24"/>
              </w:rPr>
              <w:t xml:space="preserve"> и контрольных</w:t>
            </w:r>
            <w:r w:rsidRPr="006101E8">
              <w:rPr>
                <w:rFonts w:ascii="Times New Roman" w:hAnsi="Times New Roman" w:cs="Times New Roman"/>
                <w:color w:val="000000"/>
                <w:sz w:val="24"/>
                <w:szCs w:val="24"/>
              </w:rPr>
              <w:t xml:space="preserve"> работ, зафиксированных в классном журнале, с учетом степени значимости отметок за тематические проверочные</w:t>
            </w:r>
            <w:r w:rsidR="00136674" w:rsidRPr="006101E8">
              <w:rPr>
                <w:rFonts w:ascii="Times New Roman" w:hAnsi="Times New Roman" w:cs="Times New Roman"/>
                <w:color w:val="000000"/>
                <w:sz w:val="24"/>
                <w:szCs w:val="24"/>
              </w:rPr>
              <w:t xml:space="preserve"> и контрольные </w:t>
            </w:r>
            <w:r w:rsidRPr="006101E8">
              <w:rPr>
                <w:rFonts w:ascii="Times New Roman" w:hAnsi="Times New Roman" w:cs="Times New Roman"/>
                <w:color w:val="000000"/>
                <w:sz w:val="24"/>
                <w:szCs w:val="24"/>
              </w:rPr>
              <w:t xml:space="preserve"> работы</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Литературное чтение</w:t>
            </w:r>
            <w:r w:rsidRPr="006101E8">
              <w:rPr>
                <w:rFonts w:ascii="Times New Roman" w:hAnsi="Times New Roman" w:cs="Times New Roman"/>
                <w:sz w:val="24"/>
                <w:szCs w:val="24"/>
              </w:rPr>
              <w:br/>
            </w:r>
            <w:r w:rsidRPr="006101E8">
              <w:rPr>
                <w:rFonts w:ascii="Times New Roman" w:hAnsi="Times New Roman" w:cs="Times New Roman"/>
                <w:color w:val="000000"/>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D83A14" w:rsidRPr="006101E8" w:rsidTr="00B06653">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Иностранный язык (английский)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Среднее арифметическое накопленных текущих оценок и результатов выполнения тематических проверочных </w:t>
            </w:r>
            <w:r w:rsidR="00136674" w:rsidRPr="006101E8">
              <w:rPr>
                <w:rFonts w:ascii="Times New Roman" w:hAnsi="Times New Roman" w:cs="Times New Roman"/>
                <w:color w:val="000000"/>
                <w:sz w:val="24"/>
                <w:szCs w:val="24"/>
              </w:rPr>
              <w:t xml:space="preserve">и контрольных </w:t>
            </w:r>
            <w:r w:rsidRPr="006101E8">
              <w:rPr>
                <w:rFonts w:ascii="Times New Roman" w:hAnsi="Times New Roman" w:cs="Times New Roman"/>
                <w:color w:val="000000"/>
                <w:sz w:val="24"/>
                <w:szCs w:val="24"/>
              </w:rPr>
              <w:t>работ</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Математика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Среднее арифметическое накопленных текущих оценок и результатов выполнения тематических проверочных </w:t>
            </w:r>
            <w:r w:rsidR="00136674" w:rsidRPr="006101E8">
              <w:rPr>
                <w:rFonts w:ascii="Times New Roman" w:hAnsi="Times New Roman" w:cs="Times New Roman"/>
                <w:color w:val="000000"/>
                <w:sz w:val="24"/>
                <w:szCs w:val="24"/>
              </w:rPr>
              <w:t xml:space="preserve">и контрольных </w:t>
            </w:r>
            <w:r w:rsidRPr="006101E8">
              <w:rPr>
                <w:rFonts w:ascii="Times New Roman" w:hAnsi="Times New Roman" w:cs="Times New Roman"/>
                <w:color w:val="000000"/>
                <w:sz w:val="24"/>
                <w:szCs w:val="24"/>
              </w:rPr>
              <w:t xml:space="preserve">работ, зафиксированных в классном журнале, с учетом степени значимости отметок за тематические проверочные </w:t>
            </w:r>
            <w:r w:rsidR="00136674" w:rsidRPr="006101E8">
              <w:rPr>
                <w:rFonts w:ascii="Times New Roman" w:hAnsi="Times New Roman" w:cs="Times New Roman"/>
                <w:color w:val="000000"/>
                <w:sz w:val="24"/>
                <w:szCs w:val="24"/>
              </w:rPr>
              <w:t xml:space="preserve">и контрольные </w:t>
            </w:r>
            <w:r w:rsidRPr="006101E8">
              <w:rPr>
                <w:rFonts w:ascii="Times New Roman" w:hAnsi="Times New Roman" w:cs="Times New Roman"/>
                <w:color w:val="000000"/>
                <w:sz w:val="24"/>
                <w:szCs w:val="24"/>
              </w:rPr>
              <w:t>работы</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lastRenderedPageBreak/>
              <w:t>Окружающий мир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83A14" w:rsidRPr="006101E8" w:rsidTr="00B06653">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Основы религиозных культур и светской этики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3A6A00"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не оценивается</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Изобразительное искусство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Музыка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Технология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w:t>
            </w:r>
          </w:p>
        </w:tc>
      </w:tr>
      <w:tr w:rsidR="00D83A14" w:rsidRPr="006101E8" w:rsidTr="00B06653">
        <w:tc>
          <w:tcPr>
            <w:tcW w:w="2552"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Физическая культура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2–4-й</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tabs>
                <w:tab w:val="left" w:pos="1097"/>
              </w:tabs>
              <w:spacing w:before="100" w:beforeAutospacing="1" w:after="100" w:afterAutospacing="1"/>
              <w:ind w:left="67"/>
              <w:jc w:val="both"/>
              <w:rPr>
                <w:rFonts w:ascii="Times New Roman" w:hAnsi="Times New Roman" w:cs="Times New Roman"/>
                <w:sz w:val="24"/>
                <w:szCs w:val="24"/>
              </w:rPr>
            </w:pPr>
            <w:r w:rsidRPr="006101E8">
              <w:rPr>
                <w:rFonts w:ascii="Times New Roman" w:hAnsi="Times New Roman" w:cs="Times New Roman"/>
                <w:color w:val="000000"/>
                <w:sz w:val="24"/>
                <w:szCs w:val="24"/>
              </w:rPr>
              <w:t xml:space="preserve">Среднее арифметическое накопленных текущих оценок и результатов </w:t>
            </w:r>
            <w:r w:rsidR="00136674" w:rsidRPr="006101E8">
              <w:rPr>
                <w:rFonts w:ascii="Times New Roman" w:hAnsi="Times New Roman" w:cs="Times New Roman"/>
                <w:color w:val="000000"/>
                <w:sz w:val="24"/>
                <w:szCs w:val="24"/>
              </w:rPr>
              <w:t>выполнения нормативов</w:t>
            </w:r>
          </w:p>
        </w:tc>
      </w:tr>
    </w:tbl>
    <w:p w:rsidR="003A6A00" w:rsidRPr="006101E8" w:rsidRDefault="003A6A00" w:rsidP="00D95CF3">
      <w:pPr>
        <w:ind w:left="-567" w:firstLine="567"/>
        <w:jc w:val="both"/>
        <w:rPr>
          <w:rFonts w:ascii="Times New Roman" w:hAnsi="Times New Roman" w:cs="Times New Roman"/>
          <w:b/>
          <w:bCs/>
          <w:color w:val="000000"/>
          <w:sz w:val="24"/>
          <w:szCs w:val="24"/>
        </w:rPr>
      </w:pPr>
    </w:p>
    <w:p w:rsidR="003A6A00" w:rsidRPr="006101E8" w:rsidRDefault="003A6A00" w:rsidP="00D95CF3">
      <w:pPr>
        <w:ind w:left="-567" w:firstLine="567"/>
        <w:jc w:val="both"/>
        <w:rPr>
          <w:rFonts w:ascii="Times New Roman" w:hAnsi="Times New Roman" w:cs="Times New Roman"/>
          <w:b/>
          <w:bCs/>
          <w:color w:val="000000"/>
          <w:sz w:val="24"/>
          <w:szCs w:val="24"/>
        </w:rPr>
      </w:pPr>
    </w:p>
    <w:p w:rsidR="00D83A14" w:rsidRPr="006101E8" w:rsidRDefault="00D83A14" w:rsidP="00D95CF3">
      <w:pPr>
        <w:ind w:left="-567" w:firstLine="567"/>
        <w:jc w:val="both"/>
        <w:rPr>
          <w:rFonts w:ascii="Times New Roman" w:hAnsi="Times New Roman" w:cs="Times New Roman"/>
          <w:color w:val="000000"/>
          <w:sz w:val="24"/>
          <w:szCs w:val="24"/>
        </w:rPr>
      </w:pPr>
      <w:r w:rsidRPr="006101E8">
        <w:rPr>
          <w:rFonts w:ascii="Times New Roman" w:hAnsi="Times New Roman" w:cs="Times New Roman"/>
          <w:b/>
          <w:bCs/>
          <w:color w:val="000000"/>
          <w:sz w:val="24"/>
          <w:szCs w:val="24"/>
        </w:rPr>
        <w:t>Учебный план начального общего образования (пятидневная неделя)</w:t>
      </w:r>
    </w:p>
    <w:tbl>
      <w:tblPr>
        <w:tblW w:w="10207" w:type="dxa"/>
        <w:tblInd w:w="-918" w:type="dxa"/>
        <w:tblLayout w:type="fixed"/>
        <w:tblLook w:val="0600" w:firstRow="0" w:lastRow="0" w:firstColumn="0" w:lastColumn="0" w:noHBand="1" w:noVBand="1"/>
      </w:tblPr>
      <w:tblGrid>
        <w:gridCol w:w="2553"/>
        <w:gridCol w:w="2126"/>
        <w:gridCol w:w="1134"/>
        <w:gridCol w:w="35"/>
        <w:gridCol w:w="1170"/>
        <w:gridCol w:w="71"/>
        <w:gridCol w:w="1098"/>
        <w:gridCol w:w="36"/>
        <w:gridCol w:w="1134"/>
        <w:gridCol w:w="43"/>
        <w:gridCol w:w="807"/>
      </w:tblGrid>
      <w:tr w:rsidR="000061CB" w:rsidRPr="006101E8" w:rsidTr="000061CB">
        <w:tc>
          <w:tcPr>
            <w:tcW w:w="25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Предметные области</w:t>
            </w:r>
          </w:p>
        </w:tc>
        <w:tc>
          <w:tcPr>
            <w:tcW w:w="21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tabs>
                <w:tab w:val="left" w:pos="775"/>
              </w:tabs>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Учебные предметы</w:t>
            </w:r>
          </w:p>
        </w:tc>
        <w:tc>
          <w:tcPr>
            <w:tcW w:w="4721"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Количество часов в неделю</w:t>
            </w:r>
          </w:p>
        </w:tc>
        <w:tc>
          <w:tcPr>
            <w:tcW w:w="80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Всего</w:t>
            </w:r>
          </w:p>
        </w:tc>
      </w:tr>
      <w:tr w:rsidR="00252B7D" w:rsidRPr="006101E8" w:rsidTr="00252B7D">
        <w:tc>
          <w:tcPr>
            <w:tcW w:w="2553" w:type="dxa"/>
            <w:vMerge/>
            <w:tcBorders>
              <w:top w:val="single" w:sz="6" w:space="0" w:color="000000"/>
              <w:left w:val="single" w:sz="6" w:space="0" w:color="000000"/>
              <w:bottom w:val="single" w:sz="6" w:space="0" w:color="000000"/>
              <w:right w:val="single" w:sz="6" w:space="0" w:color="000000"/>
            </w:tcBorders>
            <w:vAlign w:val="center"/>
            <w:hideMark/>
          </w:tcPr>
          <w:p w:rsidR="00D83A14" w:rsidRPr="006101E8" w:rsidRDefault="00D83A14" w:rsidP="00D95CF3">
            <w:pPr>
              <w:spacing w:after="0"/>
              <w:ind w:left="-567" w:firstLine="567"/>
              <w:jc w:val="both"/>
              <w:rPr>
                <w:rFonts w:ascii="Times New Roman" w:hAnsi="Times New Roman" w:cs="Times New Roman"/>
                <w:sz w:val="24"/>
                <w:szCs w:val="24"/>
                <w:lang w:val="en-US"/>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D83A14" w:rsidRPr="006101E8" w:rsidRDefault="00D83A14" w:rsidP="00D95CF3">
            <w:pPr>
              <w:spacing w:after="0"/>
              <w:ind w:left="-567" w:firstLine="567"/>
              <w:jc w:val="both"/>
              <w:rPr>
                <w:rFonts w:ascii="Times New Roman" w:hAnsi="Times New Roman" w:cs="Times New Roman"/>
                <w:sz w:val="24"/>
                <w:szCs w:val="24"/>
                <w:lang w:val="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1A72F4">
            <w:pPr>
              <w:spacing w:before="100" w:beforeAutospacing="1" w:after="100" w:afterAutospacing="1"/>
              <w:ind w:left="67" w:firstLine="44"/>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1-й</w:t>
            </w:r>
            <w:r w:rsidR="001A72F4">
              <w:rPr>
                <w:rFonts w:ascii="Times New Roman" w:hAnsi="Times New Roman" w:cs="Times New Roman"/>
                <w:b/>
                <w:bCs/>
                <w:color w:val="000000"/>
                <w:sz w:val="24"/>
                <w:szCs w:val="24"/>
              </w:rPr>
              <w:t xml:space="preserve"> кл</w:t>
            </w:r>
            <w:r w:rsidRPr="006101E8">
              <w:rPr>
                <w:rFonts w:ascii="Times New Roman" w:hAnsi="Times New Roman" w:cs="Times New Roman"/>
                <w:b/>
                <w:bCs/>
                <w:color w:val="000000"/>
                <w:sz w:val="24"/>
                <w:szCs w:val="24"/>
              </w:rPr>
              <w:t>асс</w:t>
            </w: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72F4" w:rsidRDefault="00D83A14" w:rsidP="001A72F4">
            <w:pPr>
              <w:spacing w:after="0" w:line="240" w:lineRule="auto"/>
              <w:ind w:left="-567" w:firstLine="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2-й</w:t>
            </w:r>
          </w:p>
          <w:p w:rsidR="00D83A14" w:rsidRPr="006101E8" w:rsidRDefault="00D83A14" w:rsidP="001A72F4">
            <w:pPr>
              <w:spacing w:after="0" w:line="240" w:lineRule="auto"/>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 xml:space="preserve"> класс</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1A72F4">
            <w:pPr>
              <w:spacing w:before="100" w:beforeAutospacing="1" w:after="100" w:afterAutospacing="1"/>
              <w:ind w:left="66" w:firstLine="66"/>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3-й класс</w:t>
            </w:r>
          </w:p>
        </w:tc>
        <w:tc>
          <w:tcPr>
            <w:tcW w:w="1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72F4" w:rsidRDefault="00D83A14" w:rsidP="001A72F4">
            <w:pPr>
              <w:spacing w:after="0" w:line="240" w:lineRule="auto"/>
              <w:ind w:left="-567" w:firstLine="567"/>
              <w:jc w:val="both"/>
              <w:rPr>
                <w:rFonts w:ascii="Times New Roman" w:hAnsi="Times New Roman" w:cs="Times New Roman"/>
                <w:b/>
                <w:bCs/>
                <w:color w:val="000000"/>
                <w:sz w:val="24"/>
                <w:szCs w:val="24"/>
              </w:rPr>
            </w:pPr>
            <w:r w:rsidRPr="006101E8">
              <w:rPr>
                <w:rFonts w:ascii="Times New Roman" w:hAnsi="Times New Roman" w:cs="Times New Roman"/>
                <w:b/>
                <w:bCs/>
                <w:color w:val="000000"/>
                <w:sz w:val="24"/>
                <w:szCs w:val="24"/>
              </w:rPr>
              <w:t xml:space="preserve">4-й </w:t>
            </w:r>
          </w:p>
          <w:p w:rsidR="00D83A14" w:rsidRPr="006101E8" w:rsidRDefault="00D83A14" w:rsidP="001A72F4">
            <w:pPr>
              <w:spacing w:after="0" w:line="240" w:lineRule="auto"/>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класс</w:t>
            </w:r>
          </w:p>
        </w:tc>
        <w:tc>
          <w:tcPr>
            <w:tcW w:w="807" w:type="dxa"/>
            <w:vMerge/>
            <w:tcBorders>
              <w:top w:val="single" w:sz="6" w:space="0" w:color="000000"/>
              <w:left w:val="single" w:sz="6" w:space="0" w:color="000000"/>
              <w:bottom w:val="single" w:sz="6" w:space="0" w:color="000000"/>
              <w:right w:val="single" w:sz="6" w:space="0" w:color="000000"/>
            </w:tcBorders>
            <w:vAlign w:val="center"/>
            <w:hideMark/>
          </w:tcPr>
          <w:p w:rsidR="00D83A14" w:rsidRPr="006101E8" w:rsidRDefault="00D83A14" w:rsidP="00D95CF3">
            <w:pPr>
              <w:spacing w:after="0"/>
              <w:ind w:left="-567" w:firstLine="567"/>
              <w:jc w:val="both"/>
              <w:rPr>
                <w:rFonts w:ascii="Times New Roman" w:hAnsi="Times New Roman" w:cs="Times New Roman"/>
                <w:sz w:val="24"/>
                <w:szCs w:val="24"/>
                <w:lang w:val="en-US"/>
              </w:rPr>
            </w:pPr>
          </w:p>
        </w:tc>
      </w:tr>
      <w:tr w:rsidR="00D83A14" w:rsidRPr="006101E8" w:rsidTr="000061CB">
        <w:tc>
          <w:tcPr>
            <w:tcW w:w="10207"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Обязательная часть</w:t>
            </w:r>
          </w:p>
        </w:tc>
      </w:tr>
      <w:tr w:rsidR="000061CB" w:rsidRPr="006101E8" w:rsidTr="000061CB">
        <w:tc>
          <w:tcPr>
            <w:tcW w:w="25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Русский язык и литературное чтение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Русский язык</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5</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5</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5</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5</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20</w:t>
            </w:r>
          </w:p>
        </w:tc>
      </w:tr>
      <w:tr w:rsidR="000061CB" w:rsidRPr="006101E8" w:rsidTr="000061CB">
        <w:tc>
          <w:tcPr>
            <w:tcW w:w="2553" w:type="dxa"/>
            <w:vMerge/>
            <w:tcBorders>
              <w:top w:val="single" w:sz="6" w:space="0" w:color="000000"/>
              <w:left w:val="single" w:sz="6" w:space="0" w:color="000000"/>
              <w:bottom w:val="single" w:sz="6" w:space="0" w:color="000000"/>
              <w:right w:val="single" w:sz="6" w:space="0" w:color="000000"/>
            </w:tcBorders>
            <w:vAlign w:val="center"/>
            <w:hideMark/>
          </w:tcPr>
          <w:p w:rsidR="00D83A14" w:rsidRPr="006101E8" w:rsidRDefault="00D83A14" w:rsidP="00D95CF3">
            <w:pPr>
              <w:spacing w:after="0"/>
              <w:ind w:left="67"/>
              <w:jc w:val="both"/>
              <w:rPr>
                <w:rFonts w:ascii="Times New Roman" w:hAnsi="Times New Roman" w:cs="Times New Roman"/>
                <w:color w:val="000000"/>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Литературное чтение</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1A72F4" w:rsidP="00D95CF3">
            <w:pPr>
              <w:spacing w:before="100" w:beforeAutospacing="1" w:after="100" w:afterAutospacing="1"/>
              <w:ind w:left="-567" w:firstLine="567"/>
              <w:jc w:val="both"/>
              <w:rPr>
                <w:rFonts w:ascii="Times New Roman" w:hAnsi="Times New Roman" w:cs="Times New Roman"/>
                <w:sz w:val="24"/>
                <w:szCs w:val="24"/>
                <w:lang w:val="en-US"/>
              </w:rPr>
            </w:pPr>
            <w:r>
              <w:rPr>
                <w:rFonts w:ascii="Times New Roman" w:hAnsi="Times New Roman" w:cs="Times New Roman"/>
                <w:color w:val="000000"/>
                <w:sz w:val="24"/>
                <w:szCs w:val="24"/>
              </w:rPr>
              <w:t>4</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1A72F4" w:rsidP="00D95CF3">
            <w:pPr>
              <w:spacing w:before="100" w:beforeAutospacing="1" w:after="100" w:afterAutospacing="1"/>
              <w:ind w:left="-567" w:firstLine="567"/>
              <w:jc w:val="both"/>
              <w:rPr>
                <w:rFonts w:ascii="Times New Roman" w:hAnsi="Times New Roman" w:cs="Times New Roman"/>
                <w:sz w:val="24"/>
                <w:szCs w:val="24"/>
                <w:lang w:val="en-US"/>
              </w:rPr>
            </w:pPr>
            <w:r>
              <w:rPr>
                <w:rFonts w:ascii="Times New Roman" w:hAnsi="Times New Roman" w:cs="Times New Roman"/>
                <w:color w:val="000000"/>
                <w:sz w:val="24"/>
                <w:szCs w:val="24"/>
              </w:rPr>
              <w:t>16</w:t>
            </w:r>
          </w:p>
        </w:tc>
      </w:tr>
      <w:tr w:rsidR="000061CB" w:rsidRPr="006101E8" w:rsidTr="000061CB">
        <w:tc>
          <w:tcPr>
            <w:tcW w:w="2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Иностранный язык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Иностранный язык (английский)</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6</w:t>
            </w:r>
          </w:p>
        </w:tc>
      </w:tr>
      <w:tr w:rsidR="000061CB" w:rsidRPr="006101E8" w:rsidTr="000061CB">
        <w:tc>
          <w:tcPr>
            <w:tcW w:w="2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Математика и информатика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Математика</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3A6A00"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3A6A00"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3A6A00" w:rsidP="00D95CF3">
            <w:pPr>
              <w:spacing w:before="100" w:beforeAutospacing="1" w:after="100" w:afterAutospacing="1"/>
              <w:ind w:left="-567" w:firstLine="567"/>
              <w:jc w:val="both"/>
              <w:rPr>
                <w:rFonts w:ascii="Times New Roman" w:hAnsi="Times New Roman" w:cs="Times New Roman"/>
                <w:sz w:val="24"/>
                <w:szCs w:val="24"/>
              </w:rPr>
            </w:pPr>
            <w:r w:rsidRPr="006101E8">
              <w:rPr>
                <w:rFonts w:ascii="Times New Roman" w:hAnsi="Times New Roman" w:cs="Times New Roman"/>
                <w:sz w:val="24"/>
                <w:szCs w:val="24"/>
              </w:rPr>
              <w:t>4</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16</w:t>
            </w:r>
          </w:p>
        </w:tc>
      </w:tr>
      <w:tr w:rsidR="000061CB" w:rsidRPr="006101E8" w:rsidTr="000061CB">
        <w:tc>
          <w:tcPr>
            <w:tcW w:w="2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Обществознание и естествознание («Окружающий мир»)</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Окружающий мир</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8</w:t>
            </w:r>
          </w:p>
        </w:tc>
      </w:tr>
      <w:tr w:rsidR="000061CB" w:rsidRPr="006101E8" w:rsidTr="000061CB">
        <w:tc>
          <w:tcPr>
            <w:tcW w:w="2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Основы религиозных культур и светской этики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Основы религиозных культур и светской этики</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r>
      <w:tr w:rsidR="000061CB" w:rsidRPr="006101E8" w:rsidTr="000061CB">
        <w:tc>
          <w:tcPr>
            <w:tcW w:w="25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Искусство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Изобразительное искусство</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r>
      <w:tr w:rsidR="000061CB" w:rsidRPr="006101E8" w:rsidTr="000061CB">
        <w:tc>
          <w:tcPr>
            <w:tcW w:w="2553" w:type="dxa"/>
            <w:vMerge/>
            <w:tcBorders>
              <w:top w:val="single" w:sz="6" w:space="0" w:color="000000"/>
              <w:left w:val="single" w:sz="6" w:space="0" w:color="000000"/>
              <w:bottom w:val="single" w:sz="6" w:space="0" w:color="000000"/>
              <w:right w:val="single" w:sz="6" w:space="0" w:color="000000"/>
            </w:tcBorders>
            <w:vAlign w:val="center"/>
            <w:hideMark/>
          </w:tcPr>
          <w:p w:rsidR="00D83A14" w:rsidRPr="006101E8" w:rsidRDefault="00D83A14" w:rsidP="00D95CF3">
            <w:pPr>
              <w:spacing w:after="0"/>
              <w:ind w:left="67"/>
              <w:jc w:val="both"/>
              <w:rPr>
                <w:rFonts w:ascii="Times New Roman" w:hAnsi="Times New Roman" w:cs="Times New Roman"/>
                <w:color w:val="000000"/>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Музыка</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r>
      <w:tr w:rsidR="000061CB" w:rsidRPr="006101E8" w:rsidTr="000061CB">
        <w:tc>
          <w:tcPr>
            <w:tcW w:w="2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lastRenderedPageBreak/>
              <w:t>Технология</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Технология</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4</w:t>
            </w:r>
          </w:p>
        </w:tc>
      </w:tr>
      <w:tr w:rsidR="000061CB" w:rsidRPr="006101E8" w:rsidTr="000061CB">
        <w:tc>
          <w:tcPr>
            <w:tcW w:w="2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67"/>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Физическая культура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lang w:val="en-US"/>
              </w:rPr>
            </w:pPr>
            <w:r w:rsidRPr="006101E8">
              <w:rPr>
                <w:rFonts w:ascii="Times New Roman" w:hAnsi="Times New Roman" w:cs="Times New Roman"/>
                <w:color w:val="000000"/>
                <w:sz w:val="24"/>
                <w:szCs w:val="24"/>
              </w:rPr>
              <w:t>Физическая культура</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8</w:t>
            </w:r>
          </w:p>
        </w:tc>
      </w:tr>
      <w:tr w:rsidR="000061CB" w:rsidRPr="006101E8" w:rsidTr="000061CB">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Итого</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20</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22</w:t>
            </w:r>
          </w:p>
        </w:tc>
        <w:tc>
          <w:tcPr>
            <w:tcW w:w="11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22</w:t>
            </w:r>
          </w:p>
        </w:tc>
        <w:tc>
          <w:tcPr>
            <w:tcW w:w="11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1A72F4" w:rsidP="00D95CF3">
            <w:pPr>
              <w:spacing w:before="100" w:beforeAutospacing="1" w:after="100" w:afterAutospacing="1"/>
              <w:ind w:left="-567" w:firstLine="567"/>
              <w:jc w:val="both"/>
              <w:rPr>
                <w:rFonts w:ascii="Times New Roman" w:hAnsi="Times New Roman" w:cs="Times New Roman"/>
                <w:sz w:val="24"/>
                <w:szCs w:val="24"/>
                <w:lang w:val="en-US"/>
              </w:rPr>
            </w:pPr>
            <w:r>
              <w:rPr>
                <w:rFonts w:ascii="Times New Roman" w:hAnsi="Times New Roman" w:cs="Times New Roman"/>
                <w:color w:val="000000"/>
                <w:sz w:val="24"/>
                <w:szCs w:val="24"/>
              </w:rPr>
              <w:t>23</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1A72F4" w:rsidP="00D95CF3">
            <w:pPr>
              <w:spacing w:before="100" w:beforeAutospacing="1" w:after="100" w:afterAutospacing="1"/>
              <w:ind w:left="-567" w:firstLine="567"/>
              <w:jc w:val="both"/>
              <w:rPr>
                <w:rFonts w:ascii="Times New Roman" w:hAnsi="Times New Roman" w:cs="Times New Roman"/>
                <w:sz w:val="24"/>
                <w:szCs w:val="24"/>
                <w:lang w:val="en-US"/>
              </w:rPr>
            </w:pPr>
            <w:r>
              <w:rPr>
                <w:rFonts w:ascii="Times New Roman" w:hAnsi="Times New Roman" w:cs="Times New Roman"/>
                <w:color w:val="000000"/>
                <w:sz w:val="24"/>
                <w:szCs w:val="24"/>
              </w:rPr>
              <w:t>87</w:t>
            </w:r>
          </w:p>
        </w:tc>
      </w:tr>
      <w:tr w:rsidR="00D83A14" w:rsidRPr="006101E8" w:rsidTr="000061CB">
        <w:tc>
          <w:tcPr>
            <w:tcW w:w="10207"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rPr>
            </w:pPr>
            <w:r w:rsidRPr="006101E8">
              <w:rPr>
                <w:rFonts w:ascii="Times New Roman" w:hAnsi="Times New Roman" w:cs="Times New Roman"/>
                <w:b/>
                <w:bCs/>
                <w:color w:val="000000"/>
                <w:sz w:val="24"/>
                <w:szCs w:val="24"/>
              </w:rPr>
              <w:t>Часть, формируемая участниками образовательных отношений</w:t>
            </w:r>
          </w:p>
        </w:tc>
      </w:tr>
      <w:tr w:rsidR="00252B7D" w:rsidRPr="006101E8" w:rsidTr="00D85811">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Учебные предметы, курсы, модули по выбору: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A14" w:rsidRPr="00120523" w:rsidRDefault="00D83A14" w:rsidP="00D95CF3">
            <w:pPr>
              <w:spacing w:before="100" w:beforeAutospacing="1" w:after="100" w:afterAutospacing="1"/>
              <w:ind w:left="-567" w:firstLine="567"/>
              <w:jc w:val="both"/>
              <w:rPr>
                <w:rFonts w:ascii="Times New Roman" w:hAnsi="Times New Roman" w:cs="Times New Roman"/>
                <w:sz w:val="24"/>
                <w:szCs w:val="24"/>
              </w:rPr>
            </w:pP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A14" w:rsidRPr="00120523" w:rsidRDefault="00D83A14" w:rsidP="00D95CF3">
            <w:pPr>
              <w:spacing w:before="100" w:beforeAutospacing="1" w:after="100" w:afterAutospacing="1"/>
              <w:ind w:left="-567" w:firstLine="567"/>
              <w:jc w:val="both"/>
              <w:rPr>
                <w:rFonts w:ascii="Times New Roman" w:hAnsi="Times New Roman" w:cs="Times New Roman"/>
                <w:sz w:val="24"/>
                <w:szCs w:val="24"/>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A14" w:rsidRPr="00120523" w:rsidRDefault="00D83A14" w:rsidP="00D95CF3">
            <w:pPr>
              <w:spacing w:before="100" w:beforeAutospacing="1" w:after="100" w:afterAutospacing="1"/>
              <w:ind w:left="-567" w:firstLine="567"/>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A14" w:rsidRPr="00120523" w:rsidRDefault="00D83A14" w:rsidP="00D95CF3">
            <w:pPr>
              <w:spacing w:before="100" w:beforeAutospacing="1" w:after="100" w:afterAutospacing="1"/>
              <w:ind w:left="-567" w:firstLine="567"/>
              <w:jc w:val="both"/>
              <w:rPr>
                <w:rFonts w:ascii="Times New Roman" w:hAnsi="Times New Roman" w:cs="Times New Roman"/>
                <w:sz w:val="24"/>
                <w:szCs w:val="24"/>
              </w:rPr>
            </w:pP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A14" w:rsidRPr="00120523" w:rsidRDefault="00D83A14" w:rsidP="00D95CF3">
            <w:pPr>
              <w:spacing w:before="100" w:beforeAutospacing="1" w:after="100" w:afterAutospacing="1"/>
              <w:ind w:left="-567" w:firstLine="567"/>
              <w:jc w:val="both"/>
              <w:rPr>
                <w:rFonts w:ascii="Times New Roman" w:hAnsi="Times New Roman" w:cs="Times New Roman"/>
                <w:sz w:val="24"/>
                <w:szCs w:val="24"/>
              </w:rPr>
            </w:pPr>
          </w:p>
        </w:tc>
      </w:tr>
      <w:tr w:rsidR="00252B7D" w:rsidRPr="006101E8" w:rsidTr="00252B7D">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Спортивные игры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3A6A00"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3A6A00"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1A72F4" w:rsidP="00D95CF3">
            <w:pPr>
              <w:spacing w:before="100" w:beforeAutospacing="1" w:after="100" w:afterAutospacing="1"/>
              <w:ind w:left="-567" w:firstLine="567"/>
              <w:jc w:val="both"/>
              <w:rPr>
                <w:rFonts w:ascii="Times New Roman" w:hAnsi="Times New Roman" w:cs="Times New Roman"/>
                <w:sz w:val="24"/>
                <w:szCs w:val="24"/>
                <w:lang w:val="en-US"/>
              </w:rPr>
            </w:pPr>
            <w:r>
              <w:rPr>
                <w:rFonts w:ascii="Times New Roman" w:hAnsi="Times New Roman" w:cs="Times New Roman"/>
                <w:color w:val="000000"/>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1A72F4" w:rsidP="00D95CF3">
            <w:pPr>
              <w:spacing w:before="100" w:beforeAutospacing="1" w:after="100" w:afterAutospacing="1"/>
              <w:ind w:left="-567" w:firstLine="567"/>
              <w:jc w:val="both"/>
              <w:rPr>
                <w:rFonts w:ascii="Times New Roman" w:hAnsi="Times New Roman" w:cs="Times New Roman"/>
                <w:sz w:val="24"/>
                <w:szCs w:val="24"/>
                <w:lang w:val="en-US"/>
              </w:rPr>
            </w:pPr>
            <w:r>
              <w:rPr>
                <w:rFonts w:ascii="Times New Roman" w:hAnsi="Times New Roman" w:cs="Times New Roman"/>
                <w:color w:val="000000"/>
                <w:sz w:val="24"/>
                <w:szCs w:val="24"/>
              </w:rPr>
              <w:t>3</w:t>
            </w:r>
          </w:p>
        </w:tc>
      </w:tr>
      <w:tr w:rsidR="00252B7D" w:rsidRPr="006101E8" w:rsidTr="00252B7D">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color w:val="000000"/>
                <w:sz w:val="24"/>
                <w:szCs w:val="24"/>
                <w:lang w:val="en-US"/>
              </w:rPr>
            </w:pPr>
            <w:r w:rsidRPr="006101E8">
              <w:rPr>
                <w:rFonts w:ascii="Times New Roman" w:hAnsi="Times New Roman" w:cs="Times New Roman"/>
                <w:b/>
                <w:bCs/>
                <w:color w:val="000000"/>
                <w:sz w:val="24"/>
                <w:szCs w:val="24"/>
              </w:rPr>
              <w:t>Всего в неделю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21</w:t>
            </w: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23</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23</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90</w:t>
            </w:r>
          </w:p>
        </w:tc>
      </w:tr>
      <w:tr w:rsidR="00252B7D" w:rsidRPr="006101E8" w:rsidTr="00252B7D">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rPr>
            </w:pPr>
            <w:r w:rsidRPr="006101E8">
              <w:rPr>
                <w:rFonts w:ascii="Times New Roman" w:hAnsi="Times New Roman" w:cs="Times New Roman"/>
                <w:b/>
                <w:bCs/>
                <w:color w:val="000000"/>
                <w:sz w:val="24"/>
                <w:szCs w:val="24"/>
              </w:rPr>
              <w:t>Максимально допустимая недельная нагрузка (при пятидневной неделе) в соответствии с действующими санитарными правилами и нормами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21</w:t>
            </w: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23</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23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23</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b/>
                <w:bCs/>
                <w:color w:val="000000"/>
                <w:sz w:val="24"/>
                <w:szCs w:val="24"/>
              </w:rPr>
              <w:t>90</w:t>
            </w:r>
          </w:p>
        </w:tc>
      </w:tr>
      <w:tr w:rsidR="00252B7D" w:rsidRPr="006101E8" w:rsidTr="00252B7D">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Учебные недели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33</w:t>
            </w: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34</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34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34</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135</w:t>
            </w:r>
          </w:p>
        </w:tc>
      </w:tr>
      <w:tr w:rsidR="00252B7D" w:rsidRPr="006101E8" w:rsidTr="00252B7D">
        <w:tc>
          <w:tcPr>
            <w:tcW w:w="4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83A14" w:rsidRPr="006101E8" w:rsidRDefault="00D83A14" w:rsidP="00D95CF3">
            <w:pPr>
              <w:spacing w:before="100" w:beforeAutospacing="1" w:after="100" w:afterAutospacing="1"/>
              <w:jc w:val="both"/>
              <w:rPr>
                <w:rFonts w:ascii="Times New Roman" w:hAnsi="Times New Roman" w:cs="Times New Roman"/>
                <w:sz w:val="24"/>
                <w:szCs w:val="24"/>
              </w:rPr>
            </w:pPr>
            <w:r w:rsidRPr="006101E8">
              <w:rPr>
                <w:rFonts w:ascii="Times New Roman" w:hAnsi="Times New Roman" w:cs="Times New Roman"/>
                <w:color w:val="000000"/>
                <w:sz w:val="24"/>
                <w:szCs w:val="24"/>
              </w:rPr>
              <w:t>Всего учебных часов на учебный период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693</w:t>
            </w:r>
          </w:p>
        </w:tc>
        <w:tc>
          <w:tcPr>
            <w:tcW w:w="12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782</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782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782</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83A14" w:rsidRPr="006101E8" w:rsidRDefault="00D83A14" w:rsidP="00D95CF3">
            <w:pPr>
              <w:spacing w:before="100" w:beforeAutospacing="1" w:after="100" w:afterAutospacing="1"/>
              <w:ind w:left="-567" w:firstLine="567"/>
              <w:jc w:val="both"/>
              <w:rPr>
                <w:rFonts w:ascii="Times New Roman" w:hAnsi="Times New Roman" w:cs="Times New Roman"/>
                <w:sz w:val="24"/>
                <w:szCs w:val="24"/>
                <w:lang w:val="en-US"/>
              </w:rPr>
            </w:pPr>
            <w:r w:rsidRPr="006101E8">
              <w:rPr>
                <w:rFonts w:ascii="Times New Roman" w:hAnsi="Times New Roman" w:cs="Times New Roman"/>
                <w:color w:val="000000"/>
                <w:sz w:val="24"/>
                <w:szCs w:val="24"/>
              </w:rPr>
              <w:t>3039</w:t>
            </w:r>
          </w:p>
        </w:tc>
      </w:tr>
    </w:tbl>
    <w:p w:rsidR="001A56D8" w:rsidRPr="006101E8" w:rsidRDefault="001A56D8" w:rsidP="00D95CF3">
      <w:pPr>
        <w:tabs>
          <w:tab w:val="left" w:pos="-426"/>
        </w:tabs>
        <w:spacing w:after="3"/>
        <w:ind w:right="181"/>
        <w:jc w:val="both"/>
        <w:rPr>
          <w:rFonts w:ascii="Times New Roman" w:hAnsi="Times New Roman" w:cs="Times New Roman"/>
          <w:sz w:val="24"/>
          <w:szCs w:val="24"/>
        </w:rPr>
      </w:pPr>
    </w:p>
    <w:p w:rsidR="001A56D8" w:rsidRPr="006101E8" w:rsidRDefault="001A56D8" w:rsidP="00D95CF3">
      <w:pPr>
        <w:tabs>
          <w:tab w:val="left" w:pos="-426"/>
        </w:tabs>
        <w:spacing w:after="3"/>
        <w:ind w:right="181"/>
        <w:jc w:val="both"/>
        <w:rPr>
          <w:rFonts w:ascii="Times New Roman" w:hAnsi="Times New Roman" w:cs="Times New Roman"/>
          <w:sz w:val="24"/>
          <w:szCs w:val="24"/>
        </w:rPr>
      </w:pPr>
    </w:p>
    <w:p w:rsidR="001A56D8" w:rsidRPr="006101E8" w:rsidRDefault="001A56D8" w:rsidP="00D95CF3">
      <w:pPr>
        <w:tabs>
          <w:tab w:val="left" w:pos="-426"/>
        </w:tabs>
        <w:spacing w:after="3"/>
        <w:ind w:right="181"/>
        <w:jc w:val="both"/>
        <w:rPr>
          <w:rFonts w:ascii="Times New Roman" w:hAnsi="Times New Roman" w:cs="Times New Roman"/>
          <w:sz w:val="24"/>
          <w:szCs w:val="24"/>
        </w:rPr>
      </w:pPr>
    </w:p>
    <w:p w:rsidR="004F77B1" w:rsidRPr="006101E8" w:rsidRDefault="004F77B1" w:rsidP="003502F7">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ЧОУ «Дарина» ЧОУ «Дарина». Учебные планы могут быть разными в отношении различных классов одной параллели. </w:t>
      </w:r>
    </w:p>
    <w:p w:rsidR="0046055D" w:rsidRPr="006101E8" w:rsidRDefault="0046055D" w:rsidP="00D95CF3">
      <w:pPr>
        <w:pStyle w:val="a3"/>
        <w:tabs>
          <w:tab w:val="left" w:pos="-426"/>
        </w:tabs>
        <w:spacing w:before="120" w:after="120" w:line="240" w:lineRule="auto"/>
        <w:ind w:left="-567"/>
        <w:jc w:val="both"/>
        <w:rPr>
          <w:rFonts w:ascii="Times New Roman" w:hAnsi="Times New Roman" w:cs="Times New Roman"/>
          <w:sz w:val="24"/>
          <w:szCs w:val="24"/>
        </w:rPr>
      </w:pPr>
    </w:p>
    <w:p w:rsidR="004F77B1" w:rsidRPr="006101E8" w:rsidRDefault="004F77B1" w:rsidP="00D95CF3">
      <w:pPr>
        <w:pStyle w:val="a3"/>
        <w:tabs>
          <w:tab w:val="left" w:pos="-426"/>
        </w:tabs>
        <w:spacing w:before="120" w:after="120" w:line="240"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3.2. Календарный учебный график </w:t>
      </w:r>
    </w:p>
    <w:p w:rsidR="000B0556" w:rsidRPr="006101E8" w:rsidRDefault="000B0556" w:rsidP="00D95CF3">
      <w:pPr>
        <w:ind w:left="-567"/>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Календарный учебный график составлен для основной общеобразовательной программы начального общего образования в соответствии:</w:t>
      </w:r>
    </w:p>
    <w:p w:rsidR="000B0556" w:rsidRPr="006101E8" w:rsidRDefault="000B0556" w:rsidP="00CE3624">
      <w:pPr>
        <w:pStyle w:val="a3"/>
        <w:numPr>
          <w:ilvl w:val="0"/>
          <w:numId w:val="51"/>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 частью 1 статьи 34 Федерального закона от 29.12.2012 № 273-ФЗ «Об образовании в Российской Федерации»;</w:t>
      </w:r>
    </w:p>
    <w:p w:rsidR="000B0556" w:rsidRPr="006101E8" w:rsidRDefault="000B0556" w:rsidP="00CE3624">
      <w:pPr>
        <w:pStyle w:val="a3"/>
        <w:numPr>
          <w:ilvl w:val="0"/>
          <w:numId w:val="51"/>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0B0556" w:rsidRPr="006101E8" w:rsidRDefault="000B0556" w:rsidP="00CE3624">
      <w:pPr>
        <w:pStyle w:val="a3"/>
        <w:numPr>
          <w:ilvl w:val="0"/>
          <w:numId w:val="51"/>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0B0556" w:rsidRPr="006101E8" w:rsidRDefault="000B0556" w:rsidP="00CE3624">
      <w:pPr>
        <w:pStyle w:val="a3"/>
        <w:numPr>
          <w:ilvl w:val="0"/>
          <w:numId w:val="51"/>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 xml:space="preserve">ФГОС НОО, утвержденным приказом </w:t>
      </w:r>
      <w:proofErr w:type="spellStart"/>
      <w:r w:rsidRPr="006101E8">
        <w:rPr>
          <w:rFonts w:ascii="Times New Roman" w:hAnsi="Times New Roman" w:cs="Times New Roman"/>
          <w:color w:val="000000"/>
          <w:sz w:val="24"/>
          <w:szCs w:val="24"/>
        </w:rPr>
        <w:t>Минобнауки</w:t>
      </w:r>
      <w:proofErr w:type="spellEnd"/>
      <w:r w:rsidRPr="006101E8">
        <w:rPr>
          <w:rFonts w:ascii="Times New Roman" w:hAnsi="Times New Roman" w:cs="Times New Roman"/>
          <w:color w:val="000000"/>
          <w:sz w:val="24"/>
          <w:szCs w:val="24"/>
        </w:rPr>
        <w:t xml:space="preserve"> от 06.10.2009 № 373;</w:t>
      </w:r>
    </w:p>
    <w:p w:rsidR="000B0556" w:rsidRPr="006101E8" w:rsidRDefault="000B0556" w:rsidP="00CE3624">
      <w:pPr>
        <w:pStyle w:val="a3"/>
        <w:numPr>
          <w:ilvl w:val="0"/>
          <w:numId w:val="51"/>
        </w:numPr>
        <w:spacing w:before="100" w:after="100" w:line="240" w:lineRule="auto"/>
        <w:ind w:right="180"/>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ФОП НОО, утвержденной приказом </w:t>
      </w:r>
      <w:proofErr w:type="spellStart"/>
      <w:r w:rsidRPr="006101E8">
        <w:rPr>
          <w:rFonts w:ascii="Times New Roman" w:hAnsi="Times New Roman" w:cs="Times New Roman"/>
          <w:color w:val="000000"/>
          <w:sz w:val="24"/>
          <w:szCs w:val="24"/>
        </w:rPr>
        <w:t>Минпросвещения</w:t>
      </w:r>
      <w:proofErr w:type="spellEnd"/>
      <w:r w:rsidRPr="006101E8">
        <w:rPr>
          <w:rFonts w:ascii="Times New Roman" w:hAnsi="Times New Roman" w:cs="Times New Roman"/>
          <w:color w:val="000000"/>
          <w:sz w:val="24"/>
          <w:szCs w:val="24"/>
        </w:rPr>
        <w:t xml:space="preserve"> от 16.11.2022 № 992.</w:t>
      </w:r>
    </w:p>
    <w:p w:rsidR="000B0556" w:rsidRPr="006101E8" w:rsidRDefault="00CA1E0C" w:rsidP="00CE3624">
      <w:pPr>
        <w:pStyle w:val="a3"/>
        <w:numPr>
          <w:ilvl w:val="0"/>
          <w:numId w:val="51"/>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Уставом ЧОУ «Дарина»</w:t>
      </w:r>
    </w:p>
    <w:p w:rsidR="003502F7" w:rsidRDefault="00CA1E0C" w:rsidP="00CE3624">
      <w:pPr>
        <w:pStyle w:val="a3"/>
        <w:numPr>
          <w:ilvl w:val="0"/>
          <w:numId w:val="51"/>
        </w:numPr>
        <w:jc w:val="both"/>
        <w:rPr>
          <w:rFonts w:ascii="Times New Roman" w:hAnsi="Times New Roman" w:cs="Times New Roman"/>
          <w:color w:val="000000"/>
          <w:sz w:val="24"/>
          <w:szCs w:val="24"/>
        </w:rPr>
      </w:pPr>
      <w:r w:rsidRPr="006101E8">
        <w:rPr>
          <w:rFonts w:ascii="Times New Roman" w:hAnsi="Times New Roman" w:cs="Times New Roman"/>
          <w:color w:val="000000"/>
          <w:sz w:val="24"/>
          <w:szCs w:val="24"/>
        </w:rPr>
        <w:t>ООП НОО ЧОУ «Дарина»</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 xml:space="preserve">     При составлении календарного учебного графика учитываются четвертная система организации учебного года для обучающихся 1-4 классов.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w:t>
      </w:r>
      <w:r w:rsidRPr="00A47CE5">
        <w:rPr>
          <w:rFonts w:ascii="Times New Roman" w:hAnsi="Times New Roman" w:cs="Times New Roman"/>
          <w:sz w:val="24"/>
          <w:szCs w:val="24"/>
        </w:rPr>
        <w:lastRenderedPageBreak/>
        <w:t xml:space="preserve">перерывов при получении образования для отдыха и иных социальных целей (каникул) по календарным периодам учебного года: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w:t>
      </w:r>
      <w:r w:rsidRPr="00A47CE5">
        <w:rPr>
          <w:rFonts w:ascii="Times New Roman" w:hAnsi="Times New Roman" w:cs="Times New Roman"/>
          <w:sz w:val="24"/>
          <w:szCs w:val="24"/>
        </w:rPr>
        <w:tab/>
        <w:t xml:space="preserve">даты начала и окончания учебного года;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w:t>
      </w:r>
      <w:r w:rsidRPr="00A47CE5">
        <w:rPr>
          <w:rFonts w:ascii="Times New Roman" w:hAnsi="Times New Roman" w:cs="Times New Roman"/>
          <w:sz w:val="24"/>
          <w:szCs w:val="24"/>
        </w:rPr>
        <w:tab/>
        <w:t xml:space="preserve">продолжительность учебного года, четвертей;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w:t>
      </w:r>
      <w:r w:rsidRPr="00A47CE5">
        <w:rPr>
          <w:rFonts w:ascii="Times New Roman" w:hAnsi="Times New Roman" w:cs="Times New Roman"/>
          <w:sz w:val="24"/>
          <w:szCs w:val="24"/>
        </w:rPr>
        <w:tab/>
        <w:t xml:space="preserve">сроки и продолжительность каникул, перечень праздничных и выходных дней;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w:t>
      </w:r>
      <w:r w:rsidRPr="00A47CE5">
        <w:rPr>
          <w:rFonts w:ascii="Times New Roman" w:hAnsi="Times New Roman" w:cs="Times New Roman"/>
          <w:sz w:val="24"/>
          <w:szCs w:val="24"/>
        </w:rPr>
        <w:tab/>
        <w:t xml:space="preserve">сроки проведения промежуточных аттестаций;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 xml:space="preserve">Продолжительность учебного года в 2-4 классах – 34 недели, в 1 классах – 33 недели.   Продолжительность каникул в течение учебного года не менее 30 календарных дней, летом – не менее 8 недель.  </w:t>
      </w:r>
    </w:p>
    <w:p w:rsidR="00A47CE5" w:rsidRPr="00A47CE5" w:rsidRDefault="00A47CE5" w:rsidP="00A47CE5">
      <w:pPr>
        <w:tabs>
          <w:tab w:val="left" w:pos="-426"/>
        </w:tabs>
        <w:spacing w:before="120" w:after="120" w:line="240" w:lineRule="auto"/>
        <w:ind w:left="-567"/>
        <w:jc w:val="both"/>
        <w:rPr>
          <w:rFonts w:ascii="Times New Roman" w:hAnsi="Times New Roman" w:cs="Times New Roman"/>
          <w:sz w:val="24"/>
          <w:szCs w:val="24"/>
        </w:rPr>
      </w:pPr>
      <w:r w:rsidRPr="00A47CE5">
        <w:rPr>
          <w:rFonts w:ascii="Times New Roman" w:hAnsi="Times New Roman" w:cs="Times New Roman"/>
          <w:sz w:val="24"/>
          <w:szCs w:val="24"/>
        </w:rPr>
        <w:t xml:space="preserve">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  </w:t>
      </w:r>
    </w:p>
    <w:p w:rsidR="004F77B1" w:rsidRPr="00A47CE5" w:rsidRDefault="00A47CE5" w:rsidP="00A47CE5">
      <w:pPr>
        <w:tabs>
          <w:tab w:val="left" w:pos="-426"/>
        </w:tabs>
        <w:spacing w:before="120" w:after="120" w:line="240" w:lineRule="auto"/>
        <w:ind w:left="-567"/>
        <w:jc w:val="both"/>
        <w:rPr>
          <w:rFonts w:ascii="Times New Roman" w:hAnsi="Times New Roman" w:cs="Times New Roman"/>
          <w:b/>
          <w:sz w:val="24"/>
          <w:szCs w:val="24"/>
        </w:rPr>
      </w:pPr>
      <w:r w:rsidRPr="00A47CE5">
        <w:rPr>
          <w:rFonts w:ascii="Times New Roman" w:hAnsi="Times New Roman" w:cs="Times New Roman"/>
          <w:sz w:val="24"/>
          <w:szCs w:val="24"/>
        </w:rPr>
        <w:t xml:space="preserve">Календарный учебный график является </w:t>
      </w:r>
      <w:r w:rsidR="001F5927">
        <w:rPr>
          <w:rFonts w:ascii="Times New Roman" w:hAnsi="Times New Roman" w:cs="Times New Roman"/>
          <w:b/>
          <w:sz w:val="24"/>
          <w:szCs w:val="24"/>
        </w:rPr>
        <w:t xml:space="preserve">Приложением № </w:t>
      </w:r>
      <w:r w:rsidR="00F37369">
        <w:rPr>
          <w:rFonts w:ascii="Times New Roman" w:hAnsi="Times New Roman" w:cs="Times New Roman"/>
          <w:b/>
          <w:sz w:val="24"/>
          <w:szCs w:val="24"/>
        </w:rPr>
        <w:t>3</w:t>
      </w:r>
      <w:r w:rsidRPr="00A47CE5">
        <w:rPr>
          <w:rFonts w:ascii="Times New Roman" w:hAnsi="Times New Roman" w:cs="Times New Roman"/>
          <w:b/>
          <w:sz w:val="24"/>
          <w:szCs w:val="24"/>
        </w:rPr>
        <w:t xml:space="preserve"> к настоящей ООП НОО</w:t>
      </w:r>
      <w:r w:rsidRPr="00A47CE5">
        <w:rPr>
          <w:rFonts w:ascii="Times New Roman" w:hAnsi="Times New Roman" w:cs="Times New Roman"/>
          <w:sz w:val="24"/>
          <w:szCs w:val="24"/>
        </w:rPr>
        <w:t>, ежегодно утверждается приказом руководителя образовательной организации</w:t>
      </w:r>
    </w:p>
    <w:p w:rsidR="004F77B1" w:rsidRPr="006101E8" w:rsidRDefault="00987A5B" w:rsidP="00D95CF3">
      <w:pPr>
        <w:pStyle w:val="3"/>
        <w:tabs>
          <w:tab w:val="left" w:pos="-426"/>
        </w:tabs>
        <w:spacing w:after="3" w:line="256" w:lineRule="auto"/>
        <w:ind w:left="-567" w:right="444"/>
        <w:jc w:val="both"/>
        <w:rPr>
          <w:rFonts w:ascii="Times New Roman" w:hAnsi="Times New Roman" w:cs="Times New Roman"/>
          <w:color w:val="auto"/>
          <w:sz w:val="24"/>
          <w:szCs w:val="24"/>
        </w:rPr>
      </w:pPr>
      <w:r w:rsidRPr="00A47CE5">
        <w:rPr>
          <w:rFonts w:ascii="Times New Roman" w:hAnsi="Times New Roman" w:cs="Times New Roman"/>
          <w:color w:val="auto"/>
          <w:sz w:val="24"/>
          <w:szCs w:val="24"/>
        </w:rPr>
        <w:t>3.3.</w:t>
      </w:r>
      <w:r w:rsidRPr="00A47CE5">
        <w:rPr>
          <w:rFonts w:ascii="Times New Roman" w:eastAsia="Arial" w:hAnsi="Times New Roman" w:cs="Times New Roman"/>
          <w:color w:val="auto"/>
          <w:sz w:val="24"/>
          <w:szCs w:val="24"/>
        </w:rPr>
        <w:t xml:space="preserve"> </w:t>
      </w:r>
      <w:r w:rsidRPr="00A47CE5">
        <w:rPr>
          <w:rFonts w:ascii="Times New Roman" w:hAnsi="Times New Roman" w:cs="Times New Roman"/>
          <w:color w:val="auto"/>
          <w:sz w:val="24"/>
          <w:szCs w:val="24"/>
        </w:rPr>
        <w:t xml:space="preserve"> ПЛАН ВНЕУРОЧНОЙ ДЕЯТЕЛЬНОСТИ</w:t>
      </w:r>
      <w:r w:rsidRPr="006101E8">
        <w:rPr>
          <w:rFonts w:ascii="Times New Roman" w:hAnsi="Times New Roman" w:cs="Times New Roman"/>
          <w:color w:val="auto"/>
          <w:sz w:val="24"/>
          <w:szCs w:val="24"/>
        </w:rPr>
        <w:t xml:space="preserve"> </w:t>
      </w:r>
    </w:p>
    <w:p w:rsidR="004F77B1" w:rsidRPr="006101E8" w:rsidRDefault="004F77B1" w:rsidP="00D95CF3">
      <w:pPr>
        <w:tabs>
          <w:tab w:val="left" w:pos="-426"/>
        </w:tabs>
        <w:spacing w:after="27"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4F77B1" w:rsidRPr="006101E8" w:rsidRDefault="009365E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4F77B1" w:rsidRPr="006101E8">
        <w:rPr>
          <w:rFonts w:ascii="Times New Roman" w:hAnsi="Times New Roman"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4F77B1" w:rsidRPr="006101E8" w:rsidRDefault="009365E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4F77B1" w:rsidRPr="006101E8">
        <w:rPr>
          <w:rFonts w:ascii="Times New Roman" w:hAnsi="Times New Roman" w:cs="Times New Roman"/>
          <w:sz w:val="24"/>
          <w:szCs w:val="24"/>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4F77B1" w:rsidRPr="006101E8" w:rsidRDefault="009365E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4F77B1" w:rsidRPr="006101E8">
        <w:rPr>
          <w:rFonts w:ascii="Times New Roman" w:hAnsi="Times New Roman" w:cs="Times New Roman"/>
          <w:sz w:val="24"/>
          <w:szCs w:val="24"/>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 </w:t>
      </w:r>
    </w:p>
    <w:p w:rsidR="004F77B1" w:rsidRPr="006101E8" w:rsidRDefault="009365E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4F77B1" w:rsidRPr="006101E8">
        <w:rPr>
          <w:rFonts w:ascii="Times New Roman" w:hAnsi="Times New Roman" w:cs="Times New Roman"/>
          <w:sz w:val="24"/>
          <w:szCs w:val="24"/>
        </w:rPr>
        <w:t xml:space="preserve">Основными задачами организации внеурочной деятельности являются следующие: </w:t>
      </w:r>
    </w:p>
    <w:p w:rsidR="004F77B1" w:rsidRPr="006101E8" w:rsidRDefault="004F77B1" w:rsidP="00CE3624">
      <w:pPr>
        <w:numPr>
          <w:ilvl w:val="0"/>
          <w:numId w:val="5"/>
        </w:numPr>
        <w:tabs>
          <w:tab w:val="left" w:pos="-426"/>
        </w:tabs>
        <w:spacing w:after="28"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4F77B1" w:rsidRPr="006101E8" w:rsidRDefault="004F77B1" w:rsidP="00CE3624">
      <w:pPr>
        <w:numPr>
          <w:ilvl w:val="0"/>
          <w:numId w:val="5"/>
        </w:numPr>
        <w:tabs>
          <w:tab w:val="left" w:pos="-426"/>
        </w:tabs>
        <w:spacing w:after="2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совершенствование навыков общения со сверстниками и коммуникативных умений в разновозрастной школьной среде; </w:t>
      </w:r>
    </w:p>
    <w:p w:rsidR="004F77B1" w:rsidRPr="006101E8" w:rsidRDefault="004F77B1" w:rsidP="00CE3624">
      <w:pPr>
        <w:numPr>
          <w:ilvl w:val="0"/>
          <w:numId w:val="5"/>
        </w:numPr>
        <w:tabs>
          <w:tab w:val="left" w:pos="-426"/>
        </w:tabs>
        <w:spacing w:after="27"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навыков организации своей жизнедеятельности с учетом правил безопасного образа жизни; </w:t>
      </w:r>
    </w:p>
    <w:p w:rsidR="004F77B1" w:rsidRPr="006101E8" w:rsidRDefault="004F77B1" w:rsidP="00CE3624">
      <w:pPr>
        <w:numPr>
          <w:ilvl w:val="0"/>
          <w:numId w:val="5"/>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4F77B1" w:rsidRPr="006101E8" w:rsidRDefault="004F77B1" w:rsidP="00CE3624">
      <w:pPr>
        <w:numPr>
          <w:ilvl w:val="0"/>
          <w:numId w:val="5"/>
        </w:numPr>
        <w:tabs>
          <w:tab w:val="left" w:pos="-426"/>
        </w:tabs>
        <w:spacing w:after="28"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4F77B1" w:rsidRPr="006101E8" w:rsidRDefault="004F77B1" w:rsidP="00CE3624">
      <w:pPr>
        <w:numPr>
          <w:ilvl w:val="0"/>
          <w:numId w:val="5"/>
        </w:numPr>
        <w:tabs>
          <w:tab w:val="left" w:pos="-426"/>
        </w:tabs>
        <w:spacing w:after="28"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поддержка детских объединений, формирование умений ученического самоуправления; </w:t>
      </w:r>
    </w:p>
    <w:p w:rsidR="004F77B1" w:rsidRPr="006101E8" w:rsidRDefault="004F77B1" w:rsidP="00CE3624">
      <w:pPr>
        <w:numPr>
          <w:ilvl w:val="0"/>
          <w:numId w:val="5"/>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культуры поведения в информационной среде. </w:t>
      </w:r>
    </w:p>
    <w:p w:rsidR="004F77B1" w:rsidRPr="006101E8" w:rsidRDefault="004F77B1"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Внеурочная деятельность организуется </w:t>
      </w:r>
      <w:r w:rsidRPr="006101E8">
        <w:rPr>
          <w:rFonts w:ascii="Times New Roman" w:hAnsi="Times New Roman" w:cs="Times New Roman"/>
          <w:i/>
          <w:sz w:val="24"/>
          <w:szCs w:val="24"/>
        </w:rPr>
        <w:t xml:space="preserve">по направлениям развития личности младшего школьника </w:t>
      </w:r>
      <w:r w:rsidRPr="006101E8">
        <w:rPr>
          <w:rFonts w:ascii="Times New Roman" w:hAnsi="Times New Roman"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w:t>
      </w:r>
      <w:r w:rsidR="009365E2" w:rsidRPr="006101E8">
        <w:rPr>
          <w:rFonts w:ascii="Times New Roman" w:hAnsi="Times New Roman" w:cs="Times New Roman"/>
          <w:sz w:val="24"/>
          <w:szCs w:val="24"/>
        </w:rPr>
        <w:t>-</w:t>
      </w:r>
      <w:r w:rsidRPr="006101E8">
        <w:rPr>
          <w:rFonts w:ascii="Times New Roman" w:hAnsi="Times New Roman" w:cs="Times New Roman"/>
          <w:sz w:val="24"/>
          <w:szCs w:val="24"/>
        </w:rPr>
        <w:t xml:space="preserve">ориентированные характеристики. При выборе направлений и отборе содержания обучения образовательная организация учитывает: </w:t>
      </w:r>
    </w:p>
    <w:p w:rsidR="004F77B1" w:rsidRPr="006101E8" w:rsidRDefault="004F77B1" w:rsidP="00CE3624">
      <w:pPr>
        <w:numPr>
          <w:ilvl w:val="0"/>
          <w:numId w:val="6"/>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особенности образовательной организации (условия функционирования, тип школы, особенности контингента, кадровый состав); </w:t>
      </w:r>
    </w:p>
    <w:p w:rsidR="004F77B1" w:rsidRPr="006101E8" w:rsidRDefault="004F77B1" w:rsidP="00CE3624">
      <w:pPr>
        <w:numPr>
          <w:ilvl w:val="0"/>
          <w:numId w:val="6"/>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4F77B1" w:rsidRPr="006101E8" w:rsidRDefault="004F77B1" w:rsidP="00CE3624">
      <w:pPr>
        <w:numPr>
          <w:ilvl w:val="0"/>
          <w:numId w:val="6"/>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возможность </w:t>
      </w:r>
      <w:r w:rsidRPr="006101E8">
        <w:rPr>
          <w:rFonts w:ascii="Times New Roman" w:hAnsi="Times New Roman" w:cs="Times New Roman"/>
          <w:sz w:val="24"/>
          <w:szCs w:val="24"/>
        </w:rPr>
        <w:tab/>
        <w:t xml:space="preserve">обеспечить </w:t>
      </w:r>
      <w:r w:rsidRPr="006101E8">
        <w:rPr>
          <w:rFonts w:ascii="Times New Roman" w:hAnsi="Times New Roman" w:cs="Times New Roman"/>
          <w:sz w:val="24"/>
          <w:szCs w:val="24"/>
        </w:rPr>
        <w:tab/>
        <w:t xml:space="preserve">условия </w:t>
      </w:r>
      <w:r w:rsidRPr="006101E8">
        <w:rPr>
          <w:rFonts w:ascii="Times New Roman" w:hAnsi="Times New Roman" w:cs="Times New Roman"/>
          <w:sz w:val="24"/>
          <w:szCs w:val="24"/>
        </w:rPr>
        <w:tab/>
        <w:t xml:space="preserve">для </w:t>
      </w:r>
      <w:r w:rsidRPr="006101E8">
        <w:rPr>
          <w:rFonts w:ascii="Times New Roman" w:hAnsi="Times New Roman" w:cs="Times New Roman"/>
          <w:sz w:val="24"/>
          <w:szCs w:val="24"/>
        </w:rPr>
        <w:tab/>
        <w:t xml:space="preserve">организации </w:t>
      </w:r>
      <w:r w:rsidRPr="006101E8">
        <w:rPr>
          <w:rFonts w:ascii="Times New Roman" w:hAnsi="Times New Roman" w:cs="Times New Roman"/>
          <w:sz w:val="24"/>
          <w:szCs w:val="24"/>
        </w:rPr>
        <w:tab/>
        <w:t xml:space="preserve">разнообразных </w:t>
      </w:r>
    </w:p>
    <w:p w:rsidR="004F77B1" w:rsidRPr="006101E8" w:rsidRDefault="004F77B1" w:rsidP="00D95CF3">
      <w:pPr>
        <w:tabs>
          <w:tab w:val="left" w:pos="-426"/>
        </w:tabs>
        <w:spacing w:after="0"/>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внеурочных занятий и их содержательная связь с урочной деятельностью; </w:t>
      </w:r>
    </w:p>
    <w:p w:rsidR="004F77B1" w:rsidRPr="006101E8" w:rsidRDefault="004F77B1" w:rsidP="00CE3624">
      <w:pPr>
        <w:numPr>
          <w:ilvl w:val="0"/>
          <w:numId w:val="6"/>
        </w:numPr>
        <w:tabs>
          <w:tab w:val="left" w:pos="-426"/>
        </w:tabs>
        <w:spacing w:after="0"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DC01C2" w:rsidRPr="006101E8" w:rsidRDefault="00DC01C2" w:rsidP="00D95CF3">
      <w:pPr>
        <w:tabs>
          <w:tab w:val="left" w:pos="-426"/>
        </w:tabs>
        <w:spacing w:after="0" w:line="247" w:lineRule="auto"/>
        <w:ind w:left="-567" w:right="180"/>
        <w:jc w:val="both"/>
        <w:rPr>
          <w:rFonts w:ascii="Times New Roman" w:hAnsi="Times New Roman" w:cs="Times New Roman"/>
          <w:sz w:val="24"/>
          <w:szCs w:val="24"/>
        </w:rPr>
      </w:pPr>
    </w:p>
    <w:p w:rsidR="009365E2" w:rsidRPr="006101E8" w:rsidRDefault="00CB04F0" w:rsidP="00D95CF3">
      <w:pPr>
        <w:tabs>
          <w:tab w:val="left" w:pos="-426"/>
        </w:tabs>
        <w:spacing w:after="0" w:line="256"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Возможные направления </w:t>
      </w:r>
      <w:r w:rsidR="004F77B1" w:rsidRPr="006101E8">
        <w:rPr>
          <w:rFonts w:ascii="Times New Roman" w:hAnsi="Times New Roman" w:cs="Times New Roman"/>
          <w:b/>
          <w:sz w:val="24"/>
          <w:szCs w:val="24"/>
        </w:rPr>
        <w:t>в</w:t>
      </w:r>
      <w:r w:rsidRPr="006101E8">
        <w:rPr>
          <w:rFonts w:ascii="Times New Roman" w:hAnsi="Times New Roman" w:cs="Times New Roman"/>
          <w:b/>
          <w:sz w:val="24"/>
          <w:szCs w:val="24"/>
        </w:rPr>
        <w:t xml:space="preserve">неурочной  </w:t>
      </w:r>
      <w:r w:rsidR="009365E2" w:rsidRPr="006101E8">
        <w:rPr>
          <w:rFonts w:ascii="Times New Roman" w:hAnsi="Times New Roman" w:cs="Times New Roman"/>
          <w:b/>
          <w:sz w:val="24"/>
          <w:szCs w:val="24"/>
        </w:rPr>
        <w:t>деятел</w:t>
      </w:r>
      <w:r w:rsidRPr="006101E8">
        <w:rPr>
          <w:rFonts w:ascii="Times New Roman" w:hAnsi="Times New Roman" w:cs="Times New Roman"/>
          <w:b/>
          <w:sz w:val="24"/>
          <w:szCs w:val="24"/>
        </w:rPr>
        <w:t xml:space="preserve">ьности  </w:t>
      </w:r>
      <w:r w:rsidR="009365E2" w:rsidRPr="006101E8">
        <w:rPr>
          <w:rFonts w:ascii="Times New Roman" w:hAnsi="Times New Roman" w:cs="Times New Roman"/>
          <w:b/>
          <w:sz w:val="24"/>
          <w:szCs w:val="24"/>
        </w:rPr>
        <w:t xml:space="preserve">и </w:t>
      </w:r>
      <w:r w:rsidRPr="006101E8">
        <w:rPr>
          <w:rFonts w:ascii="Times New Roman" w:hAnsi="Times New Roman" w:cs="Times New Roman"/>
          <w:b/>
          <w:sz w:val="24"/>
          <w:szCs w:val="24"/>
        </w:rPr>
        <w:t xml:space="preserve"> </w:t>
      </w:r>
      <w:r w:rsidR="009365E2" w:rsidRPr="006101E8">
        <w:rPr>
          <w:rFonts w:ascii="Times New Roman" w:hAnsi="Times New Roman" w:cs="Times New Roman"/>
          <w:b/>
          <w:sz w:val="24"/>
          <w:szCs w:val="24"/>
        </w:rPr>
        <w:t xml:space="preserve">их  </w:t>
      </w:r>
      <w:r w:rsidR="004F77B1" w:rsidRPr="006101E8">
        <w:rPr>
          <w:rFonts w:ascii="Times New Roman" w:hAnsi="Times New Roman" w:cs="Times New Roman"/>
          <w:b/>
          <w:sz w:val="24"/>
          <w:szCs w:val="24"/>
        </w:rPr>
        <w:t>содержательное наполнение</w:t>
      </w:r>
    </w:p>
    <w:p w:rsidR="00DC01C2" w:rsidRPr="006101E8" w:rsidRDefault="00DC01C2" w:rsidP="00D95CF3">
      <w:pPr>
        <w:tabs>
          <w:tab w:val="left" w:pos="-426"/>
        </w:tabs>
        <w:spacing w:after="0" w:line="256" w:lineRule="auto"/>
        <w:ind w:left="-567"/>
        <w:jc w:val="both"/>
        <w:rPr>
          <w:rFonts w:ascii="Times New Roman" w:hAnsi="Times New Roman" w:cs="Times New Roman"/>
          <w:b/>
          <w:sz w:val="24"/>
          <w:szCs w:val="24"/>
        </w:rPr>
      </w:pPr>
    </w:p>
    <w:p w:rsidR="004F77B1" w:rsidRPr="006101E8" w:rsidRDefault="004F77B1"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w:t>
      </w:r>
      <w:r w:rsidR="004A49E7" w:rsidRPr="006101E8">
        <w:rPr>
          <w:rFonts w:ascii="Times New Roman" w:hAnsi="Times New Roman" w:cs="Times New Roman"/>
          <w:sz w:val="24"/>
          <w:szCs w:val="24"/>
        </w:rPr>
        <w:t>-</w:t>
      </w:r>
      <w:r w:rsidRPr="006101E8">
        <w:rPr>
          <w:rFonts w:ascii="Times New Roman" w:hAnsi="Times New Roman" w:cs="Times New Roman"/>
          <w:sz w:val="24"/>
          <w:szCs w:val="24"/>
        </w:rPr>
        <w:t xml:space="preserve">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9365E2" w:rsidRPr="006101E8" w:rsidRDefault="009365E2" w:rsidP="00D95CF3">
      <w:pPr>
        <w:tabs>
          <w:tab w:val="left" w:pos="-426"/>
        </w:tabs>
        <w:spacing w:after="14" w:line="249" w:lineRule="auto"/>
        <w:ind w:left="-567"/>
        <w:jc w:val="both"/>
        <w:rPr>
          <w:rFonts w:ascii="Times New Roman" w:hAnsi="Times New Roman" w:cs="Times New Roman"/>
          <w:i/>
          <w:sz w:val="24"/>
          <w:szCs w:val="24"/>
        </w:rPr>
      </w:pPr>
    </w:p>
    <w:p w:rsidR="004F77B1" w:rsidRPr="006101E8" w:rsidRDefault="004F77B1" w:rsidP="00D95CF3">
      <w:pPr>
        <w:tabs>
          <w:tab w:val="left" w:pos="-426"/>
        </w:tabs>
        <w:spacing w:after="14" w:line="249"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 xml:space="preserve">Направления и цели внеурочной деятельности </w:t>
      </w:r>
    </w:p>
    <w:p w:rsidR="004F77B1" w:rsidRPr="006101E8" w:rsidRDefault="004F77B1" w:rsidP="00CE3624">
      <w:pPr>
        <w:numPr>
          <w:ilvl w:val="0"/>
          <w:numId w:val="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t>Спортивно-оздоровительная деятельность</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4F77B1" w:rsidRPr="006101E8" w:rsidRDefault="004F77B1" w:rsidP="00CE3624">
      <w:pPr>
        <w:numPr>
          <w:ilvl w:val="0"/>
          <w:numId w:val="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t>Проектно-исследовательская деятельность</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организуется как углубленное изучение учебных предметов в процессе совместной деятельности по выполнению проектов. </w:t>
      </w:r>
    </w:p>
    <w:p w:rsidR="004F77B1" w:rsidRPr="006101E8" w:rsidRDefault="004F77B1" w:rsidP="00CE3624">
      <w:pPr>
        <w:numPr>
          <w:ilvl w:val="0"/>
          <w:numId w:val="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t>Коммуникативная деятельность</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4F77B1" w:rsidRPr="006101E8" w:rsidRDefault="004F77B1" w:rsidP="00CE3624">
      <w:pPr>
        <w:numPr>
          <w:ilvl w:val="0"/>
          <w:numId w:val="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lastRenderedPageBreak/>
        <w:t>Художественно-эстетическая творческая деятельность</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4F77B1" w:rsidRPr="006101E8" w:rsidRDefault="004F77B1" w:rsidP="00CE3624">
      <w:pPr>
        <w:numPr>
          <w:ilvl w:val="0"/>
          <w:numId w:val="7"/>
        </w:numPr>
        <w:tabs>
          <w:tab w:val="left" w:pos="-426"/>
        </w:tabs>
        <w:spacing w:after="4" w:line="240"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t xml:space="preserve">Информационная </w:t>
      </w:r>
      <w:r w:rsidRPr="006101E8">
        <w:rPr>
          <w:rFonts w:ascii="Times New Roman" w:hAnsi="Times New Roman" w:cs="Times New Roman"/>
          <w:sz w:val="24"/>
          <w:szCs w:val="24"/>
          <w:u w:val="single" w:color="000000"/>
        </w:rPr>
        <w:tab/>
        <w:t>культура</w:t>
      </w:r>
      <w:r w:rsidRPr="006101E8">
        <w:rPr>
          <w:rFonts w:ascii="Times New Roman" w:hAnsi="Times New Roman" w:cs="Times New Roman"/>
          <w:b/>
          <w:sz w:val="24"/>
          <w:szCs w:val="24"/>
        </w:rPr>
        <w:t xml:space="preserve"> </w:t>
      </w:r>
      <w:r w:rsidRPr="006101E8">
        <w:rPr>
          <w:rFonts w:ascii="Times New Roman" w:hAnsi="Times New Roman" w:cs="Times New Roman"/>
          <w:b/>
          <w:sz w:val="24"/>
          <w:szCs w:val="24"/>
        </w:rPr>
        <w:tab/>
      </w:r>
      <w:r w:rsidRPr="006101E8">
        <w:rPr>
          <w:rFonts w:ascii="Times New Roman" w:hAnsi="Times New Roman" w:cs="Times New Roman"/>
          <w:sz w:val="24"/>
          <w:szCs w:val="24"/>
        </w:rPr>
        <w:t xml:space="preserve">предполагает </w:t>
      </w:r>
      <w:r w:rsidRPr="006101E8">
        <w:rPr>
          <w:rFonts w:ascii="Times New Roman" w:hAnsi="Times New Roman" w:cs="Times New Roman"/>
          <w:sz w:val="24"/>
          <w:szCs w:val="24"/>
        </w:rPr>
        <w:tab/>
        <w:t xml:space="preserve">учебные </w:t>
      </w:r>
      <w:r w:rsidRPr="006101E8">
        <w:rPr>
          <w:rFonts w:ascii="Times New Roman" w:hAnsi="Times New Roman" w:cs="Times New Roman"/>
          <w:sz w:val="24"/>
          <w:szCs w:val="24"/>
        </w:rPr>
        <w:tab/>
        <w:t xml:space="preserve">курсы в </w:t>
      </w:r>
      <w:r w:rsidRPr="006101E8">
        <w:rPr>
          <w:rFonts w:ascii="Times New Roman" w:hAnsi="Times New Roman" w:cs="Times New Roman"/>
          <w:sz w:val="24"/>
          <w:szCs w:val="24"/>
        </w:rPr>
        <w:tab/>
        <w:t xml:space="preserve">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4F77B1" w:rsidRPr="006101E8" w:rsidRDefault="004F77B1" w:rsidP="00CE3624">
      <w:pPr>
        <w:numPr>
          <w:ilvl w:val="0"/>
          <w:numId w:val="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t>Интеллектуальные марафоны</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4F77B1" w:rsidRPr="006101E8" w:rsidRDefault="004F77B1" w:rsidP="00CE3624">
      <w:pPr>
        <w:numPr>
          <w:ilvl w:val="0"/>
          <w:numId w:val="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u w:val="single" w:color="000000"/>
        </w:rPr>
        <w:t>«Учение с увлечением!»</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DC01C2" w:rsidRPr="006101E8" w:rsidRDefault="00DC01C2" w:rsidP="00D95CF3">
      <w:pPr>
        <w:tabs>
          <w:tab w:val="left" w:pos="-426"/>
        </w:tabs>
        <w:spacing w:after="5" w:line="247" w:lineRule="auto"/>
        <w:ind w:left="-567" w:right="180"/>
        <w:jc w:val="both"/>
        <w:rPr>
          <w:rFonts w:ascii="Times New Roman" w:hAnsi="Times New Roman" w:cs="Times New Roman"/>
          <w:sz w:val="24"/>
          <w:szCs w:val="24"/>
        </w:rPr>
      </w:pP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Выбор форм организации внеурочной деятельности</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 xml:space="preserve">подчиняется следующим требованиям: </w:t>
      </w:r>
    </w:p>
    <w:p w:rsidR="004F77B1" w:rsidRPr="006101E8" w:rsidRDefault="004F77B1" w:rsidP="00CE3624">
      <w:pPr>
        <w:numPr>
          <w:ilvl w:val="0"/>
          <w:numId w:val="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целесообразность использования данной формы для решения поставленных задач конкретного направления; </w:t>
      </w:r>
    </w:p>
    <w:p w:rsidR="004F77B1" w:rsidRPr="006101E8" w:rsidRDefault="004F77B1" w:rsidP="00CE3624">
      <w:pPr>
        <w:numPr>
          <w:ilvl w:val="0"/>
          <w:numId w:val="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4F77B1" w:rsidRPr="006101E8" w:rsidRDefault="004F77B1" w:rsidP="00CE3624">
      <w:pPr>
        <w:numPr>
          <w:ilvl w:val="0"/>
          <w:numId w:val="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учет специфики коммуникативной деятельности, которая сопровождает то или иное направление внеучебной деятельности; </w:t>
      </w:r>
    </w:p>
    <w:p w:rsidR="004F77B1" w:rsidRPr="006101E8" w:rsidRDefault="004F77B1" w:rsidP="00CE3624">
      <w:pPr>
        <w:numPr>
          <w:ilvl w:val="0"/>
          <w:numId w:val="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форм организации, предполагающих использование средств ИКТ.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w:t>
      </w:r>
      <w:r w:rsidR="00DC01C2" w:rsidRPr="006101E8">
        <w:rPr>
          <w:rFonts w:ascii="Times New Roman" w:hAnsi="Times New Roman" w:cs="Times New Roman"/>
          <w:sz w:val="24"/>
          <w:szCs w:val="24"/>
        </w:rPr>
        <w:t xml:space="preserve">енно-полезные практики и др. </w:t>
      </w:r>
      <w:r w:rsidRPr="006101E8">
        <w:rPr>
          <w:rFonts w:ascii="Times New Roman" w:hAnsi="Times New Roman" w:cs="Times New Roman"/>
          <w:sz w:val="24"/>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4F77B1" w:rsidRPr="00A47CE5" w:rsidRDefault="004F77B1" w:rsidP="00D95CF3">
      <w:pPr>
        <w:tabs>
          <w:tab w:val="left" w:pos="-426"/>
        </w:tabs>
        <w:ind w:left="-567" w:right="180"/>
        <w:jc w:val="both"/>
        <w:rPr>
          <w:rFonts w:ascii="Times New Roman" w:hAnsi="Times New Roman" w:cs="Times New Roman"/>
          <w:b/>
          <w:sz w:val="24"/>
          <w:szCs w:val="24"/>
        </w:rPr>
      </w:pPr>
      <w:r w:rsidRPr="00A47CE5">
        <w:rPr>
          <w:rFonts w:ascii="Times New Roman" w:hAnsi="Times New Roman" w:cs="Times New Roman"/>
          <w:b/>
          <w:sz w:val="24"/>
          <w:szCs w:val="24"/>
        </w:rPr>
        <w:t xml:space="preserve">План внеурочной деятельности является Приложением № </w:t>
      </w:r>
      <w:r w:rsidR="00F37369">
        <w:rPr>
          <w:rFonts w:ascii="Times New Roman" w:hAnsi="Times New Roman" w:cs="Times New Roman"/>
          <w:b/>
          <w:sz w:val="24"/>
          <w:szCs w:val="24"/>
        </w:rPr>
        <w:t>4</w:t>
      </w:r>
      <w:r w:rsidRPr="00A47CE5">
        <w:rPr>
          <w:rFonts w:ascii="Times New Roman" w:hAnsi="Times New Roman" w:cs="Times New Roman"/>
          <w:b/>
          <w:sz w:val="24"/>
          <w:szCs w:val="24"/>
        </w:rPr>
        <w:t xml:space="preserve"> к настоящей ООП НОО. </w:t>
      </w:r>
    </w:p>
    <w:p w:rsidR="004F77B1" w:rsidRPr="006101E8" w:rsidRDefault="004F77B1" w:rsidP="00D95CF3">
      <w:pPr>
        <w:tabs>
          <w:tab w:val="left" w:pos="-426"/>
        </w:tabs>
        <w:spacing w:after="12"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w:t>
      </w:r>
    </w:p>
    <w:p w:rsidR="004F77B1" w:rsidRPr="006101E8" w:rsidRDefault="00987A5B" w:rsidP="00D95CF3">
      <w:pPr>
        <w:tabs>
          <w:tab w:val="left" w:pos="-426"/>
        </w:tabs>
        <w:spacing w:after="12" w:line="244" w:lineRule="auto"/>
        <w:ind w:left="-567" w:right="110"/>
        <w:jc w:val="both"/>
        <w:rPr>
          <w:rFonts w:ascii="Times New Roman" w:hAnsi="Times New Roman" w:cs="Times New Roman"/>
          <w:sz w:val="24"/>
          <w:szCs w:val="24"/>
        </w:rPr>
      </w:pPr>
      <w:r w:rsidRPr="006101E8">
        <w:rPr>
          <w:rFonts w:ascii="Times New Roman" w:hAnsi="Times New Roman" w:cs="Times New Roman"/>
          <w:b/>
          <w:sz w:val="24"/>
          <w:szCs w:val="24"/>
        </w:rPr>
        <w:t>3.4.</w:t>
      </w:r>
      <w:r w:rsidRPr="006101E8">
        <w:rPr>
          <w:rFonts w:ascii="Times New Roman" w:eastAsia="Arial" w:hAnsi="Times New Roman" w:cs="Times New Roman"/>
          <w:b/>
          <w:sz w:val="24"/>
          <w:szCs w:val="24"/>
        </w:rPr>
        <w:t xml:space="preserve"> </w:t>
      </w:r>
      <w:r w:rsidRPr="006101E8">
        <w:rPr>
          <w:rFonts w:ascii="Times New Roman" w:hAnsi="Times New Roman" w:cs="Times New Roman"/>
          <w:b/>
          <w:sz w:val="24"/>
          <w:szCs w:val="24"/>
        </w:rPr>
        <w:t xml:space="preserve">   КАЛЕНДАРНЫЙ ПЛАН ВОСПИТАТЕЛЬНОЙ РАБОТЫ </w:t>
      </w:r>
    </w:p>
    <w:p w:rsidR="004F77B1" w:rsidRPr="006101E8" w:rsidRDefault="004F77B1"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b/>
          <w:sz w:val="24"/>
          <w:szCs w:val="24"/>
        </w:rPr>
        <w:t xml:space="preserve">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rsidR="004F77B1" w:rsidRPr="006101E8" w:rsidRDefault="004F77B1"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w:t>
      </w:r>
    </w:p>
    <w:p w:rsidR="004F77B1" w:rsidRPr="00DB0B32" w:rsidRDefault="004F77B1" w:rsidP="00D95CF3">
      <w:pPr>
        <w:tabs>
          <w:tab w:val="left" w:pos="-426"/>
        </w:tabs>
        <w:spacing w:after="0" w:line="256" w:lineRule="auto"/>
        <w:ind w:left="-567" w:right="250"/>
        <w:jc w:val="both"/>
        <w:rPr>
          <w:rFonts w:ascii="Times New Roman" w:hAnsi="Times New Roman" w:cs="Times New Roman"/>
          <w:b/>
          <w:sz w:val="24"/>
          <w:szCs w:val="24"/>
        </w:rPr>
      </w:pPr>
      <w:r w:rsidRPr="00DB0B32">
        <w:rPr>
          <w:rFonts w:ascii="Times New Roman" w:hAnsi="Times New Roman" w:cs="Times New Roman"/>
          <w:b/>
          <w:sz w:val="24"/>
          <w:szCs w:val="24"/>
        </w:rPr>
        <w:t>Календарный план воспитательной</w:t>
      </w:r>
      <w:r w:rsidR="0098159F" w:rsidRPr="00DB0B32">
        <w:rPr>
          <w:rFonts w:ascii="Times New Roman" w:hAnsi="Times New Roman" w:cs="Times New Roman"/>
          <w:b/>
          <w:sz w:val="24"/>
          <w:szCs w:val="24"/>
        </w:rPr>
        <w:t xml:space="preserve"> работы является Приложением </w:t>
      </w:r>
      <w:r w:rsidR="00DB0B32">
        <w:rPr>
          <w:rFonts w:ascii="Times New Roman" w:hAnsi="Times New Roman" w:cs="Times New Roman"/>
          <w:b/>
          <w:sz w:val="24"/>
          <w:szCs w:val="24"/>
        </w:rPr>
        <w:t>№ 4</w:t>
      </w:r>
      <w:r w:rsidRPr="00DB0B32">
        <w:rPr>
          <w:rFonts w:ascii="Times New Roman" w:hAnsi="Times New Roman" w:cs="Times New Roman"/>
          <w:b/>
          <w:sz w:val="24"/>
          <w:szCs w:val="24"/>
        </w:rPr>
        <w:t xml:space="preserve"> к ООП НОО.  </w:t>
      </w:r>
    </w:p>
    <w:p w:rsidR="00DC01C2" w:rsidRPr="006101E8" w:rsidRDefault="00DC01C2" w:rsidP="00D95CF3">
      <w:pPr>
        <w:tabs>
          <w:tab w:val="left" w:pos="-426"/>
        </w:tabs>
        <w:spacing w:after="0" w:line="256" w:lineRule="auto"/>
        <w:ind w:left="-567" w:right="250"/>
        <w:jc w:val="both"/>
        <w:rPr>
          <w:rFonts w:ascii="Times New Roman" w:hAnsi="Times New Roman" w:cs="Times New Roman"/>
          <w:sz w:val="24"/>
          <w:szCs w:val="24"/>
        </w:rPr>
      </w:pPr>
    </w:p>
    <w:p w:rsidR="004F77B1" w:rsidRPr="006101E8" w:rsidRDefault="004F77B1" w:rsidP="00D95CF3">
      <w:pPr>
        <w:tabs>
          <w:tab w:val="left" w:pos="-426"/>
        </w:tabs>
        <w:spacing w:after="9"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C2499C" w:rsidRPr="006101E8" w:rsidRDefault="00987A5B" w:rsidP="00D95CF3">
      <w:pPr>
        <w:pStyle w:val="2"/>
        <w:tabs>
          <w:tab w:val="left" w:pos="-426"/>
        </w:tabs>
        <w:ind w:left="-567" w:right="110"/>
        <w:jc w:val="both"/>
        <w:rPr>
          <w:rFonts w:ascii="Times New Roman" w:hAnsi="Times New Roman" w:cs="Times New Roman"/>
          <w:b/>
          <w:color w:val="auto"/>
          <w:sz w:val="24"/>
          <w:szCs w:val="24"/>
        </w:rPr>
      </w:pPr>
      <w:r w:rsidRPr="00AE34CA">
        <w:rPr>
          <w:rFonts w:ascii="Times New Roman" w:hAnsi="Times New Roman" w:cs="Times New Roman"/>
          <w:b/>
          <w:color w:val="auto"/>
          <w:sz w:val="24"/>
          <w:szCs w:val="24"/>
        </w:rPr>
        <w:t>3.5.</w:t>
      </w:r>
      <w:r w:rsidRPr="00AE34CA">
        <w:rPr>
          <w:rFonts w:ascii="Times New Roman" w:eastAsia="Arial" w:hAnsi="Times New Roman" w:cs="Times New Roman"/>
          <w:b/>
          <w:color w:val="auto"/>
          <w:sz w:val="24"/>
          <w:szCs w:val="24"/>
        </w:rPr>
        <w:t xml:space="preserve"> </w:t>
      </w:r>
      <w:r w:rsidRPr="00AE34CA">
        <w:rPr>
          <w:rFonts w:ascii="Times New Roman" w:hAnsi="Times New Roman" w:cs="Times New Roman"/>
          <w:b/>
          <w:color w:val="auto"/>
          <w:sz w:val="24"/>
          <w:szCs w:val="24"/>
        </w:rPr>
        <w:t xml:space="preserve">  СИСТЕМА УСЛОВИЙ РЕАЛИЗАЦИИ ПРОГРАММЫ НАЧАЛЬНОГО ОБЩЕГО ОБРАЗОВАНИЯ</w:t>
      </w:r>
      <w:r w:rsidRPr="006101E8">
        <w:rPr>
          <w:rFonts w:ascii="Times New Roman" w:hAnsi="Times New Roman" w:cs="Times New Roman"/>
          <w:b/>
          <w:color w:val="auto"/>
          <w:sz w:val="24"/>
          <w:szCs w:val="24"/>
        </w:rPr>
        <w:t xml:space="preserve"> </w:t>
      </w:r>
    </w:p>
    <w:p w:rsidR="00C2499C" w:rsidRPr="006101E8" w:rsidRDefault="00C2499C" w:rsidP="00D95CF3">
      <w:pPr>
        <w:tabs>
          <w:tab w:val="left" w:pos="-426"/>
        </w:tabs>
        <w:spacing w:after="45" w:line="256" w:lineRule="auto"/>
        <w:ind w:left="-567" w:hanging="656"/>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C2499C" w:rsidRPr="006101E8" w:rsidRDefault="004A49E7" w:rsidP="00D95CF3">
      <w:pPr>
        <w:tabs>
          <w:tab w:val="left" w:pos="-426"/>
        </w:tabs>
        <w:ind w:left="-567" w:right="180" w:hanging="656"/>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C2499C" w:rsidRPr="006101E8">
        <w:rPr>
          <w:rFonts w:ascii="Times New Roman" w:hAnsi="Times New Roman" w:cs="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C2499C" w:rsidRPr="006101E8" w:rsidRDefault="00C2499C" w:rsidP="00CE3624">
      <w:pPr>
        <w:pStyle w:val="a3"/>
        <w:numPr>
          <w:ilvl w:val="0"/>
          <w:numId w:val="26"/>
        </w:numPr>
        <w:tabs>
          <w:tab w:val="left" w:pos="-426"/>
        </w:tabs>
        <w:spacing w:after="26"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достижение обучающимися планируемых результатов освоения программы начального общего образования, в том </w:t>
      </w:r>
      <w:proofErr w:type="gramStart"/>
      <w:r w:rsidRPr="006101E8">
        <w:rPr>
          <w:rFonts w:ascii="Times New Roman" w:hAnsi="Times New Roman" w:cs="Times New Roman"/>
          <w:sz w:val="24"/>
          <w:szCs w:val="24"/>
        </w:rPr>
        <w:t>числе  адаптированной</w:t>
      </w:r>
      <w:proofErr w:type="gramEnd"/>
      <w:r w:rsidRPr="006101E8">
        <w:rPr>
          <w:rFonts w:ascii="Times New Roman" w:hAnsi="Times New Roman" w:cs="Times New Roman"/>
          <w:sz w:val="24"/>
          <w:szCs w:val="24"/>
        </w:rPr>
        <w:t xml:space="preserve">;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w:t>
      </w:r>
      <w:r w:rsidRPr="006101E8">
        <w:rPr>
          <w:rFonts w:ascii="Times New Roman" w:hAnsi="Times New Roman" w:cs="Times New Roman"/>
          <w:sz w:val="24"/>
          <w:szCs w:val="24"/>
        </w:rPr>
        <w:lastRenderedPageBreak/>
        <w:t xml:space="preserve">через 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C2499C" w:rsidRPr="006101E8" w:rsidRDefault="00C2499C" w:rsidP="00CE3624">
      <w:pPr>
        <w:pStyle w:val="a3"/>
        <w:numPr>
          <w:ilvl w:val="0"/>
          <w:numId w:val="26"/>
        </w:numPr>
        <w:tabs>
          <w:tab w:val="left" w:pos="-426"/>
        </w:tabs>
        <w:spacing w:after="26"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w:t>
      </w:r>
      <w:r w:rsidRPr="006101E8">
        <w:rPr>
          <w:rFonts w:ascii="Times New Roman" w:hAnsi="Times New Roman" w:cs="Times New Roman"/>
          <w:sz w:val="24"/>
          <w:szCs w:val="24"/>
        </w:rPr>
        <w:tab/>
        <w:t xml:space="preserve">социокультурных </w:t>
      </w:r>
      <w:r w:rsidRPr="006101E8">
        <w:rPr>
          <w:rFonts w:ascii="Times New Roman" w:hAnsi="Times New Roman" w:cs="Times New Roman"/>
          <w:sz w:val="24"/>
          <w:szCs w:val="24"/>
        </w:rPr>
        <w:tab/>
        <w:t xml:space="preserve">и </w:t>
      </w:r>
      <w:r w:rsidRPr="006101E8">
        <w:rPr>
          <w:rFonts w:ascii="Times New Roman" w:hAnsi="Times New Roman" w:cs="Times New Roman"/>
          <w:sz w:val="24"/>
          <w:szCs w:val="24"/>
        </w:rPr>
        <w:tab/>
        <w:t xml:space="preserve">духовно-нравственных </w:t>
      </w:r>
      <w:r w:rsidRPr="006101E8">
        <w:rPr>
          <w:rFonts w:ascii="Times New Roman" w:hAnsi="Times New Roman" w:cs="Times New Roman"/>
          <w:sz w:val="24"/>
          <w:szCs w:val="24"/>
        </w:rPr>
        <w:tab/>
        <w:t xml:space="preserve">ценностей обучающихся, основ их гражданственности, российской гражданской идентичности;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участие </w:t>
      </w:r>
      <w:r w:rsidRPr="006101E8">
        <w:rPr>
          <w:rFonts w:ascii="Times New Roman" w:hAnsi="Times New Roman" w:cs="Times New Roman"/>
          <w:sz w:val="24"/>
          <w:szCs w:val="24"/>
        </w:rPr>
        <w:tab/>
        <w:t xml:space="preserve">обучающихся, </w:t>
      </w:r>
      <w:r w:rsidRPr="006101E8">
        <w:rPr>
          <w:rFonts w:ascii="Times New Roman" w:hAnsi="Times New Roman" w:cs="Times New Roman"/>
          <w:sz w:val="24"/>
          <w:szCs w:val="24"/>
        </w:rPr>
        <w:tab/>
        <w:t xml:space="preserve">родителей </w:t>
      </w:r>
      <w:r w:rsidRPr="006101E8">
        <w:rPr>
          <w:rFonts w:ascii="Times New Roman" w:hAnsi="Times New Roman" w:cs="Times New Roman"/>
          <w:sz w:val="24"/>
          <w:szCs w:val="24"/>
        </w:rPr>
        <w:tab/>
        <w:t xml:space="preserve">(законных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C2499C" w:rsidRPr="006101E8" w:rsidRDefault="00C2499C" w:rsidP="00CE3624">
      <w:pPr>
        <w:pStyle w:val="a3"/>
        <w:numPr>
          <w:ilvl w:val="0"/>
          <w:numId w:val="26"/>
        </w:numPr>
        <w:tabs>
          <w:tab w:val="left" w:pos="-426"/>
        </w:tabs>
        <w:spacing w:after="2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w:t>
      </w:r>
      <w:r w:rsidRPr="006101E8">
        <w:rPr>
          <w:rFonts w:ascii="Times New Roman" w:hAnsi="Times New Roman" w:cs="Times New Roman"/>
          <w:sz w:val="24"/>
          <w:szCs w:val="24"/>
        </w:rPr>
        <w:tab/>
        <w:t xml:space="preserve">у </w:t>
      </w:r>
      <w:r w:rsidRPr="006101E8">
        <w:rPr>
          <w:rFonts w:ascii="Times New Roman" w:hAnsi="Times New Roman" w:cs="Times New Roman"/>
          <w:sz w:val="24"/>
          <w:szCs w:val="24"/>
        </w:rPr>
        <w:tab/>
        <w:t xml:space="preserve">обучающихся </w:t>
      </w:r>
      <w:r w:rsidRPr="006101E8">
        <w:rPr>
          <w:rFonts w:ascii="Times New Roman" w:hAnsi="Times New Roman" w:cs="Times New Roman"/>
          <w:sz w:val="24"/>
          <w:szCs w:val="24"/>
        </w:rPr>
        <w:tab/>
        <w:t xml:space="preserve">экологической грамотности, навыков  здорового и безопасного для человека и окружающей его среды образа жизни;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C2499C" w:rsidRPr="006101E8" w:rsidRDefault="00C2499C" w:rsidP="00CE3624">
      <w:pPr>
        <w:pStyle w:val="a3"/>
        <w:numPr>
          <w:ilvl w:val="0"/>
          <w:numId w:val="26"/>
        </w:numPr>
        <w:tabs>
          <w:tab w:val="left" w:pos="-426"/>
        </w:tabs>
        <w:spacing w:after="5" w:line="247" w:lineRule="auto"/>
        <w:ind w:right="180"/>
        <w:jc w:val="both"/>
        <w:rPr>
          <w:rFonts w:ascii="Times New Roman" w:hAnsi="Times New Roman" w:cs="Times New Roman"/>
          <w:sz w:val="24"/>
          <w:szCs w:val="24"/>
        </w:rPr>
      </w:pPr>
      <w:r w:rsidRPr="006101E8">
        <w:rPr>
          <w:rFonts w:ascii="Times New Roman" w:hAnsi="Times New Roman" w:cs="Times New Roman"/>
          <w:sz w:val="24"/>
          <w:szCs w:val="24"/>
        </w:rP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4A49E7" w:rsidRPr="006101E8" w:rsidRDefault="004A49E7" w:rsidP="00D95CF3">
      <w:pPr>
        <w:tabs>
          <w:tab w:val="left" w:pos="-426"/>
        </w:tabs>
        <w:ind w:left="-529" w:right="180"/>
        <w:jc w:val="both"/>
        <w:rPr>
          <w:rFonts w:ascii="Times New Roman" w:hAnsi="Times New Roman" w:cs="Times New Roman"/>
          <w:sz w:val="24"/>
          <w:szCs w:val="24"/>
        </w:rPr>
      </w:pPr>
    </w:p>
    <w:p w:rsidR="00C2499C" w:rsidRPr="006101E8" w:rsidRDefault="004A49E7" w:rsidP="00D95CF3">
      <w:pPr>
        <w:tabs>
          <w:tab w:val="left" w:pos="-426"/>
        </w:tabs>
        <w:ind w:left="-567" w:right="180" w:hanging="656"/>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C2499C" w:rsidRPr="006101E8">
        <w:rPr>
          <w:rFonts w:ascii="Times New Roman" w:hAnsi="Times New Roman" w:cs="Times New Roman"/>
          <w:sz w:val="24"/>
          <w:szCs w:val="24"/>
        </w:rPr>
        <w:t xml:space="preserve">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 </w:t>
      </w:r>
    </w:p>
    <w:p w:rsidR="00C2499C" w:rsidRPr="006101E8" w:rsidRDefault="00C2499C" w:rsidP="00D95CF3">
      <w:pPr>
        <w:pStyle w:val="4"/>
        <w:tabs>
          <w:tab w:val="left" w:pos="-426"/>
        </w:tabs>
        <w:ind w:left="-567"/>
        <w:jc w:val="both"/>
        <w:rPr>
          <w:rFonts w:ascii="Times New Roman" w:hAnsi="Times New Roman" w:cs="Times New Roman"/>
          <w:i w:val="0"/>
          <w:color w:val="auto"/>
          <w:sz w:val="24"/>
          <w:szCs w:val="24"/>
          <w:u w:val="single"/>
        </w:rPr>
      </w:pPr>
      <w:r w:rsidRPr="006101E8">
        <w:rPr>
          <w:rFonts w:ascii="Times New Roman" w:hAnsi="Times New Roman" w:cs="Times New Roman"/>
          <w:i w:val="0"/>
          <w:color w:val="auto"/>
          <w:sz w:val="24"/>
          <w:szCs w:val="24"/>
          <w:u w:val="single"/>
        </w:rPr>
        <w:t>3.5.1.</w:t>
      </w:r>
      <w:r w:rsidRPr="006101E8">
        <w:rPr>
          <w:rFonts w:ascii="Times New Roman" w:eastAsia="Arial" w:hAnsi="Times New Roman" w:cs="Times New Roman"/>
          <w:i w:val="0"/>
          <w:color w:val="auto"/>
          <w:sz w:val="24"/>
          <w:szCs w:val="24"/>
          <w:u w:val="single"/>
        </w:rPr>
        <w:t xml:space="preserve"> </w:t>
      </w:r>
      <w:r w:rsidRPr="006101E8">
        <w:rPr>
          <w:rFonts w:ascii="Times New Roman" w:hAnsi="Times New Roman" w:cs="Times New Roman"/>
          <w:i w:val="0"/>
          <w:color w:val="auto"/>
          <w:sz w:val="24"/>
          <w:szCs w:val="24"/>
          <w:u w:val="single"/>
        </w:rPr>
        <w:t xml:space="preserve">Кадровые условия реализации основной образовательной программы начального общего образования </w:t>
      </w:r>
    </w:p>
    <w:p w:rsidR="00C2499C" w:rsidRPr="006101E8" w:rsidRDefault="00C2499C" w:rsidP="00D95CF3">
      <w:pPr>
        <w:tabs>
          <w:tab w:val="left" w:pos="-426"/>
        </w:tabs>
        <w:spacing w:after="40" w:line="256" w:lineRule="auto"/>
        <w:ind w:left="-567" w:hanging="656"/>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Обеспеченность кадровыми условиями включает в себя: </w:t>
      </w:r>
    </w:p>
    <w:p w:rsidR="00C2499C" w:rsidRPr="006101E8" w:rsidRDefault="00C2499C" w:rsidP="00CE3624">
      <w:pPr>
        <w:numPr>
          <w:ilvl w:val="0"/>
          <w:numId w:val="9"/>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укомплектованность </w:t>
      </w:r>
      <w:r w:rsidRPr="006101E8">
        <w:rPr>
          <w:rFonts w:ascii="Times New Roman" w:hAnsi="Times New Roman" w:cs="Times New Roman"/>
          <w:sz w:val="24"/>
          <w:szCs w:val="24"/>
        </w:rPr>
        <w:tab/>
        <w:t xml:space="preserve">образовательной </w:t>
      </w:r>
      <w:r w:rsidRPr="006101E8">
        <w:rPr>
          <w:rFonts w:ascii="Times New Roman" w:hAnsi="Times New Roman" w:cs="Times New Roman"/>
          <w:sz w:val="24"/>
          <w:szCs w:val="24"/>
        </w:rPr>
        <w:tab/>
        <w:t xml:space="preserve">организации </w:t>
      </w:r>
      <w:r w:rsidRPr="006101E8">
        <w:rPr>
          <w:rFonts w:ascii="Times New Roman" w:hAnsi="Times New Roman" w:cs="Times New Roman"/>
          <w:sz w:val="24"/>
          <w:szCs w:val="24"/>
        </w:rPr>
        <w:tab/>
        <w:t xml:space="preserve">педагогическими, руководящими и иными работниками; </w:t>
      </w:r>
    </w:p>
    <w:p w:rsidR="00C2499C" w:rsidRPr="006101E8" w:rsidRDefault="00C2499C" w:rsidP="00CE3624">
      <w:pPr>
        <w:numPr>
          <w:ilvl w:val="0"/>
          <w:numId w:val="9"/>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rsidR="00C2499C" w:rsidRPr="006101E8" w:rsidRDefault="00C2499C" w:rsidP="00CE3624">
      <w:pPr>
        <w:numPr>
          <w:ilvl w:val="0"/>
          <w:numId w:val="9"/>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C2499C" w:rsidRPr="006101E8" w:rsidRDefault="00C2499C"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C2499C" w:rsidRPr="006101E8" w:rsidRDefault="00C2499C"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Для осуществления образовательной деятельности ЧОУ «Дарина» полностью укомплектована квалифицированными кадрами. </w:t>
      </w:r>
    </w:p>
    <w:p w:rsidR="00C2499C" w:rsidRPr="006101E8" w:rsidRDefault="00C2499C"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EF6BA5" w:rsidRPr="006101E8" w:rsidRDefault="00EF6BA5" w:rsidP="0036265C">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Сведения о кадрах (</w:t>
      </w:r>
      <w:r w:rsidRPr="00AE34CA">
        <w:rPr>
          <w:rFonts w:ascii="Times New Roman" w:hAnsi="Times New Roman" w:cs="Times New Roman"/>
          <w:sz w:val="24"/>
          <w:szCs w:val="24"/>
        </w:rPr>
        <w:t xml:space="preserve">на </w:t>
      </w:r>
      <w:r w:rsidR="0036265C" w:rsidRPr="00AE34CA">
        <w:rPr>
          <w:rFonts w:ascii="Times New Roman" w:hAnsi="Times New Roman" w:cs="Times New Roman"/>
          <w:sz w:val="24"/>
          <w:szCs w:val="24"/>
        </w:rPr>
        <w:t>01.0</w:t>
      </w:r>
      <w:r w:rsidR="00AE34CA">
        <w:rPr>
          <w:rFonts w:ascii="Times New Roman" w:hAnsi="Times New Roman" w:cs="Times New Roman"/>
          <w:sz w:val="24"/>
          <w:szCs w:val="24"/>
        </w:rPr>
        <w:t>9</w:t>
      </w:r>
      <w:r w:rsidR="0036265C" w:rsidRPr="00AE34CA">
        <w:rPr>
          <w:rFonts w:ascii="Times New Roman" w:hAnsi="Times New Roman" w:cs="Times New Roman"/>
          <w:sz w:val="24"/>
          <w:szCs w:val="24"/>
        </w:rPr>
        <w:t>.22)</w:t>
      </w:r>
      <w:r w:rsidR="0036265C">
        <w:rPr>
          <w:rFonts w:ascii="Times New Roman" w:hAnsi="Times New Roman" w:cs="Times New Roman"/>
          <w:sz w:val="24"/>
          <w:szCs w:val="24"/>
        </w:rPr>
        <w:t xml:space="preserve"> приведены в таблице: </w:t>
      </w:r>
    </w:p>
    <w:tbl>
      <w:tblPr>
        <w:tblStyle w:val="TableGrid"/>
        <w:tblW w:w="9782" w:type="dxa"/>
        <w:tblInd w:w="-846" w:type="dxa"/>
        <w:tblCellMar>
          <w:top w:w="7" w:type="dxa"/>
          <w:left w:w="2" w:type="dxa"/>
          <w:right w:w="115" w:type="dxa"/>
        </w:tblCellMar>
        <w:tblLook w:val="04A0" w:firstRow="1" w:lastRow="0" w:firstColumn="1" w:lastColumn="0" w:noHBand="0" w:noVBand="1"/>
      </w:tblPr>
      <w:tblGrid>
        <w:gridCol w:w="7999"/>
        <w:gridCol w:w="1783"/>
      </w:tblGrid>
      <w:tr w:rsidR="002F5C38" w:rsidRPr="006101E8" w:rsidTr="00DC01C2">
        <w:trPr>
          <w:trHeight w:val="564"/>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Показатели </w:t>
            </w:r>
          </w:p>
        </w:tc>
        <w:tc>
          <w:tcPr>
            <w:tcW w:w="1783"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Численность/ удельный вес </w:t>
            </w:r>
          </w:p>
        </w:tc>
      </w:tr>
      <w:tr w:rsidR="002F5C38" w:rsidRPr="006101E8" w:rsidTr="00DC01C2">
        <w:trPr>
          <w:trHeight w:val="329"/>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Общее количество педагогических работников ОУ </w:t>
            </w:r>
          </w:p>
        </w:tc>
        <w:tc>
          <w:tcPr>
            <w:tcW w:w="1783" w:type="dxa"/>
            <w:tcBorders>
              <w:top w:val="single" w:sz="4" w:space="0" w:color="000000"/>
              <w:left w:val="single" w:sz="4" w:space="0" w:color="000000"/>
              <w:bottom w:val="single" w:sz="4" w:space="0" w:color="000000"/>
              <w:right w:val="single" w:sz="4" w:space="0" w:color="000000"/>
            </w:tcBorders>
            <w:hideMark/>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17</w:t>
            </w:r>
          </w:p>
        </w:tc>
      </w:tr>
      <w:tr w:rsidR="002F5C38" w:rsidRPr="006101E8" w:rsidTr="00DC01C2">
        <w:trPr>
          <w:trHeight w:val="360"/>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Кроме того, учителя – внешние совместители </w:t>
            </w:r>
          </w:p>
        </w:tc>
        <w:tc>
          <w:tcPr>
            <w:tcW w:w="1783"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highlight w:val="yellow"/>
              </w:rPr>
            </w:pPr>
            <w:r w:rsidRPr="006101E8">
              <w:rPr>
                <w:rFonts w:ascii="Times New Roman" w:hAnsi="Times New Roman" w:cs="Times New Roman"/>
                <w:sz w:val="24"/>
                <w:szCs w:val="24"/>
              </w:rPr>
              <w:t>0</w:t>
            </w:r>
            <w:r w:rsidRPr="006101E8">
              <w:rPr>
                <w:rFonts w:ascii="Times New Roman" w:hAnsi="Times New Roman" w:cs="Times New Roman"/>
                <w:sz w:val="24"/>
                <w:szCs w:val="24"/>
                <w:highlight w:val="yellow"/>
              </w:rPr>
              <w:t xml:space="preserve"> </w:t>
            </w:r>
          </w:p>
        </w:tc>
      </w:tr>
      <w:tr w:rsidR="002F5C38" w:rsidRPr="006101E8" w:rsidTr="00DC01C2">
        <w:trPr>
          <w:trHeight w:val="425"/>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имеющие высшее образование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highlight w:val="yellow"/>
              </w:rPr>
            </w:pPr>
            <w:r w:rsidRPr="006101E8">
              <w:rPr>
                <w:rFonts w:ascii="Times New Roman" w:hAnsi="Times New Roman" w:cs="Times New Roman"/>
                <w:sz w:val="24"/>
                <w:szCs w:val="24"/>
              </w:rPr>
              <w:t>17</w:t>
            </w:r>
          </w:p>
        </w:tc>
      </w:tr>
      <w:tr w:rsidR="002F5C38" w:rsidRPr="006101E8" w:rsidTr="00DC01C2">
        <w:trPr>
          <w:trHeight w:val="713"/>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имеющие высшее образование педагогической направленности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17</w:t>
            </w:r>
          </w:p>
        </w:tc>
      </w:tr>
      <w:tr w:rsidR="002F5C38" w:rsidRPr="006101E8" w:rsidTr="00DC01C2">
        <w:trPr>
          <w:trHeight w:val="910"/>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имеющие среднее профессиональное образование педагогической направленности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0</w:t>
            </w:r>
          </w:p>
        </w:tc>
      </w:tr>
      <w:tr w:rsidR="002F5C38" w:rsidRPr="006101E8" w:rsidTr="00DC01C2">
        <w:trPr>
          <w:trHeight w:val="934"/>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которым по результатам аттестации присвоена квалификационная категория в том числе: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highlight w:val="yellow"/>
              </w:rPr>
            </w:pPr>
            <w:r w:rsidRPr="006101E8">
              <w:rPr>
                <w:rFonts w:ascii="Times New Roman" w:hAnsi="Times New Roman" w:cs="Times New Roman"/>
                <w:sz w:val="24"/>
                <w:szCs w:val="24"/>
              </w:rPr>
              <w:t>17</w:t>
            </w:r>
          </w:p>
        </w:tc>
      </w:tr>
      <w:tr w:rsidR="002F5C38" w:rsidRPr="006101E8" w:rsidTr="00DC01C2">
        <w:trPr>
          <w:trHeight w:val="334"/>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высшая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0</w:t>
            </w:r>
          </w:p>
        </w:tc>
      </w:tr>
      <w:tr w:rsidR="002F5C38" w:rsidRPr="006101E8" w:rsidTr="00DC01C2">
        <w:trPr>
          <w:trHeight w:val="331"/>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первая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0</w:t>
            </w:r>
          </w:p>
        </w:tc>
      </w:tr>
      <w:tr w:rsidR="002F5C38" w:rsidRPr="006101E8" w:rsidTr="00DC01C2">
        <w:trPr>
          <w:trHeight w:val="602"/>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аттестованные на соответствие занимаемой должности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17</w:t>
            </w:r>
          </w:p>
        </w:tc>
      </w:tr>
      <w:tr w:rsidR="002F5C38" w:rsidRPr="006101E8" w:rsidTr="00DC01C2">
        <w:trPr>
          <w:trHeight w:val="427"/>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стаж которых составляет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EF6BA5" w:rsidP="00D95CF3">
            <w:pPr>
              <w:tabs>
                <w:tab w:val="left" w:pos="142"/>
                <w:tab w:val="left" w:pos="660"/>
                <w:tab w:val="center" w:pos="880"/>
              </w:tabs>
              <w:spacing w:line="256" w:lineRule="auto"/>
              <w:ind w:left="284"/>
              <w:jc w:val="both"/>
              <w:rPr>
                <w:rFonts w:ascii="Times New Roman" w:hAnsi="Times New Roman" w:cs="Times New Roman"/>
                <w:sz w:val="24"/>
                <w:szCs w:val="24"/>
              </w:rPr>
            </w:pPr>
          </w:p>
        </w:tc>
      </w:tr>
      <w:tr w:rsidR="002F5C38" w:rsidRPr="006101E8" w:rsidTr="00DC01C2">
        <w:trPr>
          <w:trHeight w:val="336"/>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до 5 лет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2</w:t>
            </w:r>
          </w:p>
        </w:tc>
      </w:tr>
      <w:tr w:rsidR="002F5C38" w:rsidRPr="006101E8" w:rsidTr="00DC01C2">
        <w:trPr>
          <w:trHeight w:val="331"/>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свыше 30 лет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3</w:t>
            </w:r>
          </w:p>
        </w:tc>
      </w:tr>
      <w:tr w:rsidR="002F5C38" w:rsidRPr="006101E8" w:rsidTr="00DC01C2">
        <w:trPr>
          <w:trHeight w:val="449"/>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Педагогические работники в возрасте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p>
        </w:tc>
      </w:tr>
      <w:tr w:rsidR="002F5C38" w:rsidRPr="006101E8" w:rsidTr="00DC01C2">
        <w:trPr>
          <w:trHeight w:val="331"/>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до 30 лет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1</w:t>
            </w:r>
          </w:p>
        </w:tc>
      </w:tr>
      <w:tr w:rsidR="002F5C38" w:rsidRPr="006101E8" w:rsidTr="00DC01C2">
        <w:trPr>
          <w:trHeight w:val="331"/>
        </w:trPr>
        <w:tc>
          <w:tcPr>
            <w:tcW w:w="7999" w:type="dxa"/>
            <w:tcBorders>
              <w:top w:val="single" w:sz="4" w:space="0" w:color="000000"/>
              <w:left w:val="single" w:sz="4" w:space="0" w:color="000000"/>
              <w:bottom w:val="single" w:sz="4" w:space="0" w:color="000000"/>
              <w:right w:val="single" w:sz="4" w:space="0" w:color="000000"/>
            </w:tcBorders>
            <w:hideMark/>
          </w:tcPr>
          <w:p w:rsidR="00EF6BA5" w:rsidRPr="006101E8" w:rsidRDefault="00EF6BA5"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 xml:space="preserve">от 55 лет </w:t>
            </w:r>
          </w:p>
        </w:tc>
        <w:tc>
          <w:tcPr>
            <w:tcW w:w="1783" w:type="dxa"/>
            <w:tcBorders>
              <w:top w:val="single" w:sz="4" w:space="0" w:color="000000"/>
              <w:left w:val="single" w:sz="4" w:space="0" w:color="000000"/>
              <w:bottom w:val="single" w:sz="4" w:space="0" w:color="000000"/>
              <w:right w:val="single" w:sz="4" w:space="0" w:color="000000"/>
            </w:tcBorders>
          </w:tcPr>
          <w:p w:rsidR="00EF6BA5" w:rsidRPr="006101E8" w:rsidRDefault="0025547B" w:rsidP="00D95CF3">
            <w:pPr>
              <w:tabs>
                <w:tab w:val="left" w:pos="142"/>
              </w:tabs>
              <w:spacing w:line="256" w:lineRule="auto"/>
              <w:ind w:left="284"/>
              <w:jc w:val="both"/>
              <w:rPr>
                <w:rFonts w:ascii="Times New Roman" w:hAnsi="Times New Roman" w:cs="Times New Roman"/>
                <w:sz w:val="24"/>
                <w:szCs w:val="24"/>
              </w:rPr>
            </w:pPr>
            <w:r w:rsidRPr="006101E8">
              <w:rPr>
                <w:rFonts w:ascii="Times New Roman" w:hAnsi="Times New Roman" w:cs="Times New Roman"/>
                <w:sz w:val="24"/>
                <w:szCs w:val="24"/>
              </w:rPr>
              <w:t>3</w:t>
            </w:r>
          </w:p>
        </w:tc>
      </w:tr>
    </w:tbl>
    <w:p w:rsidR="00792268" w:rsidRPr="006101E8" w:rsidRDefault="00792268" w:rsidP="00D95CF3">
      <w:pPr>
        <w:tabs>
          <w:tab w:val="left" w:pos="-426"/>
        </w:tabs>
        <w:spacing w:after="158"/>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92268" w:rsidRPr="006101E8" w:rsidRDefault="00792268"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spacing w:after="0"/>
        <w:ind w:left="-567"/>
        <w:jc w:val="both"/>
        <w:rPr>
          <w:rFonts w:ascii="Times New Roman" w:hAnsi="Times New Roman" w:cs="Times New Roman"/>
          <w:b/>
          <w:sz w:val="24"/>
          <w:szCs w:val="24"/>
        </w:rPr>
      </w:pPr>
      <w:r w:rsidRPr="006101E8">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w:t>
      </w:r>
      <w:r w:rsidR="00035D0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целом.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При этом могут быть использованы различные образовательные организации, имеющие соответствующую лицензию. </w:t>
      </w:r>
    </w:p>
    <w:p w:rsidR="00792268" w:rsidRPr="006101E8" w:rsidRDefault="00792268" w:rsidP="00D95CF3">
      <w:pPr>
        <w:tabs>
          <w:tab w:val="left" w:pos="-426"/>
        </w:tabs>
        <w:spacing w:after="36"/>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Непрерывность профессионального развития работников </w:t>
      </w:r>
      <w:r w:rsidR="00035D00" w:rsidRPr="006101E8">
        <w:rPr>
          <w:rFonts w:ascii="Times New Roman" w:hAnsi="Times New Roman" w:cs="Times New Roman"/>
          <w:sz w:val="24"/>
          <w:szCs w:val="24"/>
        </w:rPr>
        <w:t xml:space="preserve">ЧОУ «Дарина» </w:t>
      </w:r>
      <w:r w:rsidRPr="006101E8">
        <w:rPr>
          <w:rFonts w:ascii="Times New Roman" w:hAnsi="Times New Roman" w:cs="Times New Roman"/>
          <w:sz w:val="24"/>
          <w:szCs w:val="24"/>
        </w:rPr>
        <w:t xml:space="preserve">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  </w:t>
      </w:r>
    </w:p>
    <w:p w:rsidR="00792268" w:rsidRPr="006101E8" w:rsidRDefault="00DC01C2" w:rsidP="00D95CF3">
      <w:pPr>
        <w:tabs>
          <w:tab w:val="left" w:pos="-426"/>
        </w:tabs>
        <w:spacing w:after="37"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послевузовское обучение в высших уч</w:t>
      </w:r>
      <w:r w:rsidR="00762C3D" w:rsidRPr="006101E8">
        <w:rPr>
          <w:rFonts w:ascii="Times New Roman" w:hAnsi="Times New Roman" w:cs="Times New Roman"/>
          <w:sz w:val="24"/>
          <w:szCs w:val="24"/>
        </w:rPr>
        <w:t xml:space="preserve">ебных заведениях, в том числе </w:t>
      </w:r>
      <w:r w:rsidR="00792268" w:rsidRPr="006101E8">
        <w:rPr>
          <w:rFonts w:ascii="Times New Roman" w:hAnsi="Times New Roman" w:cs="Times New Roman"/>
          <w:sz w:val="24"/>
          <w:szCs w:val="24"/>
        </w:rPr>
        <w:t xml:space="preserve">на курсах повышения квалификации;  </w:t>
      </w:r>
    </w:p>
    <w:p w:rsidR="00792268" w:rsidRPr="006101E8" w:rsidRDefault="00DC01C2" w:rsidP="00D95CF3">
      <w:pPr>
        <w:tabs>
          <w:tab w:val="left" w:pos="-426"/>
        </w:tabs>
        <w:spacing w:after="36"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стажировки, участие в конференциях, обучающих семинарах и мастер</w:t>
      </w:r>
      <w:r w:rsidR="00035D00" w:rsidRPr="006101E8">
        <w:rPr>
          <w:rFonts w:ascii="Times New Roman" w:hAnsi="Times New Roman" w:cs="Times New Roman"/>
          <w:sz w:val="24"/>
          <w:szCs w:val="24"/>
        </w:rPr>
        <w:t xml:space="preserve"> </w:t>
      </w:r>
      <w:r w:rsidR="00792268" w:rsidRPr="006101E8">
        <w:rPr>
          <w:rFonts w:ascii="Times New Roman" w:hAnsi="Times New Roman" w:cs="Times New Roman"/>
          <w:sz w:val="24"/>
          <w:szCs w:val="24"/>
        </w:rPr>
        <w:t xml:space="preserve">классах по отдельным направлениям реализации основной образовательной программы;  </w:t>
      </w:r>
    </w:p>
    <w:p w:rsidR="00792268" w:rsidRPr="006101E8" w:rsidRDefault="00DC01C2" w:rsidP="00D95CF3">
      <w:p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дистанционное образование;  </w:t>
      </w:r>
    </w:p>
    <w:p w:rsidR="00792268" w:rsidRPr="006101E8" w:rsidRDefault="00DC01C2" w:rsidP="00D95CF3">
      <w:p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участие в различных педагогических проектах, создание и публикация методических материалов и др. </w:t>
      </w:r>
    </w:p>
    <w:p w:rsidR="00792268" w:rsidRPr="006101E8" w:rsidRDefault="00792268" w:rsidP="00D95CF3">
      <w:pPr>
        <w:tabs>
          <w:tab w:val="left" w:pos="-426"/>
        </w:tabs>
        <w:spacing w:after="17"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Ожидаемый результат повышения квалификации — профессиональная готовность работников образования к реализации  ФГОС начального общего образования: </w:t>
      </w:r>
    </w:p>
    <w:p w:rsidR="00792268" w:rsidRPr="006101E8" w:rsidRDefault="00792268" w:rsidP="00CE3624">
      <w:pPr>
        <w:numPr>
          <w:ilvl w:val="0"/>
          <w:numId w:val="10"/>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792268" w:rsidRPr="006101E8" w:rsidRDefault="00792268" w:rsidP="00CE3624">
      <w:pPr>
        <w:numPr>
          <w:ilvl w:val="0"/>
          <w:numId w:val="10"/>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792268" w:rsidRPr="006101E8" w:rsidRDefault="00792268" w:rsidP="00CE3624">
      <w:pPr>
        <w:numPr>
          <w:ilvl w:val="0"/>
          <w:numId w:val="10"/>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овладение </w:t>
      </w:r>
      <w:r w:rsidRPr="006101E8">
        <w:rPr>
          <w:rFonts w:ascii="Times New Roman" w:hAnsi="Times New Roman" w:cs="Times New Roman"/>
          <w:sz w:val="24"/>
          <w:szCs w:val="24"/>
        </w:rPr>
        <w:tab/>
        <w:t xml:space="preserve">учебно-методическими </w:t>
      </w:r>
      <w:r w:rsidRPr="006101E8">
        <w:rPr>
          <w:rFonts w:ascii="Times New Roman" w:hAnsi="Times New Roman" w:cs="Times New Roman"/>
          <w:sz w:val="24"/>
          <w:szCs w:val="24"/>
        </w:rPr>
        <w:tab/>
        <w:t xml:space="preserve">и </w:t>
      </w:r>
      <w:r w:rsidRPr="006101E8">
        <w:rPr>
          <w:rFonts w:ascii="Times New Roman" w:hAnsi="Times New Roman" w:cs="Times New Roman"/>
          <w:sz w:val="24"/>
          <w:szCs w:val="24"/>
        </w:rPr>
        <w:tab/>
        <w:t xml:space="preserve">информационно-методическими ресурсами, необходимыми для успешного решения задач ФГОС начального общего образования.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w:t>
      </w:r>
      <w:r w:rsidR="00035D00" w:rsidRPr="006101E8">
        <w:rPr>
          <w:rFonts w:ascii="Times New Roman" w:hAnsi="Times New Roman" w:cs="Times New Roman"/>
          <w:sz w:val="24"/>
          <w:szCs w:val="24"/>
        </w:rPr>
        <w:t xml:space="preserve"> в образовательной организации.</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w:t>
      </w:r>
      <w:r w:rsidR="00035D00" w:rsidRPr="006101E8">
        <w:rPr>
          <w:rFonts w:ascii="Times New Roman" w:hAnsi="Times New Roman" w:cs="Times New Roman"/>
          <w:sz w:val="24"/>
          <w:szCs w:val="24"/>
        </w:rPr>
        <w:t xml:space="preserve">ЧОУ «Дарина» </w:t>
      </w:r>
      <w:r w:rsidRPr="006101E8">
        <w:rPr>
          <w:rFonts w:ascii="Times New Roman" w:hAnsi="Times New Roman" w:cs="Times New Roman"/>
          <w:sz w:val="24"/>
          <w:szCs w:val="24"/>
        </w:rPr>
        <w:t xml:space="preserve">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792268" w:rsidRPr="006101E8" w:rsidRDefault="00792268" w:rsidP="00D95CF3">
      <w:pPr>
        <w:tabs>
          <w:tab w:val="left" w:pos="-426"/>
        </w:tabs>
        <w:spacing w:after="31"/>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Мероприятия проводятся в следующих формах: </w:t>
      </w:r>
    </w:p>
    <w:p w:rsidR="00792268" w:rsidRPr="006101E8" w:rsidRDefault="00A46528" w:rsidP="00D95CF3">
      <w:pPr>
        <w:tabs>
          <w:tab w:val="left" w:pos="-426"/>
        </w:tabs>
        <w:spacing w:after="3" w:line="256"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семинары, посвященные содержанию и ключевым особенностям ФГОС ООО; </w:t>
      </w:r>
    </w:p>
    <w:p w:rsidR="00792268" w:rsidRPr="006101E8" w:rsidRDefault="00A46528" w:rsidP="00D95CF3">
      <w:pPr>
        <w:tabs>
          <w:tab w:val="left" w:pos="-426"/>
        </w:tabs>
        <w:spacing w:after="37"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lastRenderedPageBreak/>
        <w:t>-</w:t>
      </w:r>
      <w:r w:rsidR="00792268" w:rsidRPr="006101E8">
        <w:rPr>
          <w:rFonts w:ascii="Times New Roman" w:hAnsi="Times New Roman" w:cs="Times New Roman"/>
          <w:sz w:val="24"/>
          <w:szCs w:val="24"/>
        </w:rPr>
        <w:t xml:space="preserve">тренинги для педагогов с целью выявления и соотнесения собственной профессиональной позиции с целями и задачами ФГОС ООО; </w:t>
      </w:r>
    </w:p>
    <w:p w:rsidR="00792268" w:rsidRPr="006101E8" w:rsidRDefault="00A46528" w:rsidP="00D95CF3">
      <w:pPr>
        <w:tabs>
          <w:tab w:val="left" w:pos="-426"/>
        </w:tabs>
        <w:spacing w:after="36"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заседания методических объединений учителей по проблемам обновления ФГОС ООО; </w:t>
      </w:r>
    </w:p>
    <w:p w:rsidR="00792268" w:rsidRPr="006101E8" w:rsidRDefault="00A46528" w:rsidP="00D95CF3">
      <w:pPr>
        <w:tabs>
          <w:tab w:val="left" w:pos="-426"/>
        </w:tabs>
        <w:spacing w:after="36"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участие педагогов в разработке разделов и компонентов основной образовательной программы образовательной организации; </w:t>
      </w:r>
    </w:p>
    <w:p w:rsidR="00792268" w:rsidRPr="006101E8" w:rsidRDefault="00A46528" w:rsidP="00D95CF3">
      <w:pPr>
        <w:tabs>
          <w:tab w:val="left" w:pos="-426"/>
        </w:tabs>
        <w:spacing w:after="37"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участие педагогов в разработке и апробации оценки эффективности работы в условиях внедрения ФГОС ООО и новой системы оплаты труда; </w:t>
      </w:r>
    </w:p>
    <w:p w:rsidR="00792268" w:rsidRPr="006101E8" w:rsidRDefault="00A46528" w:rsidP="00D95CF3">
      <w:p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00792268" w:rsidRPr="006101E8">
        <w:rPr>
          <w:rFonts w:ascii="Times New Roman" w:hAnsi="Times New Roman" w:cs="Times New Roman"/>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образовательной организации. </w:t>
      </w:r>
    </w:p>
    <w:p w:rsidR="00792268" w:rsidRPr="006101E8" w:rsidRDefault="00792268" w:rsidP="00D95CF3">
      <w:pPr>
        <w:tabs>
          <w:tab w:val="left" w:pos="-426"/>
        </w:tabs>
        <w:spacing w:after="6"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pStyle w:val="4"/>
        <w:tabs>
          <w:tab w:val="left" w:pos="-426"/>
        </w:tabs>
        <w:ind w:left="-567"/>
        <w:jc w:val="both"/>
        <w:rPr>
          <w:rFonts w:ascii="Times New Roman" w:hAnsi="Times New Roman" w:cs="Times New Roman"/>
          <w:i w:val="0"/>
          <w:color w:val="auto"/>
          <w:sz w:val="24"/>
          <w:szCs w:val="24"/>
          <w:u w:val="single"/>
        </w:rPr>
      </w:pPr>
      <w:r w:rsidRPr="006101E8">
        <w:rPr>
          <w:rFonts w:ascii="Times New Roman" w:hAnsi="Times New Roman" w:cs="Times New Roman"/>
          <w:i w:val="0"/>
          <w:color w:val="auto"/>
          <w:sz w:val="24"/>
          <w:szCs w:val="24"/>
          <w:u w:val="single"/>
        </w:rPr>
        <w:t>3.5.2.</w:t>
      </w:r>
      <w:r w:rsidRPr="006101E8">
        <w:rPr>
          <w:rFonts w:ascii="Times New Roman" w:eastAsia="Arial" w:hAnsi="Times New Roman" w:cs="Times New Roman"/>
          <w:i w:val="0"/>
          <w:color w:val="auto"/>
          <w:sz w:val="24"/>
          <w:szCs w:val="24"/>
          <w:u w:val="single"/>
        </w:rPr>
        <w:t xml:space="preserve"> </w:t>
      </w:r>
      <w:r w:rsidRPr="006101E8">
        <w:rPr>
          <w:rFonts w:ascii="Times New Roman" w:hAnsi="Times New Roman" w:cs="Times New Roman"/>
          <w:i w:val="0"/>
          <w:color w:val="auto"/>
          <w:sz w:val="24"/>
          <w:szCs w:val="24"/>
          <w:u w:val="single"/>
        </w:rPr>
        <w:t>Психолого-педагогическ</w:t>
      </w:r>
      <w:r w:rsidR="00035D00" w:rsidRPr="006101E8">
        <w:rPr>
          <w:rFonts w:ascii="Times New Roman" w:hAnsi="Times New Roman" w:cs="Times New Roman"/>
          <w:i w:val="0"/>
          <w:color w:val="auto"/>
          <w:sz w:val="24"/>
          <w:szCs w:val="24"/>
          <w:u w:val="single"/>
        </w:rPr>
        <w:t>ие условия реализации основной</w:t>
      </w:r>
      <w:r w:rsidRPr="006101E8">
        <w:rPr>
          <w:rFonts w:ascii="Times New Roman" w:hAnsi="Times New Roman" w:cs="Times New Roman"/>
          <w:i w:val="0"/>
          <w:color w:val="auto"/>
          <w:sz w:val="24"/>
          <w:szCs w:val="24"/>
          <w:u w:val="single"/>
        </w:rPr>
        <w:t xml:space="preserve"> образовательной программы начального общего образования </w:t>
      </w:r>
    </w:p>
    <w:p w:rsidR="00792268" w:rsidRPr="006101E8" w:rsidRDefault="00792268" w:rsidP="00D95CF3">
      <w:pPr>
        <w:tabs>
          <w:tab w:val="left" w:pos="-426"/>
        </w:tabs>
        <w:spacing w:after="29"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792268" w:rsidRPr="006101E8" w:rsidRDefault="00792268" w:rsidP="00CE3624">
      <w:pPr>
        <w:numPr>
          <w:ilvl w:val="0"/>
          <w:numId w:val="1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792268" w:rsidRPr="006101E8" w:rsidRDefault="00792268" w:rsidP="00CE3624">
      <w:pPr>
        <w:numPr>
          <w:ilvl w:val="0"/>
          <w:numId w:val="1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rsidR="00792268" w:rsidRPr="006101E8" w:rsidRDefault="00792268" w:rsidP="00CE3624">
      <w:pPr>
        <w:numPr>
          <w:ilvl w:val="0"/>
          <w:numId w:val="1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792268" w:rsidRPr="006101E8" w:rsidRDefault="00792268" w:rsidP="00CE3624">
      <w:pPr>
        <w:numPr>
          <w:ilvl w:val="0"/>
          <w:numId w:val="1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обеспечивают профилактику формирования у обучающихся девиантных форм поведения, агрессии и повышенной тревожности.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педагогом</w:t>
      </w:r>
      <w:r w:rsidR="00035D00" w:rsidRPr="006101E8">
        <w:rPr>
          <w:rFonts w:ascii="Times New Roman" w:hAnsi="Times New Roman" w:cs="Times New Roman"/>
          <w:sz w:val="24"/>
          <w:szCs w:val="24"/>
        </w:rPr>
        <w:t>-</w:t>
      </w:r>
      <w:r w:rsidRPr="006101E8">
        <w:rPr>
          <w:rFonts w:ascii="Times New Roman" w:hAnsi="Times New Roman" w:cs="Times New Roman"/>
          <w:sz w:val="24"/>
          <w:szCs w:val="24"/>
        </w:rPr>
        <w:t xml:space="preserve">психологом; учителем-логопедом; социальным педагогом.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формирование и развитие психолого-педагогической компетентности всех участников образовательных отношений;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сохранение и укрепление психологического благополучия и психического здоровья обучающихся;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поддержка и сопровождение детско-родительских отношений;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ценности здоровья и безопасного образа жизни;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w:t>
      </w:r>
      <w:r w:rsidR="00035D00"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развития  обучающихся;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мониторинг возможностей и способностей обучающихся, выявление, поддержка и сопровождение одарённых детей;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создание условий для последующего профессионального самоопределения;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поддержка детских объединений, ученического самоуправления;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психологической культуры поведения в информационной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среде; </w:t>
      </w:r>
    </w:p>
    <w:p w:rsidR="00792268" w:rsidRPr="006101E8" w:rsidRDefault="00792268" w:rsidP="00CE3624">
      <w:pPr>
        <w:numPr>
          <w:ilvl w:val="0"/>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развитие психологической культуры в области использования ИКТ. </w:t>
      </w:r>
    </w:p>
    <w:p w:rsidR="00792268" w:rsidRPr="006101E8" w:rsidRDefault="00792268"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792268" w:rsidRPr="006101E8" w:rsidRDefault="00792268" w:rsidP="00CE3624">
      <w:pPr>
        <w:numPr>
          <w:ilvl w:val="1"/>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обучающихся, испытывающих трудности в освоении программы начального общего образования, развитии и социальной адаптации; </w:t>
      </w:r>
    </w:p>
    <w:p w:rsidR="00792268" w:rsidRPr="006101E8" w:rsidRDefault="00792268" w:rsidP="00CE3624">
      <w:pPr>
        <w:numPr>
          <w:ilvl w:val="1"/>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обучающихся, проявляющих индивидуальные способности, и одарённых; </w:t>
      </w:r>
      <w:r w:rsidRPr="006101E8">
        <w:rPr>
          <w:rFonts w:ascii="Times New Roman" w:eastAsia="Wingdings" w:hAnsi="Times New Roman" w:cs="Times New Roman"/>
          <w:sz w:val="24"/>
          <w:szCs w:val="24"/>
        </w:rPr>
        <w:t>ü</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обучающихся с ОВЗ; </w:t>
      </w:r>
    </w:p>
    <w:p w:rsidR="00792268" w:rsidRPr="006101E8" w:rsidRDefault="00792268" w:rsidP="00CE3624">
      <w:pPr>
        <w:numPr>
          <w:ilvl w:val="1"/>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rsidR="00792268" w:rsidRPr="006101E8" w:rsidRDefault="00792268" w:rsidP="00CE3624">
      <w:pPr>
        <w:numPr>
          <w:ilvl w:val="1"/>
          <w:numId w:val="1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родителей (законных представителей) несовершеннолетних обучающихся. </w:t>
      </w:r>
      <w:r w:rsidRPr="006101E8">
        <w:rPr>
          <w:rFonts w:ascii="Times New Roman" w:hAnsi="Times New Roman" w:cs="Times New Roman"/>
          <w:sz w:val="24"/>
          <w:szCs w:val="24"/>
        </w:rPr>
        <w:tab/>
        <w:t xml:space="preserve"> </w:t>
      </w:r>
    </w:p>
    <w:p w:rsidR="00792268" w:rsidRPr="006101E8" w:rsidRDefault="00792268" w:rsidP="00D95CF3">
      <w:pPr>
        <w:tabs>
          <w:tab w:val="left" w:pos="-426"/>
        </w:tabs>
        <w:spacing w:after="4" w:line="240" w:lineRule="auto"/>
        <w:ind w:left="-567" w:right="178"/>
        <w:jc w:val="both"/>
        <w:rPr>
          <w:rFonts w:ascii="Times New Roman" w:hAnsi="Times New Roman" w:cs="Times New Roman"/>
          <w:sz w:val="24"/>
          <w:szCs w:val="24"/>
        </w:rPr>
      </w:pPr>
      <w:r w:rsidRPr="006101E8">
        <w:rPr>
          <w:rFonts w:ascii="Times New Roman" w:hAnsi="Times New Roman" w:cs="Times New Roman"/>
          <w:sz w:val="24"/>
          <w:szCs w:val="24"/>
        </w:rPr>
        <w:t xml:space="preserve">Психолого-педагогическая </w:t>
      </w:r>
      <w:r w:rsidRPr="006101E8">
        <w:rPr>
          <w:rFonts w:ascii="Times New Roman" w:hAnsi="Times New Roman" w:cs="Times New Roman"/>
          <w:sz w:val="24"/>
          <w:szCs w:val="24"/>
        </w:rPr>
        <w:tab/>
        <w:t xml:space="preserve">поддержка </w:t>
      </w:r>
      <w:r w:rsidRPr="006101E8">
        <w:rPr>
          <w:rFonts w:ascii="Times New Roman" w:hAnsi="Times New Roman" w:cs="Times New Roman"/>
          <w:sz w:val="24"/>
          <w:szCs w:val="24"/>
        </w:rPr>
        <w:tab/>
        <w:t xml:space="preserve">участников </w:t>
      </w:r>
      <w:r w:rsidRPr="006101E8">
        <w:rPr>
          <w:rFonts w:ascii="Times New Roman" w:hAnsi="Times New Roman" w:cs="Times New Roman"/>
          <w:sz w:val="24"/>
          <w:szCs w:val="24"/>
        </w:rPr>
        <w:tab/>
        <w:t xml:space="preserve">образовательных </w:t>
      </w:r>
      <w:r w:rsidRPr="006101E8">
        <w:rPr>
          <w:rFonts w:ascii="Times New Roman" w:hAnsi="Times New Roman" w:cs="Times New Roman"/>
          <w:sz w:val="24"/>
          <w:szCs w:val="24"/>
        </w:rPr>
        <w:tab/>
        <w:t xml:space="preserve">отношений реализуется диверсифицировано, на уровне образовательной организации, классов, групп, а также на индивидуальном уровне.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792268" w:rsidRPr="006101E8" w:rsidRDefault="00792268" w:rsidP="00CE3624">
      <w:pPr>
        <w:numPr>
          <w:ilvl w:val="1"/>
          <w:numId w:val="13"/>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диагностика, направленная на определение особенностей статуса обучающегося; </w:t>
      </w:r>
    </w:p>
    <w:p w:rsidR="00792268" w:rsidRPr="006101E8" w:rsidRDefault="00792268" w:rsidP="00CE3624">
      <w:pPr>
        <w:numPr>
          <w:ilvl w:val="1"/>
          <w:numId w:val="13"/>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p>
    <w:p w:rsidR="00792268" w:rsidRPr="006101E8" w:rsidRDefault="00792268" w:rsidP="00CE3624">
      <w:pPr>
        <w:numPr>
          <w:ilvl w:val="1"/>
          <w:numId w:val="13"/>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792268" w:rsidRPr="006101E8" w:rsidRDefault="00792268" w:rsidP="00D95CF3">
      <w:pPr>
        <w:tabs>
          <w:tab w:val="left" w:pos="-426"/>
        </w:tabs>
        <w:spacing w:after="6"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spacing w:after="0"/>
        <w:ind w:left="-567"/>
        <w:jc w:val="both"/>
        <w:rPr>
          <w:rFonts w:ascii="Times New Roman" w:hAnsi="Times New Roman" w:cs="Times New Roman"/>
          <w:sz w:val="24"/>
          <w:szCs w:val="24"/>
        </w:rPr>
      </w:pPr>
      <w:r w:rsidRPr="00E4670E">
        <w:rPr>
          <w:rFonts w:ascii="Times New Roman" w:hAnsi="Times New Roman" w:cs="Times New Roman"/>
          <w:sz w:val="24"/>
          <w:szCs w:val="24"/>
        </w:rPr>
        <w:t>3.5.3.</w:t>
      </w:r>
      <w:r w:rsidRPr="00E4670E">
        <w:rPr>
          <w:rFonts w:ascii="Times New Roman" w:eastAsia="Arial" w:hAnsi="Times New Roman" w:cs="Times New Roman"/>
          <w:sz w:val="24"/>
          <w:szCs w:val="24"/>
        </w:rPr>
        <w:t xml:space="preserve"> </w:t>
      </w:r>
      <w:r w:rsidRPr="00E4670E">
        <w:rPr>
          <w:rFonts w:ascii="Times New Roman" w:hAnsi="Times New Roman" w:cs="Times New Roman"/>
          <w:sz w:val="24"/>
          <w:szCs w:val="24"/>
          <w:u w:val="single" w:color="000000"/>
        </w:rPr>
        <w:t>Финансово-экономические условия реализации основной</w:t>
      </w:r>
      <w:r w:rsidRPr="00E4670E">
        <w:rPr>
          <w:rFonts w:ascii="Times New Roman" w:hAnsi="Times New Roman" w:cs="Times New Roman"/>
          <w:sz w:val="24"/>
          <w:szCs w:val="24"/>
        </w:rPr>
        <w:t xml:space="preserve">       </w:t>
      </w:r>
      <w:r w:rsidRPr="00E4670E">
        <w:rPr>
          <w:rFonts w:ascii="Times New Roman" w:hAnsi="Times New Roman" w:cs="Times New Roman"/>
          <w:sz w:val="24"/>
          <w:szCs w:val="24"/>
          <w:u w:val="single" w:color="000000"/>
        </w:rPr>
        <w:t xml:space="preserve"> образовательной программы начального общего образования</w:t>
      </w:r>
      <w:r w:rsidRPr="006101E8">
        <w:rPr>
          <w:rFonts w:ascii="Times New Roman" w:hAnsi="Times New Roman" w:cs="Times New Roman"/>
          <w:sz w:val="24"/>
          <w:szCs w:val="24"/>
        </w:rPr>
        <w:t xml:space="preserve"> </w:t>
      </w:r>
    </w:p>
    <w:p w:rsidR="00792268" w:rsidRPr="006101E8" w:rsidRDefault="00792268"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D432DB"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r w:rsidR="00D432DB" w:rsidRPr="006101E8">
        <w:rPr>
          <w:rFonts w:ascii="Times New Roman" w:hAnsi="Times New Roman" w:cs="Times New Roman"/>
          <w:sz w:val="24"/>
          <w:szCs w:val="24"/>
        </w:rPr>
        <w:t xml:space="preserve">. </w:t>
      </w:r>
    </w:p>
    <w:p w:rsidR="00D2219E" w:rsidRDefault="00BC3397"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Объем действующих расходных обязательств  определяют </w:t>
      </w:r>
      <w:r w:rsidR="00792268" w:rsidRPr="006101E8">
        <w:rPr>
          <w:rFonts w:ascii="Times New Roman" w:hAnsi="Times New Roman" w:cs="Times New Roman"/>
          <w:sz w:val="24"/>
          <w:szCs w:val="24"/>
        </w:rPr>
        <w:t xml:space="preserve">показатели, </w:t>
      </w:r>
      <w:r w:rsidRPr="006101E8">
        <w:rPr>
          <w:rFonts w:ascii="Times New Roman" w:hAnsi="Times New Roman" w:cs="Times New Roman"/>
          <w:sz w:val="24"/>
          <w:szCs w:val="24"/>
        </w:rPr>
        <w:t xml:space="preserve">обеспечивающие </w:t>
      </w:r>
      <w:r w:rsidR="00181AB8">
        <w:rPr>
          <w:rFonts w:ascii="Times New Roman" w:hAnsi="Times New Roman" w:cs="Times New Roman"/>
          <w:sz w:val="24"/>
          <w:szCs w:val="24"/>
        </w:rPr>
        <w:t xml:space="preserve">содержание </w:t>
      </w:r>
      <w:r w:rsidRPr="006101E8">
        <w:rPr>
          <w:rFonts w:ascii="Times New Roman" w:hAnsi="Times New Roman" w:cs="Times New Roman"/>
          <w:sz w:val="24"/>
          <w:szCs w:val="24"/>
        </w:rPr>
        <w:t>образовательной деятельности, а также порядок ее осуществления.</w:t>
      </w:r>
      <w:r w:rsidR="00792268" w:rsidRPr="006101E8">
        <w:rPr>
          <w:rFonts w:ascii="Times New Roman" w:hAnsi="Times New Roman" w:cs="Times New Roman"/>
          <w:sz w:val="24"/>
          <w:szCs w:val="24"/>
        </w:rPr>
        <w:t xml:space="preserve"> </w:t>
      </w:r>
      <w:r w:rsidRPr="006101E8">
        <w:rPr>
          <w:rFonts w:ascii="Times New Roman" w:hAnsi="Times New Roman" w:cs="Times New Roman"/>
          <w:sz w:val="24"/>
          <w:szCs w:val="24"/>
        </w:rPr>
        <w:t>Расходные обязательства отражаются в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r w:rsidR="00D2219E" w:rsidRPr="006101E8">
        <w:rPr>
          <w:rFonts w:ascii="Times New Roman" w:hAnsi="Times New Roman" w:cs="Times New Roman"/>
          <w:sz w:val="24"/>
          <w:szCs w:val="24"/>
        </w:rPr>
        <w:t xml:space="preserve">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0233D2" w:rsidRPr="006101E8" w:rsidRDefault="000233D2" w:rsidP="000233D2">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Нормативные затраты на </w:t>
      </w:r>
      <w:r>
        <w:rPr>
          <w:rFonts w:ascii="Times New Roman" w:hAnsi="Times New Roman" w:cs="Times New Roman"/>
          <w:sz w:val="24"/>
          <w:szCs w:val="24"/>
        </w:rPr>
        <w:t xml:space="preserve">обучение и развитие ребенка </w:t>
      </w:r>
      <w:r w:rsidRPr="006101E8">
        <w:rPr>
          <w:rFonts w:ascii="Times New Roman" w:hAnsi="Times New Roman" w:cs="Times New Roman"/>
          <w:sz w:val="24"/>
          <w:szCs w:val="24"/>
        </w:rPr>
        <w:t>определяются по виду и направленности об</w:t>
      </w:r>
      <w:r>
        <w:rPr>
          <w:rFonts w:ascii="Times New Roman" w:hAnsi="Times New Roman" w:cs="Times New Roman"/>
          <w:sz w:val="24"/>
          <w:szCs w:val="24"/>
        </w:rPr>
        <w:t xml:space="preserve">разовательных программ с учётом </w:t>
      </w:r>
      <w:r w:rsidRPr="006101E8">
        <w:rPr>
          <w:rFonts w:ascii="Times New Roman" w:hAnsi="Times New Roman" w:cs="Times New Roman"/>
          <w:sz w:val="24"/>
          <w:szCs w:val="24"/>
        </w:rPr>
        <w:t>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w:t>
      </w:r>
      <w:r w:rsidR="004A5B9B">
        <w:rPr>
          <w:rFonts w:ascii="Times New Roman" w:hAnsi="Times New Roman" w:cs="Times New Roman"/>
          <w:sz w:val="24"/>
          <w:szCs w:val="24"/>
        </w:rPr>
        <w:t>.</w:t>
      </w:r>
      <w:r w:rsidRPr="006101E8">
        <w:rPr>
          <w:rFonts w:ascii="Times New Roman" w:hAnsi="Times New Roman" w:cs="Times New Roman"/>
          <w:sz w:val="24"/>
          <w:szCs w:val="24"/>
        </w:rPr>
        <w:t xml:space="preserve"> </w:t>
      </w:r>
    </w:p>
    <w:p w:rsidR="00FF478C" w:rsidRPr="006101E8" w:rsidRDefault="00BC3397"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Применение принципа нормативного подушевого финансирования заключается в определении стоимости стандартной (базовой) образовательной услуги в образовательном учреждении не ниже уровня фактически сложившейся стоимости в предыдущем финансовом году.</w:t>
      </w:r>
      <w:r w:rsidR="00D2219E" w:rsidRPr="006101E8">
        <w:rPr>
          <w:rFonts w:ascii="Times New Roman" w:hAnsi="Times New Roman" w:cs="Times New Roman"/>
          <w:sz w:val="24"/>
          <w:szCs w:val="24"/>
        </w:rPr>
        <w:t xml:space="preserve"> </w:t>
      </w:r>
    </w:p>
    <w:p w:rsidR="001B2E02" w:rsidRPr="006101E8" w:rsidRDefault="00BC3397"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Региональный расчетный подушевой норматив должен покрывать следующие расходы на год: </w:t>
      </w:r>
    </w:p>
    <w:p w:rsidR="001B2E02" w:rsidRPr="006101E8" w:rsidRDefault="001B2E0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BC3397" w:rsidRPr="006101E8">
        <w:rPr>
          <w:rFonts w:ascii="Times New Roman" w:hAnsi="Times New Roman" w:cs="Times New Roman"/>
          <w:sz w:val="24"/>
          <w:szCs w:val="24"/>
        </w:rPr>
        <w:t>оплату труда работников образовательных учреждений с учетом районных коэффициентов к заработной плате, а также отчисления;</w:t>
      </w:r>
    </w:p>
    <w:p w:rsidR="001B2E02" w:rsidRPr="006101E8" w:rsidRDefault="00BC3397"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1B2E02"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w:t>
      </w:r>
      <w:r w:rsidR="001B2E02" w:rsidRPr="006101E8">
        <w:rPr>
          <w:rFonts w:ascii="Times New Roman" w:hAnsi="Times New Roman" w:cs="Times New Roman"/>
          <w:sz w:val="24"/>
          <w:szCs w:val="24"/>
        </w:rPr>
        <w:t xml:space="preserve">и интернет </w:t>
      </w:r>
      <w:r w:rsidRPr="006101E8">
        <w:rPr>
          <w:rFonts w:ascii="Times New Roman" w:hAnsi="Times New Roman" w:cs="Times New Roman"/>
          <w:sz w:val="24"/>
          <w:szCs w:val="24"/>
        </w:rPr>
        <w:t xml:space="preserve">в части расходов, связанных с </w:t>
      </w:r>
      <w:r w:rsidR="001B2E02" w:rsidRPr="006101E8">
        <w:rPr>
          <w:rFonts w:ascii="Times New Roman" w:hAnsi="Times New Roman" w:cs="Times New Roman"/>
          <w:sz w:val="24"/>
          <w:szCs w:val="24"/>
        </w:rPr>
        <w:t>о</w:t>
      </w:r>
      <w:r w:rsidRPr="006101E8">
        <w:rPr>
          <w:rFonts w:ascii="Times New Roman" w:hAnsi="Times New Roman" w:cs="Times New Roman"/>
          <w:sz w:val="24"/>
          <w:szCs w:val="24"/>
        </w:rPr>
        <w:t>сновн</w:t>
      </w:r>
      <w:r w:rsidR="001B2E02" w:rsidRPr="006101E8">
        <w:rPr>
          <w:rFonts w:ascii="Times New Roman" w:hAnsi="Times New Roman" w:cs="Times New Roman"/>
          <w:sz w:val="24"/>
          <w:szCs w:val="24"/>
        </w:rPr>
        <w:t>ой</w:t>
      </w:r>
      <w:r w:rsidRPr="006101E8">
        <w:rPr>
          <w:rFonts w:ascii="Times New Roman" w:hAnsi="Times New Roman" w:cs="Times New Roman"/>
          <w:sz w:val="24"/>
          <w:szCs w:val="24"/>
        </w:rPr>
        <w:t xml:space="preserve"> образовательн</w:t>
      </w:r>
      <w:r w:rsidR="001B2E02" w:rsidRPr="006101E8">
        <w:rPr>
          <w:rFonts w:ascii="Times New Roman" w:hAnsi="Times New Roman" w:cs="Times New Roman"/>
          <w:sz w:val="24"/>
          <w:szCs w:val="24"/>
        </w:rPr>
        <w:t>ой</w:t>
      </w:r>
      <w:r w:rsidRPr="006101E8">
        <w:rPr>
          <w:rFonts w:ascii="Times New Roman" w:hAnsi="Times New Roman" w:cs="Times New Roman"/>
          <w:sz w:val="24"/>
          <w:szCs w:val="24"/>
        </w:rPr>
        <w:t xml:space="preserve"> программ</w:t>
      </w:r>
      <w:r w:rsidR="001B2E02" w:rsidRPr="006101E8">
        <w:rPr>
          <w:rFonts w:ascii="Times New Roman" w:hAnsi="Times New Roman" w:cs="Times New Roman"/>
          <w:sz w:val="24"/>
          <w:szCs w:val="24"/>
        </w:rPr>
        <w:t>ой</w:t>
      </w:r>
      <w:r w:rsidRPr="006101E8">
        <w:rPr>
          <w:rFonts w:ascii="Times New Roman" w:hAnsi="Times New Roman" w:cs="Times New Roman"/>
          <w:sz w:val="24"/>
          <w:szCs w:val="24"/>
        </w:rPr>
        <w:t xml:space="preserve"> начального общего образования ЧОУ «</w:t>
      </w:r>
      <w:r w:rsidR="001B2E02" w:rsidRPr="006101E8">
        <w:rPr>
          <w:rFonts w:ascii="Times New Roman" w:hAnsi="Times New Roman" w:cs="Times New Roman"/>
          <w:sz w:val="24"/>
          <w:szCs w:val="24"/>
        </w:rPr>
        <w:t>Дарина</w:t>
      </w:r>
      <w:r w:rsidRPr="006101E8">
        <w:rPr>
          <w:rFonts w:ascii="Times New Roman" w:hAnsi="Times New Roman" w:cs="Times New Roman"/>
          <w:sz w:val="24"/>
          <w:szCs w:val="24"/>
        </w:rPr>
        <w:t>»</w:t>
      </w:r>
      <w:r w:rsidR="001B2E02" w:rsidRPr="006101E8">
        <w:rPr>
          <w:rFonts w:ascii="Times New Roman" w:hAnsi="Times New Roman" w:cs="Times New Roman"/>
          <w:sz w:val="24"/>
          <w:szCs w:val="24"/>
        </w:rPr>
        <w:t>;</w:t>
      </w:r>
    </w:p>
    <w:p w:rsidR="00181AB8" w:rsidRDefault="001B2E0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BC3397" w:rsidRPr="006101E8">
        <w:rPr>
          <w:rFonts w:ascii="Times New Roman" w:hAnsi="Times New Roman" w:cs="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662276" w:rsidRPr="006101E8" w:rsidRDefault="00662276" w:rsidP="00662276">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Нормативные затраты на оказание образовательных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w:t>
      </w:r>
      <w:r w:rsidRPr="006101E8">
        <w:rPr>
          <w:rFonts w:ascii="Times New Roman" w:hAnsi="Times New Roman" w:cs="Times New Roman"/>
          <w:sz w:val="24"/>
          <w:szCs w:val="24"/>
        </w:rPr>
        <w:lastRenderedPageBreak/>
        <w:t xml:space="preserve">Российской Федерации, органов государственной власти субъектов Российской Федерации, органов местного самоуправления. </w:t>
      </w:r>
    </w:p>
    <w:p w:rsidR="00662276" w:rsidRPr="006101E8" w:rsidRDefault="00662276" w:rsidP="00662276">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662276" w:rsidRPr="006101E8" w:rsidRDefault="00662276" w:rsidP="00662276">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1B2E02" w:rsidRDefault="00BC3397"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фонда оплаты труда образовательного учреждения осуществляется за счет средств родительской оплаты и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0233D2" w:rsidRDefault="00181AB8" w:rsidP="000233D2">
      <w:pPr>
        <w:tabs>
          <w:tab w:val="left" w:pos="-426"/>
        </w:tabs>
        <w:ind w:left="-567" w:right="180"/>
        <w:jc w:val="both"/>
        <w:rPr>
          <w:rFonts w:ascii="Times New Roman" w:hAnsi="Times New Roman" w:cs="Times New Roman"/>
          <w:iCs/>
          <w:sz w:val="24"/>
          <w:szCs w:val="24"/>
        </w:rPr>
      </w:pPr>
      <w:r>
        <w:rPr>
          <w:rFonts w:ascii="Times New Roman" w:hAnsi="Times New Roman" w:cs="Times New Roman"/>
          <w:iCs/>
          <w:sz w:val="24"/>
          <w:szCs w:val="24"/>
        </w:rPr>
        <w:t>Ф</w:t>
      </w:r>
      <w:r w:rsidRPr="00181AB8">
        <w:rPr>
          <w:rFonts w:ascii="Times New Roman" w:hAnsi="Times New Roman" w:cs="Times New Roman"/>
          <w:iCs/>
          <w:sz w:val="24"/>
          <w:szCs w:val="24"/>
        </w:rPr>
        <w:t>онд оплаты труда образовательного учреждения состоит из базовой части</w:t>
      </w:r>
      <w:r w:rsidR="00FF0269">
        <w:rPr>
          <w:rFonts w:ascii="Times New Roman" w:hAnsi="Times New Roman" w:cs="Times New Roman"/>
          <w:iCs/>
          <w:sz w:val="24"/>
          <w:szCs w:val="24"/>
        </w:rPr>
        <w:t xml:space="preserve"> и стимулирующей части. О</w:t>
      </w:r>
      <w:r w:rsidRPr="00181AB8">
        <w:rPr>
          <w:rFonts w:ascii="Times New Roman" w:hAnsi="Times New Roman" w:cs="Times New Roman"/>
          <w:iCs/>
          <w:sz w:val="24"/>
          <w:szCs w:val="24"/>
        </w:rPr>
        <w:t>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Размеры, порядок и условия осуществления стимулирующих выплат определяются Положением  о распреде</w:t>
      </w:r>
      <w:r w:rsidR="00FF0269">
        <w:rPr>
          <w:rFonts w:ascii="Times New Roman" w:hAnsi="Times New Roman" w:cs="Times New Roman"/>
          <w:iCs/>
          <w:sz w:val="24"/>
          <w:szCs w:val="24"/>
        </w:rPr>
        <w:t xml:space="preserve">лении стимулирующей части ФОТ. Значение </w:t>
      </w:r>
      <w:proofErr w:type="spellStart"/>
      <w:r w:rsidR="00FF0269">
        <w:rPr>
          <w:rFonts w:ascii="Times New Roman" w:hAnsi="Times New Roman" w:cs="Times New Roman"/>
          <w:iCs/>
          <w:sz w:val="24"/>
          <w:szCs w:val="24"/>
        </w:rPr>
        <w:t>стимулирущей</w:t>
      </w:r>
      <w:proofErr w:type="spellEnd"/>
      <w:r w:rsidR="00FF0269">
        <w:rPr>
          <w:rFonts w:ascii="Times New Roman" w:hAnsi="Times New Roman" w:cs="Times New Roman"/>
          <w:iCs/>
          <w:sz w:val="24"/>
          <w:szCs w:val="24"/>
        </w:rPr>
        <w:t xml:space="preserve"> части </w:t>
      </w:r>
      <w:r w:rsidRPr="00181AB8">
        <w:rPr>
          <w:rFonts w:ascii="Times New Roman" w:hAnsi="Times New Roman" w:cs="Times New Roman"/>
          <w:iCs/>
          <w:sz w:val="24"/>
          <w:szCs w:val="24"/>
        </w:rPr>
        <w:t xml:space="preserve"> определяется общеобразовател</w:t>
      </w:r>
      <w:r w:rsidR="00FF0269">
        <w:rPr>
          <w:rFonts w:ascii="Times New Roman" w:hAnsi="Times New Roman" w:cs="Times New Roman"/>
          <w:iCs/>
          <w:sz w:val="24"/>
          <w:szCs w:val="24"/>
        </w:rPr>
        <w:t>ьным учреждением самостоятельно.</w:t>
      </w:r>
    </w:p>
    <w:p w:rsidR="000233D2" w:rsidRPr="006101E8" w:rsidRDefault="000233D2" w:rsidP="000233D2">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w:t>
      </w:r>
      <w:r w:rsidR="00D33372">
        <w:rPr>
          <w:rFonts w:ascii="Times New Roman" w:hAnsi="Times New Roman" w:cs="Times New Roman"/>
          <w:sz w:val="24"/>
          <w:szCs w:val="24"/>
        </w:rPr>
        <w:t xml:space="preserve"> </w:t>
      </w:r>
      <w:r w:rsidRPr="006101E8">
        <w:rPr>
          <w:rFonts w:ascii="Times New Roman" w:hAnsi="Times New Roman" w:cs="Times New Roman"/>
          <w:sz w:val="24"/>
          <w:szCs w:val="24"/>
        </w:rPr>
        <w:t xml:space="preserve">в том числе </w:t>
      </w:r>
      <w:r w:rsidR="00D33372">
        <w:rPr>
          <w:rFonts w:ascii="Times New Roman" w:hAnsi="Times New Roman" w:cs="Times New Roman"/>
          <w:sz w:val="24"/>
          <w:szCs w:val="24"/>
        </w:rPr>
        <w:t xml:space="preserve">ТРИЗ технологии и технологий </w:t>
      </w:r>
      <w:proofErr w:type="spellStart"/>
      <w:r w:rsidR="00D33372">
        <w:rPr>
          <w:rFonts w:ascii="Times New Roman" w:hAnsi="Times New Roman" w:cs="Times New Roman"/>
          <w:sz w:val="24"/>
          <w:szCs w:val="24"/>
        </w:rPr>
        <w:t>здоровьесбережения</w:t>
      </w:r>
      <w:proofErr w:type="spellEnd"/>
      <w:r w:rsidR="00D33372">
        <w:rPr>
          <w:rFonts w:ascii="Times New Roman" w:hAnsi="Times New Roman" w:cs="Times New Roman"/>
          <w:sz w:val="24"/>
          <w:szCs w:val="24"/>
        </w:rPr>
        <w:t>.</w:t>
      </w:r>
      <w:r w:rsidRPr="006101E8">
        <w:rPr>
          <w:rFonts w:ascii="Times New Roman" w:hAnsi="Times New Roman" w:cs="Times New Roman"/>
          <w:sz w:val="24"/>
          <w:szCs w:val="24"/>
        </w:rPr>
        <w:t>; участие</w:t>
      </w:r>
      <w:r w:rsidR="00F739C8">
        <w:rPr>
          <w:rFonts w:ascii="Times New Roman" w:hAnsi="Times New Roman" w:cs="Times New Roman"/>
          <w:sz w:val="24"/>
          <w:szCs w:val="24"/>
        </w:rPr>
        <w:t xml:space="preserve"> в подготовке и проведении педагогических советов, мастер-классов и других форм профессионального обучения.</w:t>
      </w:r>
      <w:r w:rsidRPr="006101E8">
        <w:rPr>
          <w:rFonts w:ascii="Times New Roman" w:hAnsi="Times New Roman" w:cs="Times New Roman"/>
          <w:sz w:val="24"/>
          <w:szCs w:val="24"/>
        </w:rPr>
        <w:t xml:space="preserve">, распространение передового педагогического опыта; повышение уровня профессионального мастерства и др. </w:t>
      </w:r>
    </w:p>
    <w:p w:rsidR="000233D2" w:rsidRDefault="000233D2" w:rsidP="000233D2">
      <w:pPr>
        <w:tabs>
          <w:tab w:val="left" w:pos="-426"/>
        </w:tabs>
        <w:ind w:left="-567" w:right="180"/>
        <w:jc w:val="both"/>
        <w:rPr>
          <w:rFonts w:ascii="Times New Roman" w:hAnsi="Times New Roman" w:cs="Times New Roman"/>
          <w:iCs/>
          <w:sz w:val="24"/>
          <w:szCs w:val="24"/>
        </w:rPr>
      </w:pPr>
    </w:p>
    <w:p w:rsidR="00792268" w:rsidRPr="000233D2" w:rsidRDefault="00792268" w:rsidP="000233D2">
      <w:pPr>
        <w:tabs>
          <w:tab w:val="left" w:pos="-426"/>
        </w:tabs>
        <w:ind w:left="-567" w:right="180"/>
        <w:jc w:val="both"/>
        <w:rPr>
          <w:rFonts w:ascii="Times New Roman" w:hAnsi="Times New Roman" w:cs="Times New Roman"/>
          <w:iCs/>
          <w:sz w:val="24"/>
          <w:szCs w:val="24"/>
        </w:rPr>
      </w:pPr>
      <w:r w:rsidRPr="006101E8">
        <w:rPr>
          <w:rFonts w:ascii="Times New Roman" w:hAnsi="Times New Roman" w:cs="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w:t>
      </w:r>
      <w:proofErr w:type="spellStart"/>
      <w:r w:rsidRPr="006101E8">
        <w:rPr>
          <w:rFonts w:ascii="Times New Roman" w:hAnsi="Times New Roman" w:cs="Times New Roman"/>
          <w:sz w:val="24"/>
          <w:szCs w:val="24"/>
        </w:rPr>
        <w:t>нормативноправовое</w:t>
      </w:r>
      <w:proofErr w:type="spellEnd"/>
      <w:r w:rsidRPr="006101E8">
        <w:rPr>
          <w:rFonts w:ascii="Times New Roman" w:hAnsi="Times New Roman" w:cs="Times New Roman"/>
          <w:sz w:val="24"/>
          <w:szCs w:val="24"/>
        </w:rPr>
        <w:t xml:space="preserve"> регулирование на региональном уровне следующих положений: </w:t>
      </w:r>
    </w:p>
    <w:p w:rsidR="00792268" w:rsidRPr="006101E8" w:rsidRDefault="00792268" w:rsidP="00CE3624">
      <w:pPr>
        <w:numPr>
          <w:ilvl w:val="0"/>
          <w:numId w:val="15"/>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792268" w:rsidRPr="006101E8" w:rsidRDefault="00792268" w:rsidP="00CE3624">
      <w:pPr>
        <w:numPr>
          <w:ilvl w:val="0"/>
          <w:numId w:val="15"/>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6101E8">
        <w:rPr>
          <w:rFonts w:ascii="Times New Roman" w:hAnsi="Times New Roman" w:cs="Times New Roman"/>
          <w:sz w:val="24"/>
          <w:szCs w:val="24"/>
        </w:rPr>
        <w:t>внутрибюджетных</w:t>
      </w:r>
      <w:proofErr w:type="spellEnd"/>
      <w:r w:rsidRPr="006101E8">
        <w:rPr>
          <w:rFonts w:ascii="Times New Roman" w:hAnsi="Times New Roman" w:cs="Times New Roman"/>
          <w:sz w:val="24"/>
          <w:szCs w:val="24"/>
        </w:rPr>
        <w:t xml:space="preserve"> отношений (местный бюджет – общеобразовательная организация) и общеобразовательной организации.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Для обеспечения требований Стандарта на основе проведенного анализа материально-технических условий реализации ООП НОО образовательная организация: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проводит экономический расчет стоимости обеспечения требований Стандарта по каждой позиции;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определяет величину затрат на обеспечение требований к условиям реализации ООП НОО;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определяет распределение по годам освоения средств на обеспечение требований к условиям реализации ООП НОО в соответствии с ФГОС;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При этом учитывается, что взаимодействие может осуществляться: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на основе договоров на проведение занятий в рамках кружков, секций, клубов и др.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 различным направлениям внеурочной деятельности на базе школы (учреждения дополнительного образования, клуба, спортивного комплекса и др.);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792268" w:rsidRPr="006101E8" w:rsidRDefault="00792268" w:rsidP="00D95CF3">
      <w:pPr>
        <w:pStyle w:val="4"/>
        <w:tabs>
          <w:tab w:val="left" w:pos="-426"/>
        </w:tabs>
        <w:ind w:left="-567"/>
        <w:jc w:val="both"/>
        <w:rPr>
          <w:rFonts w:ascii="Times New Roman" w:hAnsi="Times New Roman" w:cs="Times New Roman"/>
          <w:i w:val="0"/>
          <w:color w:val="auto"/>
          <w:sz w:val="24"/>
          <w:szCs w:val="24"/>
          <w:u w:val="single"/>
        </w:rPr>
      </w:pPr>
      <w:r w:rsidRPr="006101E8">
        <w:rPr>
          <w:rFonts w:ascii="Times New Roman" w:hAnsi="Times New Roman" w:cs="Times New Roman"/>
          <w:i w:val="0"/>
          <w:color w:val="auto"/>
          <w:sz w:val="24"/>
          <w:szCs w:val="24"/>
          <w:u w:val="single"/>
        </w:rPr>
        <w:t>3.5.4.</w:t>
      </w:r>
      <w:r w:rsidRPr="006101E8">
        <w:rPr>
          <w:rFonts w:ascii="Times New Roman" w:eastAsia="Arial" w:hAnsi="Times New Roman" w:cs="Times New Roman"/>
          <w:i w:val="0"/>
          <w:color w:val="auto"/>
          <w:sz w:val="24"/>
          <w:szCs w:val="24"/>
          <w:u w:val="single"/>
        </w:rPr>
        <w:t xml:space="preserve"> </w:t>
      </w:r>
      <w:r w:rsidRPr="006101E8">
        <w:rPr>
          <w:rFonts w:ascii="Times New Roman" w:hAnsi="Times New Roman" w:cs="Times New Roman"/>
          <w:i w:val="0"/>
          <w:color w:val="auto"/>
          <w:sz w:val="24"/>
          <w:szCs w:val="24"/>
          <w:u w:val="single"/>
        </w:rPr>
        <w:t xml:space="preserve">Информационно-методические условия реализации основной образовательной программы начального общего образования </w:t>
      </w:r>
    </w:p>
    <w:p w:rsidR="00792268" w:rsidRPr="006101E8" w:rsidRDefault="00792268" w:rsidP="00D95CF3">
      <w:pPr>
        <w:tabs>
          <w:tab w:val="left" w:pos="-426"/>
        </w:tabs>
        <w:spacing w:after="48"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Под </w:t>
      </w:r>
      <w:r w:rsidRPr="006101E8">
        <w:rPr>
          <w:rFonts w:ascii="Times New Roman" w:hAnsi="Times New Roman" w:cs="Times New Roman"/>
          <w:i/>
          <w:sz w:val="24"/>
          <w:szCs w:val="24"/>
        </w:rPr>
        <w:t>информационно-образовательной средой (ИОС)</w:t>
      </w:r>
      <w:r w:rsidRPr="006101E8">
        <w:rPr>
          <w:rFonts w:ascii="Times New Roman" w:hAnsi="Times New Roman" w:cs="Times New Roman"/>
          <w:sz w:val="24"/>
          <w:szCs w:val="24"/>
        </w:rPr>
        <w:t xml:space="preserve"> образовательной организации понимается открытая педагогическая  система, включающая разнообразные </w:t>
      </w:r>
      <w:r w:rsidRPr="006101E8">
        <w:rPr>
          <w:rFonts w:ascii="Times New Roman" w:hAnsi="Times New Roman" w:cs="Times New Roman"/>
          <w:sz w:val="24"/>
          <w:szCs w:val="24"/>
        </w:rPr>
        <w:lastRenderedPageBreak/>
        <w:t xml:space="preserve">информационные образовательные ресурсы, современные информационно-коммуникационные технологии, способствующие реализации требований ФГОС. </w:t>
      </w:r>
    </w:p>
    <w:p w:rsidR="00792268" w:rsidRPr="006101E8" w:rsidRDefault="00792268" w:rsidP="00D95CF3">
      <w:pPr>
        <w:tabs>
          <w:tab w:val="left" w:pos="-426"/>
        </w:tabs>
        <w:spacing w:after="14" w:line="249" w:lineRule="auto"/>
        <w:ind w:left="-567"/>
        <w:jc w:val="both"/>
        <w:rPr>
          <w:rFonts w:ascii="Times New Roman" w:hAnsi="Times New Roman" w:cs="Times New Roman"/>
          <w:sz w:val="24"/>
          <w:szCs w:val="24"/>
        </w:rPr>
      </w:pPr>
      <w:r w:rsidRPr="006101E8">
        <w:rPr>
          <w:rFonts w:ascii="Times New Roman" w:hAnsi="Times New Roman" w:cs="Times New Roman"/>
          <w:i/>
          <w:sz w:val="24"/>
          <w:szCs w:val="24"/>
        </w:rPr>
        <w:t xml:space="preserve">Основными компонентами ИОС являются: </w:t>
      </w:r>
    </w:p>
    <w:p w:rsidR="00792268" w:rsidRPr="006101E8" w:rsidRDefault="00792268" w:rsidP="00CE3624">
      <w:pPr>
        <w:numPr>
          <w:ilvl w:val="0"/>
          <w:numId w:val="1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учебно-методические комплекты по всем учебным предметам на языках обучения, определённых учредителем образовательной организации; </w:t>
      </w:r>
    </w:p>
    <w:p w:rsidR="00792268" w:rsidRPr="006101E8" w:rsidRDefault="00792268" w:rsidP="00CE3624">
      <w:pPr>
        <w:numPr>
          <w:ilvl w:val="0"/>
          <w:numId w:val="1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92268" w:rsidRPr="006101E8" w:rsidRDefault="00792268" w:rsidP="00CE3624">
      <w:pPr>
        <w:numPr>
          <w:ilvl w:val="0"/>
          <w:numId w:val="17"/>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фонд дополнительной литературы (детская художественная и научно</w:t>
      </w:r>
      <w:r w:rsidR="00762C3D" w:rsidRPr="006101E8">
        <w:rPr>
          <w:rFonts w:ascii="Times New Roman" w:hAnsi="Times New Roman" w:cs="Times New Roman"/>
          <w:sz w:val="24"/>
          <w:szCs w:val="24"/>
        </w:rPr>
        <w:t>-</w:t>
      </w:r>
      <w:r w:rsidRPr="006101E8">
        <w:rPr>
          <w:rFonts w:ascii="Times New Roman" w:hAnsi="Times New Roman" w:cs="Times New Roman"/>
          <w:sz w:val="24"/>
          <w:szCs w:val="24"/>
        </w:rPr>
        <w:t xml:space="preserve">популярная литература, справочно-библиографические и периодические издания).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Образовательная организация располагает службой технической поддержки ИКТ. </w:t>
      </w:r>
    </w:p>
    <w:p w:rsidR="00792268" w:rsidRPr="006101E8" w:rsidRDefault="00792268" w:rsidP="00D95CF3">
      <w:pPr>
        <w:tabs>
          <w:tab w:val="left" w:pos="-426"/>
        </w:tabs>
        <w:spacing w:after="0" w:line="256" w:lineRule="auto"/>
        <w:ind w:left="-567"/>
        <w:jc w:val="both"/>
        <w:rPr>
          <w:rFonts w:ascii="Times New Roman" w:hAnsi="Times New Roman" w:cs="Times New Roman"/>
          <w:sz w:val="24"/>
          <w:szCs w:val="24"/>
        </w:rPr>
      </w:pP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Информационно-коммуникационные средства и технологии</w:t>
      </w:r>
      <w:r w:rsidRPr="006101E8">
        <w:rPr>
          <w:rFonts w:ascii="Times New Roman" w:hAnsi="Times New Roman" w:cs="Times New Roman"/>
          <w:b/>
          <w:sz w:val="24"/>
          <w:szCs w:val="24"/>
        </w:rPr>
        <w:t xml:space="preserve"> </w:t>
      </w:r>
      <w:r w:rsidRPr="006101E8">
        <w:rPr>
          <w:rFonts w:ascii="Times New Roman" w:hAnsi="Times New Roman" w:cs="Times New Roman"/>
          <w:sz w:val="24"/>
          <w:szCs w:val="24"/>
        </w:rPr>
        <w:t>обеспечивают:</w:t>
      </w:r>
      <w:r w:rsidRPr="006101E8">
        <w:rPr>
          <w:rFonts w:ascii="Times New Roman" w:hAnsi="Times New Roman" w:cs="Times New Roman"/>
          <w:b/>
          <w:sz w:val="24"/>
          <w:szCs w:val="24"/>
        </w:rPr>
        <w:t xml:space="preserve">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достижение личностных, предметных и метапредметных результатов обучения при реализации требований ФГОС НОО;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формирование функциональной грамотности;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доступ к учебным планам, рабочим программам учебных предметов, курсов внеурочной деятельности;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включение </w:t>
      </w:r>
      <w:r w:rsidRPr="006101E8">
        <w:rPr>
          <w:rFonts w:ascii="Times New Roman" w:hAnsi="Times New Roman" w:cs="Times New Roman"/>
          <w:sz w:val="24"/>
          <w:szCs w:val="24"/>
        </w:rPr>
        <w:tab/>
        <w:t xml:space="preserve">обучающихся </w:t>
      </w:r>
      <w:r w:rsidRPr="006101E8">
        <w:rPr>
          <w:rFonts w:ascii="Times New Roman" w:hAnsi="Times New Roman" w:cs="Times New Roman"/>
          <w:sz w:val="24"/>
          <w:szCs w:val="24"/>
        </w:rPr>
        <w:tab/>
        <w:t xml:space="preserve">в </w:t>
      </w:r>
      <w:r w:rsidRPr="006101E8">
        <w:rPr>
          <w:rFonts w:ascii="Times New Roman" w:hAnsi="Times New Roman" w:cs="Times New Roman"/>
          <w:sz w:val="24"/>
          <w:szCs w:val="24"/>
        </w:rPr>
        <w:tab/>
        <w:t>проектно-</w:t>
      </w:r>
      <w:proofErr w:type="gramStart"/>
      <w:r w:rsidRPr="006101E8">
        <w:rPr>
          <w:rFonts w:ascii="Times New Roman" w:hAnsi="Times New Roman" w:cs="Times New Roman"/>
          <w:sz w:val="24"/>
          <w:szCs w:val="24"/>
        </w:rPr>
        <w:t>конструкторскую  и</w:t>
      </w:r>
      <w:proofErr w:type="gramEnd"/>
      <w:r w:rsidRPr="006101E8">
        <w:rPr>
          <w:rFonts w:ascii="Times New Roman" w:hAnsi="Times New Roman" w:cs="Times New Roman"/>
          <w:sz w:val="24"/>
          <w:szCs w:val="24"/>
        </w:rPr>
        <w:t xml:space="preserve"> </w:t>
      </w:r>
      <w:r w:rsidRPr="006101E8">
        <w:rPr>
          <w:rFonts w:ascii="Times New Roman" w:hAnsi="Times New Roman" w:cs="Times New Roman"/>
          <w:sz w:val="24"/>
          <w:szCs w:val="24"/>
        </w:rPr>
        <w:tab/>
        <w:t xml:space="preserve">поисково-исследовательскую деятельность;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проведение наблюдений и опытов, в том числе с использованием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специального и цифрового оборудования;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фиксацию и хранение информации о ходе образовательного процесса; </w:t>
      </w:r>
      <w:r w:rsidRPr="006101E8">
        <w:rPr>
          <w:rFonts w:ascii="Times New Roman" w:hAnsi="Times New Roman" w:cs="Times New Roman"/>
          <w:sz w:val="24"/>
          <w:szCs w:val="24"/>
        </w:rPr>
        <w:tab/>
        <w:t xml:space="preserve">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792268" w:rsidRPr="006101E8" w:rsidRDefault="00792268" w:rsidP="00CE3624">
      <w:pPr>
        <w:numPr>
          <w:ilvl w:val="0"/>
          <w:numId w:val="18"/>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взаимодействие между участниками образовательного процесса, в том числе посредством локальной сети и Интернета; </w:t>
      </w:r>
    </w:p>
    <w:p w:rsidR="00792268" w:rsidRPr="006101E8" w:rsidRDefault="00792268" w:rsidP="00D95CF3">
      <w:pPr>
        <w:tabs>
          <w:tab w:val="left" w:pos="-426"/>
        </w:tabs>
        <w:spacing w:after="0" w:line="256" w:lineRule="auto"/>
        <w:ind w:left="-567"/>
        <w:jc w:val="both"/>
        <w:rPr>
          <w:rFonts w:ascii="Times New Roman" w:hAnsi="Times New Roman" w:cs="Times New Roman"/>
          <w:sz w:val="24"/>
          <w:szCs w:val="24"/>
        </w:rPr>
      </w:pP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Информационно-образовательная среда ЧОУ «Дарина» обеспечивает: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возможность использования участниками образовательного процесса ресурсов и сервисов цифровой образовательной среды;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безопасный доступ к верифицированным образовательным ресурсам цифровой образовательной среды;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информационно-методическую поддержку образовательной деятельности;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информационное </w:t>
      </w:r>
      <w:r w:rsidRPr="006101E8">
        <w:rPr>
          <w:rFonts w:ascii="Times New Roman" w:hAnsi="Times New Roman" w:cs="Times New Roman"/>
          <w:sz w:val="24"/>
          <w:szCs w:val="24"/>
        </w:rPr>
        <w:tab/>
        <w:t xml:space="preserve">сопровождение </w:t>
      </w:r>
      <w:r w:rsidRPr="006101E8">
        <w:rPr>
          <w:rFonts w:ascii="Times New Roman" w:hAnsi="Times New Roman" w:cs="Times New Roman"/>
          <w:sz w:val="24"/>
          <w:szCs w:val="24"/>
        </w:rPr>
        <w:tab/>
        <w:t xml:space="preserve">проектирования </w:t>
      </w:r>
      <w:r w:rsidRPr="006101E8">
        <w:rPr>
          <w:rFonts w:ascii="Times New Roman" w:hAnsi="Times New Roman" w:cs="Times New Roman"/>
          <w:sz w:val="24"/>
          <w:szCs w:val="24"/>
        </w:rPr>
        <w:tab/>
        <w:t xml:space="preserve">обучающимися </w:t>
      </w:r>
      <w:r w:rsidRPr="006101E8">
        <w:rPr>
          <w:rFonts w:ascii="Times New Roman" w:hAnsi="Times New Roman" w:cs="Times New Roman"/>
          <w:sz w:val="24"/>
          <w:szCs w:val="24"/>
        </w:rPr>
        <w:tab/>
        <w:t xml:space="preserve">планов продолжения образования и будущего профессионального самоопределения;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планирование образовательной деятельности и ее ресурсного обеспечения;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мониторинг и фиксацию хода и результатов образовательной деятельности;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мониторинг здоровья обучающихся;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современные процедуры создания, поиска, сбора, анализа, обработки, хранения и представления информации; </w:t>
      </w:r>
    </w:p>
    <w:p w:rsidR="00792268" w:rsidRPr="006101E8" w:rsidRDefault="00792268" w:rsidP="00CE3624">
      <w:pPr>
        <w:numPr>
          <w:ilvl w:val="0"/>
          <w:numId w:val="19"/>
        </w:numPr>
        <w:tabs>
          <w:tab w:val="left" w:pos="-426"/>
        </w:tabs>
        <w:spacing w:after="3" w:line="247" w:lineRule="auto"/>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Основными компонентами ЧОУ «Дарина» являются: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учебно-наглядные пособия (средства натурного фонда, модели, печатные, экранно-звуковые средства, мультимедийные средства);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информационно-образовательные ресурсы Интернета;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информационно-телекоммуникационная инфраструктура;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технические средства, обеспечивающие функционирование информационно-образовательной среды;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программные инструменты, обеспечивающие функционирование информационно-образовательной среды;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служба технической поддержки функционирования информационно-образовательной среды.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ЧОУ «Дарина» предоставляет для участников образовательного процесса возможность: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достижения обучающимися планируемых результатов освоения ООП НОО, в том числе для обучающихся с ограниченными возможностями здоровья (ОВЗ);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формирования у обучающихся опыта самостоятельной образовательной и общественной деятельности;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эффективного управления организацией с использованием ИКТ, современных механизмов финансирования. </w:t>
      </w:r>
    </w:p>
    <w:p w:rsidR="00792268" w:rsidRPr="006101E8" w:rsidRDefault="00796AEA"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В у</w:t>
      </w:r>
      <w:r w:rsidR="00792268" w:rsidRPr="006101E8">
        <w:rPr>
          <w:rFonts w:ascii="Times New Roman" w:hAnsi="Times New Roman" w:cs="Times New Roman"/>
          <w:sz w:val="24"/>
          <w:szCs w:val="24"/>
        </w:rPr>
        <w:t xml:space="preserve">чреждении </w:t>
      </w:r>
      <w:r w:rsidRPr="006101E8">
        <w:rPr>
          <w:rFonts w:ascii="Times New Roman" w:hAnsi="Times New Roman" w:cs="Times New Roman"/>
          <w:sz w:val="24"/>
          <w:szCs w:val="24"/>
        </w:rPr>
        <w:t>о</w:t>
      </w:r>
      <w:r w:rsidR="00792268" w:rsidRPr="006101E8">
        <w:rPr>
          <w:rFonts w:ascii="Times New Roman" w:hAnsi="Times New Roman" w:cs="Times New Roman"/>
          <w:sz w:val="24"/>
          <w:szCs w:val="24"/>
        </w:rPr>
        <w:t>рганизовано взаимодействие всех участников образовательных отношений че</w:t>
      </w:r>
      <w:r w:rsidR="00762C3D" w:rsidRPr="006101E8">
        <w:rPr>
          <w:rFonts w:ascii="Times New Roman" w:hAnsi="Times New Roman" w:cs="Times New Roman"/>
          <w:sz w:val="24"/>
          <w:szCs w:val="24"/>
        </w:rPr>
        <w:t xml:space="preserve">рез электронный журнал/дневник </w:t>
      </w:r>
      <w:proofErr w:type="spellStart"/>
      <w:r w:rsidR="00762C3D" w:rsidRPr="006101E8">
        <w:rPr>
          <w:rFonts w:ascii="Times New Roman" w:hAnsi="Times New Roman" w:cs="Times New Roman"/>
          <w:sz w:val="24"/>
          <w:szCs w:val="24"/>
        </w:rPr>
        <w:t>ЭлЖур</w:t>
      </w:r>
      <w:proofErr w:type="spellEnd"/>
      <w:r w:rsidR="00792268" w:rsidRPr="006101E8">
        <w:rPr>
          <w:rFonts w:ascii="Times New Roman" w:hAnsi="Times New Roman" w:cs="Times New Roman"/>
          <w:sz w:val="24"/>
          <w:szCs w:val="24"/>
        </w:rPr>
        <w:t xml:space="preserve"> по внутренней и внешней сети, форум, электронную почту, доску объявлений и др. </w:t>
      </w:r>
    </w:p>
    <w:p w:rsidR="00792268" w:rsidRPr="006101E8" w:rsidRDefault="00792268"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Электронная информационно-образовательная среда ЧОУ «Дарина» обеспечивает: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ЧОУ «Дарина</w:t>
      </w:r>
      <w:proofErr w:type="gramStart"/>
      <w:r w:rsidRPr="006101E8">
        <w:rPr>
          <w:rFonts w:ascii="Times New Roman" w:hAnsi="Times New Roman" w:cs="Times New Roman"/>
          <w:sz w:val="24"/>
          <w:szCs w:val="24"/>
        </w:rPr>
        <w:t>» ;</w:t>
      </w:r>
      <w:proofErr w:type="gramEnd"/>
      <w:r w:rsidRPr="006101E8">
        <w:rPr>
          <w:rFonts w:ascii="Times New Roman" w:hAnsi="Times New Roman" w:cs="Times New Roman"/>
          <w:sz w:val="24"/>
          <w:szCs w:val="24"/>
        </w:rPr>
        <w:t xml:space="preserve">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взаимодействие между участниками образовательного процесса, в том числе взаимодействия посредством Интернета.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Электронная информационно-образовательная среда позволяет обучающимся осуществить: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поиск и получение информации в локальной сети организации и Глобальной сети — Интернете в соответствии с учебной задачей;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обработку информации для выступления с аудио-, видео- и графическим сопровождением;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размещение продуктов познавательной, исследовательской и творческой деятельности в сети образовательной организации и Интернете;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выпуск школьных печатных изданий;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792268" w:rsidRPr="006101E8" w:rsidRDefault="00792268"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В случае реализации программы </w:t>
      </w:r>
      <w:r w:rsidR="00762C3D" w:rsidRPr="006101E8">
        <w:rPr>
          <w:rFonts w:ascii="Times New Roman" w:hAnsi="Times New Roman" w:cs="Times New Roman"/>
          <w:sz w:val="24"/>
          <w:szCs w:val="24"/>
        </w:rPr>
        <w:t xml:space="preserve">в форме </w:t>
      </w:r>
      <w:r w:rsidRPr="006101E8">
        <w:rPr>
          <w:rFonts w:ascii="Times New Roman" w:hAnsi="Times New Roman" w:cs="Times New Roman"/>
          <w:sz w:val="24"/>
          <w:szCs w:val="24"/>
        </w:rPr>
        <w:t xml:space="preserve">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w:t>
      </w:r>
      <w:r w:rsidR="00796AEA" w:rsidRPr="006101E8">
        <w:rPr>
          <w:rFonts w:ascii="Times New Roman" w:hAnsi="Times New Roman" w:cs="Times New Roman"/>
          <w:sz w:val="24"/>
          <w:szCs w:val="24"/>
        </w:rPr>
        <w:t>-</w:t>
      </w:r>
      <w:r w:rsidRPr="006101E8">
        <w:rPr>
          <w:rFonts w:ascii="Times New Roman" w:hAnsi="Times New Roman" w:cs="Times New Roman"/>
          <w:sz w:val="24"/>
          <w:szCs w:val="24"/>
        </w:rPr>
        <w:t xml:space="preserve">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w:t>
      </w:r>
    </w:p>
    <w:p w:rsidR="00792268" w:rsidRPr="006101E8" w:rsidRDefault="00792268" w:rsidP="00D95CF3">
      <w:pPr>
        <w:tabs>
          <w:tab w:val="left" w:pos="-426"/>
        </w:tabs>
        <w:spacing w:after="3"/>
        <w:ind w:left="-567" w:right="181"/>
        <w:jc w:val="both"/>
        <w:rPr>
          <w:rFonts w:ascii="Times New Roman" w:hAnsi="Times New Roman" w:cs="Times New Roman"/>
          <w:sz w:val="24"/>
          <w:szCs w:val="24"/>
        </w:rPr>
      </w:pPr>
      <w:r w:rsidRPr="006101E8">
        <w:rPr>
          <w:rFonts w:ascii="Times New Roman" w:hAnsi="Times New Roman" w:cs="Times New Roman"/>
          <w:sz w:val="24"/>
          <w:szCs w:val="24"/>
        </w:rPr>
        <w:t xml:space="preserve">Функционирование электронной информационно-образовательной среды соответствует законодательству Российской Федерации. </w:t>
      </w:r>
    </w:p>
    <w:p w:rsidR="00556F97" w:rsidRPr="006101E8" w:rsidRDefault="00556F97" w:rsidP="00D95CF3">
      <w:pPr>
        <w:tabs>
          <w:tab w:val="left" w:pos="-426"/>
        </w:tabs>
        <w:spacing w:after="3"/>
        <w:ind w:left="-567" w:right="181"/>
        <w:jc w:val="both"/>
        <w:rPr>
          <w:rFonts w:ascii="Times New Roman" w:hAnsi="Times New Roman" w:cs="Times New Roman"/>
          <w:sz w:val="24"/>
          <w:szCs w:val="24"/>
        </w:rPr>
      </w:pPr>
    </w:p>
    <w:p w:rsidR="00556F97" w:rsidRPr="006101E8" w:rsidRDefault="00556F97" w:rsidP="00D95CF3">
      <w:pPr>
        <w:tabs>
          <w:tab w:val="left" w:pos="-426"/>
        </w:tabs>
        <w:spacing w:after="3"/>
        <w:ind w:left="-567" w:right="181"/>
        <w:jc w:val="both"/>
        <w:rPr>
          <w:rFonts w:ascii="Times New Roman" w:hAnsi="Times New Roman" w:cs="Times New Roman"/>
          <w:sz w:val="24"/>
          <w:szCs w:val="24"/>
        </w:rPr>
      </w:pPr>
    </w:p>
    <w:p w:rsidR="00556F97" w:rsidRPr="006101E8" w:rsidRDefault="00556F97" w:rsidP="00D95CF3">
      <w:pPr>
        <w:tabs>
          <w:tab w:val="left" w:pos="-426"/>
        </w:tabs>
        <w:spacing w:after="0" w:line="256" w:lineRule="auto"/>
        <w:ind w:left="-567"/>
        <w:jc w:val="both"/>
        <w:rPr>
          <w:rFonts w:ascii="Times New Roman" w:hAnsi="Times New Roman" w:cs="Times New Roman"/>
          <w:b/>
          <w:sz w:val="24"/>
          <w:szCs w:val="24"/>
        </w:rPr>
      </w:pPr>
      <w:r w:rsidRPr="006101E8">
        <w:rPr>
          <w:rFonts w:ascii="Times New Roman" w:hAnsi="Times New Roman" w:cs="Times New Roman"/>
          <w:b/>
          <w:sz w:val="24"/>
          <w:szCs w:val="24"/>
        </w:rPr>
        <w:t>Характеристика информационно-образовательной среды</w:t>
      </w:r>
      <w:r w:rsidR="0025547B" w:rsidRPr="006101E8">
        <w:rPr>
          <w:rFonts w:ascii="Times New Roman" w:hAnsi="Times New Roman" w:cs="Times New Roman"/>
          <w:b/>
          <w:sz w:val="24"/>
          <w:szCs w:val="24"/>
        </w:rPr>
        <w:t xml:space="preserve"> </w:t>
      </w:r>
    </w:p>
    <w:p w:rsidR="00556F97" w:rsidRPr="006101E8" w:rsidRDefault="00556F97" w:rsidP="00D95CF3">
      <w:pPr>
        <w:tabs>
          <w:tab w:val="left" w:pos="0"/>
        </w:tabs>
        <w:spacing w:after="3"/>
        <w:ind w:left="142" w:right="181"/>
        <w:jc w:val="both"/>
        <w:rPr>
          <w:rFonts w:ascii="Times New Roman" w:hAnsi="Times New Roman" w:cs="Times New Roman"/>
          <w:sz w:val="24"/>
          <w:szCs w:val="24"/>
        </w:rPr>
      </w:pPr>
    </w:p>
    <w:tbl>
      <w:tblPr>
        <w:tblStyle w:val="TableGrid"/>
        <w:tblW w:w="9356" w:type="dxa"/>
        <w:tblInd w:w="-562" w:type="dxa"/>
        <w:tblCellMar>
          <w:left w:w="5" w:type="dxa"/>
        </w:tblCellMar>
        <w:tblLook w:val="04A0" w:firstRow="1" w:lastRow="0" w:firstColumn="1" w:lastColumn="0" w:noHBand="0" w:noVBand="1"/>
      </w:tblPr>
      <w:tblGrid>
        <w:gridCol w:w="947"/>
        <w:gridCol w:w="4613"/>
        <w:gridCol w:w="1583"/>
        <w:gridCol w:w="2213"/>
      </w:tblGrid>
      <w:tr w:rsidR="002F5C38" w:rsidRPr="006101E8" w:rsidTr="00556F97">
        <w:trPr>
          <w:trHeight w:val="200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b/>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b/>
                <w:sz w:val="24"/>
                <w:szCs w:val="24"/>
              </w:rPr>
              <w:t>п/п</w:t>
            </w:r>
            <w:r w:rsidRPr="006101E8">
              <w:rPr>
                <w:rFonts w:ascii="Times New Roman" w:hAnsi="Times New Roman" w:cs="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b/>
                <w:sz w:val="24"/>
                <w:szCs w:val="24"/>
              </w:rPr>
              <w:t>Компоненты информационно- образовательной среды</w:t>
            </w:r>
            <w:r w:rsidRPr="006101E8">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after="2" w:line="237" w:lineRule="auto"/>
              <w:ind w:left="142"/>
              <w:jc w:val="both"/>
              <w:rPr>
                <w:rFonts w:ascii="Times New Roman" w:hAnsi="Times New Roman" w:cs="Times New Roman"/>
                <w:sz w:val="24"/>
                <w:szCs w:val="24"/>
              </w:rPr>
            </w:pPr>
            <w:r w:rsidRPr="006101E8">
              <w:rPr>
                <w:rFonts w:ascii="Times New Roman" w:hAnsi="Times New Roman" w:cs="Times New Roman"/>
                <w:b/>
                <w:sz w:val="24"/>
                <w:szCs w:val="24"/>
              </w:rPr>
              <w:t xml:space="preserve">Наличие компонентов </w:t>
            </w:r>
          </w:p>
          <w:p w:rsidR="00720EB6" w:rsidRPr="006101E8" w:rsidRDefault="00720EB6" w:rsidP="00D95CF3">
            <w:pPr>
              <w:tabs>
                <w:tab w:val="left" w:pos="0"/>
              </w:tabs>
              <w:spacing w:line="256" w:lineRule="auto"/>
              <w:ind w:left="142" w:right="4"/>
              <w:jc w:val="both"/>
              <w:rPr>
                <w:rFonts w:ascii="Times New Roman" w:hAnsi="Times New Roman" w:cs="Times New Roman"/>
                <w:sz w:val="24"/>
                <w:szCs w:val="24"/>
              </w:rPr>
            </w:pPr>
            <w:r w:rsidRPr="006101E8">
              <w:rPr>
                <w:rFonts w:ascii="Times New Roman" w:hAnsi="Times New Roman" w:cs="Times New Roman"/>
                <w:b/>
                <w:sz w:val="24"/>
                <w:szCs w:val="24"/>
              </w:rPr>
              <w:t>ИОС</w:t>
            </w:r>
            <w:r w:rsidRPr="006101E8">
              <w:rPr>
                <w:rFonts w:ascii="Times New Roman" w:hAnsi="Times New Roman" w:cs="Times New Roman"/>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36265C">
            <w:pPr>
              <w:tabs>
                <w:tab w:val="left" w:pos="0"/>
              </w:tabs>
              <w:ind w:left="142" w:right="142"/>
              <w:rPr>
                <w:rFonts w:ascii="Times New Roman" w:hAnsi="Times New Roman" w:cs="Times New Roman"/>
                <w:sz w:val="24"/>
                <w:szCs w:val="24"/>
              </w:rPr>
            </w:pPr>
            <w:r w:rsidRPr="006101E8">
              <w:rPr>
                <w:rFonts w:ascii="Times New Roman" w:hAnsi="Times New Roman" w:cs="Times New Roman"/>
                <w:b/>
                <w:sz w:val="24"/>
                <w:szCs w:val="24"/>
              </w:rPr>
              <w:t xml:space="preserve">Сроки создания условий в </w:t>
            </w:r>
          </w:p>
          <w:p w:rsidR="00720EB6" w:rsidRPr="006101E8" w:rsidRDefault="00720EB6" w:rsidP="0036265C">
            <w:pPr>
              <w:tabs>
                <w:tab w:val="left" w:pos="0"/>
              </w:tabs>
              <w:ind w:left="142" w:right="142"/>
              <w:rPr>
                <w:rFonts w:ascii="Times New Roman" w:hAnsi="Times New Roman" w:cs="Times New Roman"/>
                <w:sz w:val="24"/>
                <w:szCs w:val="24"/>
              </w:rPr>
            </w:pPr>
            <w:r w:rsidRPr="006101E8">
              <w:rPr>
                <w:rFonts w:ascii="Times New Roman" w:hAnsi="Times New Roman" w:cs="Times New Roman"/>
                <w:b/>
                <w:sz w:val="24"/>
                <w:szCs w:val="24"/>
              </w:rPr>
              <w:t xml:space="preserve">соответствии с требованиями </w:t>
            </w:r>
          </w:p>
          <w:p w:rsidR="00720EB6" w:rsidRPr="006101E8" w:rsidRDefault="00720EB6" w:rsidP="0036265C">
            <w:pPr>
              <w:tabs>
                <w:tab w:val="left" w:pos="0"/>
              </w:tabs>
              <w:ind w:left="142" w:right="142"/>
              <w:rPr>
                <w:rFonts w:ascii="Times New Roman" w:hAnsi="Times New Roman" w:cs="Times New Roman"/>
                <w:sz w:val="24"/>
                <w:szCs w:val="24"/>
              </w:rPr>
            </w:pPr>
            <w:r w:rsidRPr="006101E8">
              <w:rPr>
                <w:rFonts w:ascii="Times New Roman" w:hAnsi="Times New Roman" w:cs="Times New Roman"/>
                <w:b/>
                <w:sz w:val="24"/>
                <w:szCs w:val="24"/>
              </w:rPr>
              <w:t xml:space="preserve">ФГОС (в случае полного или частичного отсутствия) </w:t>
            </w:r>
          </w:p>
        </w:tc>
      </w:tr>
      <w:tr w:rsidR="002F5C38" w:rsidRPr="006101E8" w:rsidTr="00556F97">
        <w:trPr>
          <w:trHeight w:val="334"/>
        </w:trPr>
        <w:tc>
          <w:tcPr>
            <w:tcW w:w="993" w:type="dxa"/>
            <w:tcBorders>
              <w:top w:val="single" w:sz="4" w:space="0" w:color="000000"/>
              <w:left w:val="single" w:sz="4" w:space="0" w:color="000000"/>
              <w:bottom w:val="nil"/>
              <w:right w:val="single" w:sz="4" w:space="0" w:color="000000"/>
            </w:tcBorders>
            <w:vAlign w:val="bottom"/>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1. </w:t>
            </w:r>
          </w:p>
        </w:tc>
        <w:tc>
          <w:tcPr>
            <w:tcW w:w="4819" w:type="dxa"/>
            <w:tcBorders>
              <w:top w:val="single" w:sz="4" w:space="0" w:color="000000"/>
              <w:left w:val="single" w:sz="4" w:space="0" w:color="000000"/>
              <w:bottom w:val="nil"/>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Учебники в печатной и (или) электронной форме по </w:t>
            </w:r>
            <w:r w:rsidR="00556F97" w:rsidRPr="006101E8">
              <w:rPr>
                <w:rFonts w:ascii="Times New Roman" w:hAnsi="Times New Roman" w:cs="Times New Roman"/>
                <w:sz w:val="24"/>
                <w:szCs w:val="24"/>
              </w:rPr>
              <w:t>каждому</w:t>
            </w:r>
          </w:p>
        </w:tc>
        <w:tc>
          <w:tcPr>
            <w:tcW w:w="1294" w:type="dxa"/>
            <w:tcBorders>
              <w:top w:val="single" w:sz="4" w:space="0" w:color="000000"/>
              <w:left w:val="single" w:sz="4" w:space="0" w:color="000000"/>
              <w:bottom w:val="nil"/>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c>
          <w:tcPr>
            <w:tcW w:w="2250" w:type="dxa"/>
            <w:tcBorders>
              <w:top w:val="single" w:sz="4" w:space="0" w:color="000000"/>
              <w:left w:val="single" w:sz="4" w:space="0" w:color="000000"/>
              <w:bottom w:val="nil"/>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ab/>
              <w:t xml:space="preserve"> </w:t>
            </w:r>
          </w:p>
        </w:tc>
      </w:tr>
      <w:tr w:rsidR="002F5C38" w:rsidRPr="006101E8" w:rsidTr="00556F97">
        <w:trPr>
          <w:trHeight w:val="1094"/>
        </w:trPr>
        <w:tc>
          <w:tcPr>
            <w:tcW w:w="993" w:type="dxa"/>
            <w:tcBorders>
              <w:top w:val="nil"/>
              <w:left w:val="single" w:sz="4" w:space="0" w:color="000000"/>
              <w:bottom w:val="single" w:sz="4" w:space="0" w:color="000000"/>
              <w:right w:val="single" w:sz="4" w:space="0" w:color="000000"/>
            </w:tcBorders>
          </w:tcPr>
          <w:p w:rsidR="00720EB6" w:rsidRPr="006101E8" w:rsidRDefault="00720EB6" w:rsidP="00D95CF3">
            <w:pPr>
              <w:tabs>
                <w:tab w:val="left" w:pos="0"/>
              </w:tabs>
              <w:spacing w:after="160" w:line="256" w:lineRule="auto"/>
              <w:ind w:left="142"/>
              <w:jc w:val="both"/>
              <w:rPr>
                <w:rFonts w:ascii="Times New Roman" w:hAnsi="Times New Roman" w:cs="Times New Roman"/>
                <w:sz w:val="24"/>
                <w:szCs w:val="24"/>
              </w:rPr>
            </w:pPr>
          </w:p>
        </w:tc>
        <w:tc>
          <w:tcPr>
            <w:tcW w:w="4819" w:type="dxa"/>
            <w:tcBorders>
              <w:top w:val="nil"/>
              <w:left w:val="single" w:sz="4" w:space="0" w:color="000000"/>
              <w:bottom w:val="single" w:sz="4" w:space="0" w:color="000000"/>
              <w:right w:val="single" w:sz="4" w:space="0" w:color="000000"/>
            </w:tcBorders>
            <w:hideMark/>
          </w:tcPr>
          <w:p w:rsidR="00720EB6" w:rsidRPr="006101E8" w:rsidRDefault="00556F97"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720EB6" w:rsidRPr="006101E8">
              <w:rPr>
                <w:rFonts w:ascii="Times New Roman" w:hAnsi="Times New Roman" w:cs="Times New Roman"/>
                <w:sz w:val="24"/>
                <w:szCs w:val="24"/>
              </w:rPr>
              <w:t xml:space="preserve">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294" w:type="dxa"/>
            <w:tcBorders>
              <w:top w:val="nil"/>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nil"/>
              <w:left w:val="single" w:sz="4" w:space="0" w:color="000000"/>
              <w:bottom w:val="single" w:sz="4" w:space="0" w:color="000000"/>
              <w:right w:val="single" w:sz="4" w:space="0" w:color="000000"/>
            </w:tcBorders>
          </w:tcPr>
          <w:p w:rsidR="00720EB6" w:rsidRPr="006101E8" w:rsidRDefault="00720EB6" w:rsidP="00D95CF3">
            <w:pPr>
              <w:tabs>
                <w:tab w:val="left" w:pos="0"/>
              </w:tabs>
              <w:spacing w:after="160" w:line="256" w:lineRule="auto"/>
              <w:ind w:left="142"/>
              <w:jc w:val="both"/>
              <w:rPr>
                <w:rFonts w:ascii="Times New Roman" w:hAnsi="Times New Roman" w:cs="Times New Roman"/>
                <w:sz w:val="24"/>
                <w:szCs w:val="24"/>
              </w:rPr>
            </w:pPr>
          </w:p>
        </w:tc>
      </w:tr>
      <w:tr w:rsidR="002F5C38" w:rsidRPr="006101E8" w:rsidTr="0025547B">
        <w:trPr>
          <w:trHeight w:val="840"/>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2.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1138"/>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3. </w:t>
            </w:r>
          </w:p>
        </w:tc>
        <w:tc>
          <w:tcPr>
            <w:tcW w:w="4819"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3536"/>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4.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after="1" w:line="237" w:lineRule="auto"/>
              <w:ind w:left="142"/>
              <w:jc w:val="both"/>
              <w:rPr>
                <w:rFonts w:ascii="Times New Roman" w:hAnsi="Times New Roman" w:cs="Times New Roman"/>
                <w:sz w:val="24"/>
                <w:szCs w:val="24"/>
              </w:rPr>
            </w:pPr>
            <w:r w:rsidRPr="006101E8">
              <w:rPr>
                <w:rFonts w:ascii="Times New Roman" w:hAnsi="Times New Roman" w:cs="Times New Roman"/>
                <w:sz w:val="24"/>
                <w:szCs w:val="24"/>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w:t>
            </w:r>
            <w:r w:rsidRPr="006101E8">
              <w:rPr>
                <w:rFonts w:ascii="Times New Roman" w:eastAsia="Georgia" w:hAnsi="Times New Roman" w:cs="Times New Roman"/>
                <w:sz w:val="24"/>
                <w:szCs w:val="24"/>
              </w:rPr>
              <w:t xml:space="preserve"> </w:t>
            </w:r>
            <w:r w:rsidRPr="006101E8">
              <w:rPr>
                <w:rFonts w:ascii="Times New Roman" w:hAnsi="Times New Roman" w:cs="Times New Roman"/>
                <w:sz w:val="24"/>
                <w:szCs w:val="24"/>
              </w:rPr>
              <w:t xml:space="preserve">печатные средства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(демонстрационные: таблицы, репродукции портретов и картин, альбомы изобразительного материала и др.; раздаточные: дидактические карточки, пакеты</w:t>
            </w:r>
            <w:r w:rsidR="00556F97" w:rsidRPr="006101E8">
              <w:rPr>
                <w:rFonts w:ascii="Times New Roman" w:hAnsi="Times New Roman" w:cs="Times New Roman"/>
                <w:sz w:val="24"/>
                <w:szCs w:val="24"/>
              </w:rPr>
              <w:t xml:space="preserve"> </w:t>
            </w:r>
            <w:r w:rsidRPr="006101E8">
              <w:rPr>
                <w:rFonts w:ascii="Times New Roman" w:hAnsi="Times New Roman" w:cs="Times New Roman"/>
                <w:sz w:val="24"/>
                <w:szCs w:val="24"/>
              </w:rPr>
              <w:t>комплекты документальных материалов и др.); экранно</w:t>
            </w:r>
            <w:r w:rsidR="00556F97" w:rsidRPr="006101E8">
              <w:rPr>
                <w:rFonts w:ascii="Times New Roman" w:hAnsi="Times New Roman" w:cs="Times New Roman"/>
                <w:sz w:val="24"/>
                <w:szCs w:val="24"/>
              </w:rPr>
              <w:t>-</w:t>
            </w:r>
            <w:r w:rsidRPr="006101E8">
              <w:rPr>
                <w:rFonts w:ascii="Times New Roman" w:hAnsi="Times New Roman" w:cs="Times New Roman"/>
                <w:sz w:val="24"/>
                <w:szCs w:val="24"/>
              </w:rPr>
              <w:t>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w:t>
            </w:r>
            <w:r w:rsidR="00556F97"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лекции, тренажеры, и др.)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991"/>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5.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Информационно-образовательные ресурсы Интернета (обеспечен доступ для всех участников образовательного процесса)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37"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Доступ обеспечен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581"/>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6. </w:t>
            </w:r>
          </w:p>
        </w:tc>
        <w:tc>
          <w:tcPr>
            <w:tcW w:w="4819"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Информационно-телекоммуникационная инфраструктура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842"/>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t xml:space="preserve">7.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Технические средства, обеспечивающие функционирование информационно-образовательной среды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842"/>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right="36"/>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8.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Программные инструменты, обеспечивающие функционирование информационно-образовательной среды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556F97">
        <w:trPr>
          <w:trHeight w:val="855"/>
        </w:trPr>
        <w:tc>
          <w:tcPr>
            <w:tcW w:w="993"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9.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Служба технической поддержки функционирования информационно-образовательной среды </w:t>
            </w:r>
          </w:p>
        </w:tc>
        <w:tc>
          <w:tcPr>
            <w:tcW w:w="1294"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В наличии </w:t>
            </w:r>
          </w:p>
        </w:tc>
        <w:tc>
          <w:tcPr>
            <w:tcW w:w="225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0"/>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bl>
    <w:p w:rsidR="00720EB6" w:rsidRPr="006101E8" w:rsidRDefault="00720EB6" w:rsidP="00D95CF3">
      <w:pPr>
        <w:tabs>
          <w:tab w:val="left" w:pos="0"/>
        </w:tabs>
        <w:spacing w:after="0" w:line="256" w:lineRule="auto"/>
        <w:ind w:left="142"/>
        <w:jc w:val="both"/>
        <w:rPr>
          <w:rFonts w:ascii="Times New Roman" w:eastAsia="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556F97"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720EB6" w:rsidRPr="006101E8">
        <w:rPr>
          <w:rFonts w:ascii="Times New Roman" w:hAnsi="Times New Roman" w:cs="Times New Roman"/>
          <w:sz w:val="24"/>
          <w:szCs w:val="24"/>
        </w:rPr>
        <w:t xml:space="preserve">При работе в </w:t>
      </w:r>
      <w:r w:rsidRPr="006101E8">
        <w:rPr>
          <w:rFonts w:ascii="Times New Roman" w:hAnsi="Times New Roman" w:cs="Times New Roman"/>
          <w:sz w:val="24"/>
          <w:szCs w:val="24"/>
        </w:rPr>
        <w:t>ЧОУ «Дарина»</w:t>
      </w:r>
      <w:r w:rsidR="00720EB6" w:rsidRPr="006101E8">
        <w:rPr>
          <w:rFonts w:ascii="Times New Roman" w:hAnsi="Times New Roman" w:cs="Times New Roman"/>
          <w:sz w:val="24"/>
          <w:szCs w:val="24"/>
        </w:rPr>
        <w:t xml:space="preserve">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556F97" w:rsidRPr="006101E8" w:rsidRDefault="00720EB6" w:rsidP="00D95CF3">
      <w:pPr>
        <w:tabs>
          <w:tab w:val="left" w:pos="-426"/>
        </w:tabs>
        <w:ind w:left="-567" w:right="180"/>
        <w:jc w:val="both"/>
        <w:rPr>
          <w:rFonts w:ascii="Times New Roman" w:hAnsi="Times New Roman" w:cs="Times New Roman"/>
          <w:sz w:val="24"/>
          <w:szCs w:val="24"/>
          <w:u w:val="single"/>
        </w:rPr>
      </w:pPr>
      <w:r w:rsidRPr="006101E8">
        <w:rPr>
          <w:rFonts w:ascii="Times New Roman" w:hAnsi="Times New Roman" w:cs="Times New Roman"/>
          <w:sz w:val="24"/>
          <w:szCs w:val="24"/>
          <w:u w:val="single"/>
        </w:rPr>
        <w:t xml:space="preserve">Перечень информационных ресурсов, используемых в образовательной деятельности: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r w:rsidRPr="006101E8">
        <w:rPr>
          <w:rFonts w:ascii="Times New Roman" w:hAnsi="Times New Roman" w:cs="Times New Roman"/>
          <w:sz w:val="24"/>
          <w:szCs w:val="24"/>
          <w:u w:val="single" w:color="0000FF"/>
        </w:rPr>
        <w:t>https://resh.edu.ru/</w:t>
      </w:r>
      <w:r w:rsidRPr="006101E8">
        <w:rPr>
          <w:rFonts w:ascii="Times New Roman" w:hAnsi="Times New Roman" w:cs="Times New Roman"/>
          <w:sz w:val="24"/>
          <w:szCs w:val="24"/>
        </w:rPr>
        <w:t xml:space="preserve"> </w:t>
      </w:r>
    </w:p>
    <w:p w:rsidR="00720EB6" w:rsidRPr="006101E8" w:rsidRDefault="00720EB6" w:rsidP="00CE3624">
      <w:pPr>
        <w:numPr>
          <w:ilvl w:val="0"/>
          <w:numId w:val="20"/>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proofErr w:type="spellStart"/>
      <w:r w:rsidRPr="006101E8">
        <w:rPr>
          <w:rFonts w:ascii="Times New Roman" w:hAnsi="Times New Roman" w:cs="Times New Roman"/>
          <w:sz w:val="24"/>
          <w:szCs w:val="24"/>
        </w:rPr>
        <w:t>Учи.ру</w:t>
      </w:r>
      <w:proofErr w:type="spellEnd"/>
      <w:r w:rsidRPr="006101E8">
        <w:rPr>
          <w:rFonts w:ascii="Times New Roman" w:hAnsi="Times New Roman" w:cs="Times New Roman"/>
          <w:sz w:val="24"/>
          <w:szCs w:val="24"/>
        </w:rPr>
        <w:t xml:space="preserve">»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r w:rsidRPr="006101E8">
        <w:rPr>
          <w:rFonts w:ascii="Times New Roman" w:hAnsi="Times New Roman" w:cs="Times New Roman"/>
          <w:sz w:val="24"/>
          <w:szCs w:val="24"/>
          <w:u w:val="single" w:color="0000FF"/>
        </w:rPr>
        <w:t>https://uchi.ru/</w:t>
      </w:r>
      <w:r w:rsidRPr="006101E8">
        <w:rPr>
          <w:rFonts w:ascii="Times New Roman" w:hAnsi="Times New Roman" w:cs="Times New Roman"/>
          <w:sz w:val="24"/>
          <w:szCs w:val="24"/>
        </w:rPr>
        <w:t xml:space="preserve">  </w:t>
      </w:r>
    </w:p>
    <w:p w:rsidR="00556F97" w:rsidRPr="006101E8" w:rsidRDefault="00720EB6" w:rsidP="00CE3624">
      <w:pPr>
        <w:numPr>
          <w:ilvl w:val="0"/>
          <w:numId w:val="20"/>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9" w:history="1">
        <w:r w:rsidR="00556F97" w:rsidRPr="006101E8">
          <w:rPr>
            <w:rStyle w:val="af4"/>
            <w:rFonts w:ascii="Times New Roman" w:hAnsi="Times New Roman" w:cs="Times New Roman"/>
            <w:color w:val="auto"/>
            <w:sz w:val="24"/>
            <w:szCs w:val="24"/>
          </w:rPr>
          <w:t>https://education.yandex.ru/home/</w:t>
        </w:r>
      </w:hyperlink>
      <w:r w:rsidRPr="006101E8">
        <w:rPr>
          <w:rFonts w:ascii="Times New Roman" w:hAnsi="Times New Roman" w:cs="Times New Roman"/>
          <w:sz w:val="24"/>
          <w:szCs w:val="24"/>
        </w:rPr>
        <w:t xml:space="preserve"> </w:t>
      </w:r>
    </w:p>
    <w:p w:rsidR="00556F97" w:rsidRPr="006101E8" w:rsidRDefault="00720EB6" w:rsidP="00D95CF3">
      <w:p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4. 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r w:rsidRPr="006101E8">
        <w:rPr>
          <w:rFonts w:ascii="Times New Roman" w:hAnsi="Times New Roman" w:cs="Times New Roman"/>
          <w:sz w:val="24"/>
          <w:szCs w:val="24"/>
          <w:u w:val="single" w:color="0000FF"/>
        </w:rPr>
        <w:t>https://mob-edu.ru/</w:t>
      </w: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5. </w:t>
      </w:r>
      <w:proofErr w:type="spellStart"/>
      <w:r w:rsidRPr="006101E8">
        <w:rPr>
          <w:rFonts w:ascii="Times New Roman" w:hAnsi="Times New Roman" w:cs="Times New Roman"/>
          <w:sz w:val="24"/>
          <w:szCs w:val="24"/>
        </w:rPr>
        <w:t>Фоксфорд</w:t>
      </w:r>
      <w:proofErr w:type="spellEnd"/>
      <w:r w:rsidRPr="006101E8">
        <w:rPr>
          <w:rFonts w:ascii="Times New Roman" w:hAnsi="Times New Roman" w:cs="Times New Roman"/>
          <w:sz w:val="24"/>
          <w:szCs w:val="24"/>
        </w:rPr>
        <w:t xml:space="preserve"> - онлайн-школа для обучающихся 1-11 классов, помогающая в подготовке к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r w:rsidRPr="006101E8">
        <w:rPr>
          <w:rFonts w:ascii="Times New Roman" w:hAnsi="Times New Roman" w:cs="Times New Roman"/>
          <w:sz w:val="24"/>
          <w:szCs w:val="24"/>
          <w:u w:val="single" w:color="0000FF"/>
        </w:rPr>
        <w:t>https://foxford.ru/about</w:t>
      </w:r>
      <w:r w:rsidRPr="006101E8">
        <w:rPr>
          <w:rFonts w:ascii="Times New Roman" w:hAnsi="Times New Roman" w:cs="Times New Roman"/>
          <w:sz w:val="24"/>
          <w:szCs w:val="24"/>
        </w:rPr>
        <w:t xml:space="preserve"> </w:t>
      </w:r>
    </w:p>
    <w:p w:rsidR="00720EB6" w:rsidRPr="006101E8" w:rsidRDefault="00720EB6" w:rsidP="00CE3624">
      <w:pPr>
        <w:numPr>
          <w:ilvl w:val="0"/>
          <w:numId w:val="2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Издательство «Просвещение» - бесплатный доступ к электронным версиям учебно</w:t>
      </w:r>
      <w:r w:rsidR="00556F97" w:rsidRPr="006101E8">
        <w:rPr>
          <w:rFonts w:ascii="Times New Roman" w:hAnsi="Times New Roman" w:cs="Times New Roman"/>
          <w:sz w:val="24"/>
          <w:szCs w:val="24"/>
        </w:rPr>
        <w:t>-</w:t>
      </w:r>
      <w:r w:rsidRPr="006101E8">
        <w:rPr>
          <w:rFonts w:ascii="Times New Roman" w:hAnsi="Times New Roman" w:cs="Times New Roman"/>
          <w:sz w:val="24"/>
          <w:szCs w:val="24"/>
        </w:rPr>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 </w:t>
      </w:r>
    </w:p>
    <w:p w:rsidR="00720EB6" w:rsidRPr="006101E8" w:rsidRDefault="00720EB6" w:rsidP="00CE3624">
      <w:pPr>
        <w:numPr>
          <w:ilvl w:val="0"/>
          <w:numId w:val="2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«Академкнига/Учебник» </w:t>
      </w:r>
      <w:r w:rsidRPr="006101E8">
        <w:rPr>
          <w:rFonts w:ascii="Times New Roman" w:hAnsi="Times New Roman" w:cs="Times New Roman"/>
          <w:sz w:val="24"/>
          <w:szCs w:val="24"/>
        </w:rPr>
        <w:tab/>
        <w:t xml:space="preserve">- </w:t>
      </w:r>
      <w:r w:rsidRPr="006101E8">
        <w:rPr>
          <w:rFonts w:ascii="Times New Roman" w:hAnsi="Times New Roman" w:cs="Times New Roman"/>
          <w:sz w:val="24"/>
          <w:szCs w:val="24"/>
        </w:rPr>
        <w:tab/>
      </w:r>
      <w:proofErr w:type="spellStart"/>
      <w:r w:rsidRPr="006101E8">
        <w:rPr>
          <w:rFonts w:ascii="Times New Roman" w:hAnsi="Times New Roman" w:cs="Times New Roman"/>
          <w:sz w:val="24"/>
          <w:szCs w:val="24"/>
        </w:rPr>
        <w:t>on-line</w:t>
      </w:r>
      <w:proofErr w:type="spellEnd"/>
      <w:r w:rsidRPr="006101E8">
        <w:rPr>
          <w:rFonts w:ascii="Times New Roman" w:hAnsi="Times New Roman" w:cs="Times New Roman"/>
          <w:sz w:val="24"/>
          <w:szCs w:val="24"/>
        </w:rPr>
        <w:t xml:space="preserve"> </w:t>
      </w:r>
      <w:r w:rsidRPr="006101E8">
        <w:rPr>
          <w:rFonts w:ascii="Times New Roman" w:hAnsi="Times New Roman" w:cs="Times New Roman"/>
          <w:sz w:val="24"/>
          <w:szCs w:val="24"/>
        </w:rPr>
        <w:tab/>
        <w:t xml:space="preserve">библиотека </w:t>
      </w:r>
      <w:r w:rsidRPr="006101E8">
        <w:rPr>
          <w:rFonts w:ascii="Times New Roman" w:hAnsi="Times New Roman" w:cs="Times New Roman"/>
          <w:sz w:val="24"/>
          <w:szCs w:val="24"/>
        </w:rPr>
        <w:tab/>
        <w:t xml:space="preserve">учебной </w:t>
      </w:r>
      <w:r w:rsidRPr="006101E8">
        <w:rPr>
          <w:rFonts w:ascii="Times New Roman" w:hAnsi="Times New Roman" w:cs="Times New Roman"/>
          <w:sz w:val="24"/>
          <w:szCs w:val="24"/>
        </w:rPr>
        <w:tab/>
        <w:t xml:space="preserve">литературы </w:t>
      </w:r>
      <w:r w:rsidRPr="006101E8">
        <w:rPr>
          <w:rFonts w:ascii="Times New Roman" w:hAnsi="Times New Roman" w:cs="Times New Roman"/>
          <w:sz w:val="24"/>
          <w:szCs w:val="24"/>
        </w:rPr>
        <w:tab/>
        <w:t xml:space="preserve">сайт </w:t>
      </w:r>
      <w:r w:rsidRPr="006101E8">
        <w:rPr>
          <w:rFonts w:ascii="Times New Roman" w:hAnsi="Times New Roman" w:cs="Times New Roman"/>
          <w:sz w:val="24"/>
          <w:szCs w:val="24"/>
          <w:u w:val="single" w:color="0000FF"/>
        </w:rPr>
        <w:t>http://akademkniga.ru</w:t>
      </w:r>
      <w:r w:rsidRPr="006101E8">
        <w:rPr>
          <w:rFonts w:ascii="Times New Roman" w:hAnsi="Times New Roman" w:cs="Times New Roman"/>
          <w:sz w:val="24"/>
          <w:szCs w:val="24"/>
        </w:rPr>
        <w:t xml:space="preserve"> </w:t>
      </w:r>
    </w:p>
    <w:p w:rsidR="00720EB6" w:rsidRPr="006101E8" w:rsidRDefault="00720EB6" w:rsidP="00CE3624">
      <w:pPr>
        <w:numPr>
          <w:ilvl w:val="0"/>
          <w:numId w:val="21"/>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sidRPr="006101E8">
        <w:rPr>
          <w:rFonts w:ascii="Times New Roman" w:hAnsi="Times New Roman" w:cs="Times New Roman"/>
          <w:sz w:val="24"/>
          <w:szCs w:val="24"/>
          <w:u w:val="single" w:color="0000FF"/>
        </w:rPr>
        <w:t>https://русское-слово.рф/</w:t>
      </w: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 </w:t>
      </w:r>
    </w:p>
    <w:p w:rsidR="00720EB6" w:rsidRPr="006101E8" w:rsidRDefault="00720EB6" w:rsidP="00D95CF3">
      <w:pPr>
        <w:pStyle w:val="4"/>
        <w:tabs>
          <w:tab w:val="left" w:pos="-426"/>
        </w:tabs>
        <w:ind w:left="-567"/>
        <w:jc w:val="both"/>
        <w:rPr>
          <w:rFonts w:ascii="Times New Roman" w:hAnsi="Times New Roman" w:cs="Times New Roman"/>
          <w:i w:val="0"/>
          <w:color w:val="auto"/>
          <w:sz w:val="24"/>
          <w:szCs w:val="24"/>
          <w:u w:val="single"/>
        </w:rPr>
      </w:pPr>
      <w:r w:rsidRPr="006101E8">
        <w:rPr>
          <w:rFonts w:ascii="Times New Roman" w:hAnsi="Times New Roman" w:cs="Times New Roman"/>
          <w:i w:val="0"/>
          <w:color w:val="auto"/>
          <w:sz w:val="24"/>
          <w:szCs w:val="24"/>
          <w:u w:val="single"/>
        </w:rPr>
        <w:t>3.5.5.</w:t>
      </w:r>
      <w:r w:rsidRPr="006101E8">
        <w:rPr>
          <w:rFonts w:ascii="Times New Roman" w:eastAsia="Arial" w:hAnsi="Times New Roman" w:cs="Times New Roman"/>
          <w:i w:val="0"/>
          <w:color w:val="auto"/>
          <w:sz w:val="24"/>
          <w:szCs w:val="24"/>
          <w:u w:val="single"/>
        </w:rPr>
        <w:t xml:space="preserve"> </w:t>
      </w:r>
      <w:r w:rsidRPr="006101E8">
        <w:rPr>
          <w:rFonts w:ascii="Times New Roman" w:hAnsi="Times New Roman" w:cs="Times New Roman"/>
          <w:i w:val="0"/>
          <w:color w:val="auto"/>
          <w:sz w:val="24"/>
          <w:szCs w:val="24"/>
          <w:u w:val="single"/>
        </w:rPr>
        <w:t xml:space="preserve">Материально-технические условия реализации основной образовательной программы начального общего образования </w:t>
      </w:r>
    </w:p>
    <w:p w:rsidR="00720EB6" w:rsidRPr="006101E8" w:rsidRDefault="00720EB6" w:rsidP="00D95CF3">
      <w:pPr>
        <w:tabs>
          <w:tab w:val="left" w:pos="-426"/>
        </w:tabs>
        <w:spacing w:after="38"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3" w:line="256" w:lineRule="auto"/>
        <w:ind w:left="-567" w:right="427"/>
        <w:jc w:val="both"/>
        <w:rPr>
          <w:rFonts w:ascii="Times New Roman" w:hAnsi="Times New Roman" w:cs="Times New Roman"/>
          <w:sz w:val="24"/>
          <w:szCs w:val="24"/>
        </w:rPr>
      </w:pPr>
      <w:r w:rsidRPr="006101E8">
        <w:rPr>
          <w:rFonts w:ascii="Times New Roman" w:hAnsi="Times New Roman" w:cs="Times New Roman"/>
          <w:sz w:val="24"/>
          <w:szCs w:val="24"/>
        </w:rPr>
        <w:t xml:space="preserve">Материально-техническая база образовательной организации обеспечивает: </w:t>
      </w:r>
    </w:p>
    <w:p w:rsidR="00720EB6" w:rsidRPr="006101E8" w:rsidRDefault="00720EB6" w:rsidP="00CE3624">
      <w:pPr>
        <w:numPr>
          <w:ilvl w:val="0"/>
          <w:numId w:val="2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возможность достижения обучающимися результатов освоения программы начального общего образования; </w:t>
      </w:r>
    </w:p>
    <w:p w:rsidR="00720EB6" w:rsidRPr="006101E8" w:rsidRDefault="00720EB6" w:rsidP="00CE3624">
      <w:pPr>
        <w:numPr>
          <w:ilvl w:val="0"/>
          <w:numId w:val="2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безопасность и комфортность организации учебного процесса; </w:t>
      </w:r>
    </w:p>
    <w:p w:rsidR="00720EB6" w:rsidRPr="006101E8" w:rsidRDefault="00720EB6" w:rsidP="00CE3624">
      <w:pPr>
        <w:numPr>
          <w:ilvl w:val="0"/>
          <w:numId w:val="2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соблюдение санитарно-эпидемиологических правил и гигиенических нормативов; </w:t>
      </w:r>
    </w:p>
    <w:p w:rsidR="00720EB6" w:rsidRPr="006101E8" w:rsidRDefault="00720EB6" w:rsidP="00CE3624">
      <w:pPr>
        <w:numPr>
          <w:ilvl w:val="0"/>
          <w:numId w:val="22"/>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F739C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 образовательной организации разработаны и закреплены локальными актами </w:t>
      </w:r>
      <w:r w:rsidRPr="00F739C8">
        <w:rPr>
          <w:rFonts w:ascii="Times New Roman" w:hAnsi="Times New Roman" w:cs="Times New Roman"/>
          <w:sz w:val="24"/>
          <w:szCs w:val="24"/>
        </w:rPr>
        <w:t xml:space="preserve">перечни оснащения и оборудования, обеспечивающие учебный процесс. </w:t>
      </w:r>
    </w:p>
    <w:p w:rsidR="00720EB6" w:rsidRPr="00F739C8" w:rsidRDefault="00720EB6" w:rsidP="00D95CF3">
      <w:pPr>
        <w:tabs>
          <w:tab w:val="left" w:pos="-426"/>
        </w:tabs>
        <w:ind w:left="-567" w:right="180"/>
        <w:jc w:val="both"/>
        <w:rPr>
          <w:rFonts w:ascii="Times New Roman" w:hAnsi="Times New Roman" w:cs="Times New Roman"/>
          <w:sz w:val="24"/>
          <w:szCs w:val="24"/>
        </w:rPr>
      </w:pPr>
      <w:proofErr w:type="spellStart"/>
      <w:r w:rsidRPr="00F739C8">
        <w:rPr>
          <w:rFonts w:ascii="Times New Roman" w:hAnsi="Times New Roman" w:cs="Times New Roman"/>
          <w:sz w:val="24"/>
          <w:szCs w:val="24"/>
        </w:rPr>
        <w:t>Критериальными</w:t>
      </w:r>
      <w:proofErr w:type="spellEnd"/>
      <w:r w:rsidRPr="00F739C8">
        <w:rPr>
          <w:rFonts w:ascii="Times New Roman" w:hAnsi="Times New Roman" w:cs="Times New Roman"/>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720EB6" w:rsidRPr="00F739C8" w:rsidRDefault="00720EB6" w:rsidP="00D95CF3">
      <w:pPr>
        <w:tabs>
          <w:tab w:val="left" w:pos="-426"/>
        </w:tabs>
        <w:spacing w:after="26"/>
        <w:ind w:left="-567" w:right="180"/>
        <w:jc w:val="both"/>
        <w:rPr>
          <w:rFonts w:ascii="Times New Roman" w:hAnsi="Times New Roman" w:cs="Times New Roman"/>
          <w:sz w:val="24"/>
          <w:szCs w:val="24"/>
        </w:rPr>
      </w:pPr>
      <w:r w:rsidRPr="00F739C8">
        <w:rPr>
          <w:rFonts w:ascii="Times New Roman" w:hAnsi="Times New Roman" w:cs="Times New Roman"/>
          <w:sz w:val="24"/>
          <w:szCs w:val="24"/>
        </w:rPr>
        <w:t>1)</w:t>
      </w:r>
      <w:r w:rsidRPr="00F739C8">
        <w:rPr>
          <w:rFonts w:ascii="Times New Roman" w:eastAsia="Arial" w:hAnsi="Times New Roman" w:cs="Times New Roman"/>
          <w:sz w:val="24"/>
          <w:szCs w:val="24"/>
          <w:vertAlign w:val="superscript"/>
        </w:rPr>
        <w:t xml:space="preserve"> </w:t>
      </w:r>
      <w:r w:rsidRPr="00F739C8">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w:t>
      </w:r>
    </w:p>
    <w:p w:rsidR="00720EB6" w:rsidRPr="00F739C8" w:rsidRDefault="00720EB6" w:rsidP="00D95CF3">
      <w:pPr>
        <w:tabs>
          <w:tab w:val="left" w:pos="-426"/>
        </w:tabs>
        <w:spacing w:after="4" w:line="264" w:lineRule="auto"/>
        <w:ind w:left="-567" w:right="174"/>
        <w:jc w:val="both"/>
        <w:rPr>
          <w:rFonts w:ascii="Times New Roman" w:hAnsi="Times New Roman" w:cs="Times New Roman"/>
          <w:sz w:val="24"/>
          <w:szCs w:val="24"/>
        </w:rPr>
      </w:pPr>
      <w:r w:rsidRPr="00F739C8">
        <w:rPr>
          <w:rFonts w:ascii="Times New Roman" w:hAnsi="Times New Roman" w:cs="Times New Roman"/>
          <w:sz w:val="24"/>
          <w:szCs w:val="24"/>
        </w:rPr>
        <w:t xml:space="preserve">2020 г.; </w:t>
      </w:r>
    </w:p>
    <w:p w:rsidR="00720EB6" w:rsidRPr="00F739C8" w:rsidRDefault="00720EB6" w:rsidP="00CE3624">
      <w:pPr>
        <w:numPr>
          <w:ilvl w:val="1"/>
          <w:numId w:val="23"/>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СанПиН 1.2.3685-21 «Гигиенические нормативы и требования к обеспечению безопасности</w:t>
      </w:r>
      <w:bookmarkStart w:id="86" w:name="_GoBack"/>
      <w:bookmarkEnd w:id="86"/>
      <w:r w:rsidRPr="00F739C8">
        <w:rPr>
          <w:rFonts w:ascii="Times New Roman" w:hAnsi="Times New Roman" w:cs="Times New Roman"/>
          <w:sz w:val="24"/>
          <w:szCs w:val="24"/>
        </w:rPr>
        <w:t xml:space="preserve">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720EB6" w:rsidRPr="00F739C8" w:rsidRDefault="00720EB6" w:rsidP="00CE3624">
      <w:pPr>
        <w:numPr>
          <w:ilvl w:val="1"/>
          <w:numId w:val="23"/>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720EB6" w:rsidRPr="00F739C8" w:rsidRDefault="00720EB6" w:rsidP="00CE3624">
      <w:pPr>
        <w:numPr>
          <w:ilvl w:val="1"/>
          <w:numId w:val="23"/>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720EB6" w:rsidRPr="00F739C8" w:rsidRDefault="00720EB6" w:rsidP="00CE3624">
      <w:pPr>
        <w:numPr>
          <w:ilvl w:val="1"/>
          <w:numId w:val="23"/>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720EB6" w:rsidRPr="00F739C8" w:rsidRDefault="00720EB6" w:rsidP="00CE3624">
      <w:pPr>
        <w:numPr>
          <w:ilvl w:val="1"/>
          <w:numId w:val="23"/>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lastRenderedPageBreak/>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rsidR="00720EB6" w:rsidRPr="00F739C8" w:rsidRDefault="00720EB6" w:rsidP="00CE3624">
      <w:pPr>
        <w:numPr>
          <w:ilvl w:val="1"/>
          <w:numId w:val="23"/>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 xml:space="preserve">Федеральный закон от 27 июля 2006 г. № 152-ФЗ «О персональных данных» (Собрание законодательства Российской Федерации, 2006, № 31, ст. 3451; 2021, № 1, ст. 58). </w:t>
      </w:r>
    </w:p>
    <w:p w:rsidR="00F739C8" w:rsidRPr="00F739C8" w:rsidRDefault="00F739C8" w:rsidP="00F739C8">
      <w:pPr>
        <w:tabs>
          <w:tab w:val="left" w:pos="-426"/>
        </w:tabs>
        <w:spacing w:after="5" w:line="247" w:lineRule="auto"/>
        <w:ind w:left="-567" w:right="180"/>
        <w:jc w:val="both"/>
        <w:rPr>
          <w:rFonts w:ascii="Times New Roman" w:hAnsi="Times New Roman" w:cs="Times New Roman"/>
          <w:sz w:val="24"/>
          <w:szCs w:val="24"/>
        </w:rPr>
      </w:pPr>
    </w:p>
    <w:p w:rsidR="00720EB6" w:rsidRPr="00F739C8" w:rsidRDefault="00556F97" w:rsidP="00D95CF3">
      <w:pPr>
        <w:tabs>
          <w:tab w:val="left" w:pos="-426"/>
        </w:tabs>
        <w:spacing w:after="0" w:line="256" w:lineRule="auto"/>
        <w:ind w:left="-567"/>
        <w:jc w:val="both"/>
        <w:rPr>
          <w:rFonts w:ascii="Times New Roman" w:hAnsi="Times New Roman" w:cs="Times New Roman"/>
          <w:sz w:val="24"/>
          <w:szCs w:val="24"/>
        </w:rPr>
      </w:pPr>
      <w:r w:rsidRPr="00F739C8">
        <w:rPr>
          <w:rFonts w:ascii="Times New Roman" w:hAnsi="Times New Roman" w:cs="Times New Roman"/>
          <w:sz w:val="24"/>
          <w:szCs w:val="24"/>
        </w:rPr>
        <w:t>ЧОУ «Дарина»</w:t>
      </w:r>
      <w:r w:rsidR="00720EB6" w:rsidRPr="00F739C8">
        <w:rPr>
          <w:rFonts w:ascii="Times New Roman" w:hAnsi="Times New Roman" w:cs="Times New Roman"/>
          <w:sz w:val="24"/>
          <w:szCs w:val="24"/>
        </w:rPr>
        <w:t xml:space="preserve"> для реализации ООП НОО имеются в наличии: </w:t>
      </w:r>
    </w:p>
    <w:p w:rsidR="00720EB6" w:rsidRPr="00F739C8" w:rsidRDefault="00556F97"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7</w:t>
      </w:r>
      <w:r w:rsidR="00720EB6" w:rsidRPr="00F739C8">
        <w:rPr>
          <w:rFonts w:ascii="Times New Roman" w:hAnsi="Times New Roman" w:cs="Times New Roman"/>
          <w:sz w:val="24"/>
          <w:szCs w:val="24"/>
        </w:rPr>
        <w:t xml:space="preserve"> </w:t>
      </w:r>
      <w:proofErr w:type="spellStart"/>
      <w:r w:rsidR="00720EB6" w:rsidRPr="00F739C8">
        <w:rPr>
          <w:rFonts w:ascii="Times New Roman" w:hAnsi="Times New Roman" w:cs="Times New Roman"/>
          <w:sz w:val="24"/>
          <w:szCs w:val="24"/>
        </w:rPr>
        <w:t>общеучебных</w:t>
      </w:r>
      <w:proofErr w:type="spellEnd"/>
      <w:r w:rsidR="00720EB6" w:rsidRPr="00F739C8">
        <w:rPr>
          <w:rFonts w:ascii="Times New Roman" w:hAnsi="Times New Roman" w:cs="Times New Roman"/>
          <w:sz w:val="24"/>
          <w:szCs w:val="24"/>
        </w:rPr>
        <w:t xml:space="preserve"> кабинетов; </w:t>
      </w:r>
    </w:p>
    <w:p w:rsidR="00720EB6" w:rsidRPr="00F739C8" w:rsidRDefault="00556F97"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1</w:t>
      </w:r>
      <w:r w:rsidR="00720EB6" w:rsidRPr="00F739C8">
        <w:rPr>
          <w:rFonts w:ascii="Times New Roman" w:hAnsi="Times New Roman" w:cs="Times New Roman"/>
          <w:sz w:val="24"/>
          <w:szCs w:val="24"/>
        </w:rPr>
        <w:t xml:space="preserve"> компьютерны</w:t>
      </w:r>
      <w:r w:rsidRPr="00F739C8">
        <w:rPr>
          <w:rFonts w:ascii="Times New Roman" w:hAnsi="Times New Roman" w:cs="Times New Roman"/>
          <w:sz w:val="24"/>
          <w:szCs w:val="24"/>
        </w:rPr>
        <w:t xml:space="preserve">й класс </w:t>
      </w:r>
      <w:proofErr w:type="gramStart"/>
      <w:r w:rsidRPr="00F739C8">
        <w:rPr>
          <w:rFonts w:ascii="Times New Roman" w:hAnsi="Times New Roman" w:cs="Times New Roman"/>
          <w:sz w:val="24"/>
          <w:szCs w:val="24"/>
        </w:rPr>
        <w:t>(</w:t>
      </w:r>
      <w:r w:rsidR="00720EB6" w:rsidRPr="00F739C8">
        <w:rPr>
          <w:rFonts w:ascii="Times New Roman" w:hAnsi="Times New Roman" w:cs="Times New Roman"/>
          <w:sz w:val="24"/>
          <w:szCs w:val="24"/>
        </w:rPr>
        <w:t xml:space="preserve"> 1</w:t>
      </w:r>
      <w:r w:rsidRPr="00F739C8">
        <w:rPr>
          <w:rFonts w:ascii="Times New Roman" w:hAnsi="Times New Roman" w:cs="Times New Roman"/>
          <w:sz w:val="24"/>
          <w:szCs w:val="24"/>
        </w:rPr>
        <w:t>0</w:t>
      </w:r>
      <w:proofErr w:type="gramEnd"/>
      <w:r w:rsidR="00720EB6" w:rsidRPr="00F739C8">
        <w:rPr>
          <w:rFonts w:ascii="Times New Roman" w:hAnsi="Times New Roman" w:cs="Times New Roman"/>
          <w:sz w:val="24"/>
          <w:szCs w:val="24"/>
        </w:rPr>
        <w:t xml:space="preserve"> </w:t>
      </w:r>
      <w:r w:rsidRPr="00F739C8">
        <w:rPr>
          <w:rFonts w:ascii="Times New Roman" w:hAnsi="Times New Roman" w:cs="Times New Roman"/>
          <w:sz w:val="24"/>
          <w:szCs w:val="24"/>
        </w:rPr>
        <w:t>рабочих мест);</w:t>
      </w:r>
    </w:p>
    <w:p w:rsidR="00720EB6" w:rsidRPr="00F739C8" w:rsidRDefault="00556F97"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F739C8">
        <w:rPr>
          <w:rFonts w:ascii="Times New Roman" w:hAnsi="Times New Roman" w:cs="Times New Roman"/>
          <w:sz w:val="24"/>
          <w:szCs w:val="24"/>
        </w:rPr>
        <w:t>актовый зал на 4</w:t>
      </w:r>
      <w:r w:rsidR="00720EB6" w:rsidRPr="00F739C8">
        <w:rPr>
          <w:rFonts w:ascii="Times New Roman" w:hAnsi="Times New Roman" w:cs="Times New Roman"/>
          <w:sz w:val="24"/>
          <w:szCs w:val="24"/>
        </w:rPr>
        <w:t xml:space="preserve">0 мест;  </w:t>
      </w:r>
    </w:p>
    <w:p w:rsidR="00720EB6" w:rsidRPr="006101E8" w:rsidRDefault="00720EB6"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помещение для питания обучающихся и педагогических работников, а также помещение для хранения и приготовления пищи; </w:t>
      </w:r>
    </w:p>
    <w:p w:rsidR="00720EB6" w:rsidRPr="006101E8" w:rsidRDefault="00720EB6"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административные и иные помещения; </w:t>
      </w:r>
    </w:p>
    <w:p w:rsidR="00720EB6" w:rsidRPr="006101E8" w:rsidRDefault="00720EB6"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медицинский кабинет; </w:t>
      </w:r>
    </w:p>
    <w:p w:rsidR="003A02E8" w:rsidRPr="006101E8" w:rsidRDefault="003A02E8"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логопедический кабинет;</w:t>
      </w:r>
    </w:p>
    <w:p w:rsidR="003A02E8" w:rsidRPr="006101E8" w:rsidRDefault="003A02E8"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кабинет психолога;</w:t>
      </w:r>
    </w:p>
    <w:p w:rsidR="003A02E8" w:rsidRPr="006101E8" w:rsidRDefault="00720EB6"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гардеробные, санузлы;</w:t>
      </w:r>
    </w:p>
    <w:p w:rsidR="00720EB6" w:rsidRPr="006101E8" w:rsidRDefault="003A02E8"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стадион;</w:t>
      </w:r>
      <w:r w:rsidR="00720EB6" w:rsidRPr="006101E8">
        <w:rPr>
          <w:rFonts w:ascii="Times New Roman" w:hAnsi="Times New Roman" w:cs="Times New Roman"/>
          <w:sz w:val="24"/>
          <w:szCs w:val="24"/>
        </w:rPr>
        <w:t xml:space="preserve"> </w:t>
      </w:r>
    </w:p>
    <w:p w:rsidR="00720EB6" w:rsidRPr="006101E8" w:rsidRDefault="003A02E8" w:rsidP="00CE3624">
      <w:pPr>
        <w:numPr>
          <w:ilvl w:val="0"/>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спортивные площадки и игровые комплексы</w:t>
      </w:r>
      <w:r w:rsidR="00720EB6" w:rsidRPr="006101E8">
        <w:rPr>
          <w:rFonts w:ascii="Times New Roman" w:hAnsi="Times New Roman" w:cs="Times New Roman"/>
          <w:sz w:val="24"/>
          <w:szCs w:val="24"/>
        </w:rPr>
        <w:t xml:space="preserve">.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Комплектование классов и учебных кабинетов формируется</w:t>
      </w:r>
      <w:r w:rsidR="003A02E8" w:rsidRPr="006101E8">
        <w:rPr>
          <w:rFonts w:ascii="Times New Roman" w:hAnsi="Times New Roman" w:cs="Times New Roman"/>
          <w:sz w:val="24"/>
          <w:szCs w:val="24"/>
        </w:rPr>
        <w:t xml:space="preserve"> </w:t>
      </w:r>
      <w:r w:rsidRPr="006101E8">
        <w:rPr>
          <w:rFonts w:ascii="Times New Roman" w:hAnsi="Times New Roman" w:cs="Times New Roman"/>
          <w:sz w:val="24"/>
          <w:szCs w:val="24"/>
        </w:rPr>
        <w:t xml:space="preserve">с  учётом: </w:t>
      </w:r>
    </w:p>
    <w:p w:rsidR="00720EB6" w:rsidRPr="006101E8" w:rsidRDefault="00720EB6" w:rsidP="00CE3624">
      <w:pPr>
        <w:numPr>
          <w:ilvl w:val="1"/>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возрастных и индивидуальных психологических особенностей обучающихся; </w:t>
      </w:r>
    </w:p>
    <w:p w:rsidR="00720EB6" w:rsidRPr="006101E8" w:rsidRDefault="00720EB6" w:rsidP="00CE3624">
      <w:pPr>
        <w:numPr>
          <w:ilvl w:val="1"/>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ориентации на достижение личностных, метапредметных и предметных результатов обучения; </w:t>
      </w:r>
    </w:p>
    <w:p w:rsidR="00720EB6" w:rsidRPr="006101E8" w:rsidRDefault="00720EB6" w:rsidP="00CE3624">
      <w:pPr>
        <w:numPr>
          <w:ilvl w:val="1"/>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необходимости и достаточности; </w:t>
      </w:r>
    </w:p>
    <w:p w:rsidR="00720EB6" w:rsidRPr="006101E8" w:rsidRDefault="00720EB6" w:rsidP="00CE3624">
      <w:pPr>
        <w:numPr>
          <w:ilvl w:val="1"/>
          <w:numId w:val="24"/>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универсальности, возможности применения одних и тех же   средств обучения для решения комплекса задач.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BB126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720EB6" w:rsidRPr="006101E8">
        <w:rPr>
          <w:rFonts w:ascii="Times New Roman" w:hAnsi="Times New Roman" w:cs="Times New Roman"/>
          <w:sz w:val="24"/>
          <w:szCs w:val="24"/>
        </w:rPr>
        <w:t xml:space="preserve">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w:t>
      </w:r>
    </w:p>
    <w:p w:rsidR="00720EB6" w:rsidRPr="006101E8" w:rsidRDefault="00BB126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720EB6" w:rsidRPr="006101E8">
        <w:rPr>
          <w:rFonts w:ascii="Times New Roman" w:hAnsi="Times New Roman" w:cs="Times New Roman"/>
          <w:sz w:val="24"/>
          <w:szCs w:val="24"/>
        </w:rPr>
        <w:t xml:space="preserve">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w:t>
      </w:r>
      <w:proofErr w:type="spellStart"/>
      <w:r w:rsidR="00720EB6" w:rsidRPr="006101E8">
        <w:rPr>
          <w:rFonts w:ascii="Times New Roman" w:hAnsi="Times New Roman" w:cs="Times New Roman"/>
          <w:sz w:val="24"/>
          <w:szCs w:val="24"/>
        </w:rPr>
        <w:t>бракеражном</w:t>
      </w:r>
      <w:proofErr w:type="spellEnd"/>
      <w:r w:rsidR="00720EB6" w:rsidRPr="006101E8">
        <w:rPr>
          <w:rFonts w:ascii="Times New Roman" w:hAnsi="Times New Roman" w:cs="Times New Roman"/>
          <w:sz w:val="24"/>
          <w:szCs w:val="24"/>
        </w:rPr>
        <w:t xml:space="preserve"> журнале, своевременное проведение изоляции больных детей из класса, проведение осмотра контактных детей. </w:t>
      </w:r>
    </w:p>
    <w:p w:rsidR="00720EB6" w:rsidRPr="006101E8" w:rsidRDefault="00BB1262"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   </w:t>
      </w:r>
      <w:r w:rsidR="00720EB6" w:rsidRPr="006101E8">
        <w:rPr>
          <w:rFonts w:ascii="Times New Roman" w:hAnsi="Times New Roman" w:cs="Times New Roman"/>
          <w:sz w:val="24"/>
          <w:szCs w:val="24"/>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w:t>
      </w:r>
      <w:r w:rsidR="00720EB6" w:rsidRPr="006101E8">
        <w:rPr>
          <w:rFonts w:ascii="Times New Roman" w:hAnsi="Times New Roman" w:cs="Times New Roman"/>
          <w:sz w:val="24"/>
          <w:szCs w:val="24"/>
        </w:rPr>
        <w:lastRenderedPageBreak/>
        <w:t xml:space="preserve">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rsidR="00720EB6" w:rsidRPr="006101E8" w:rsidRDefault="0036265C" w:rsidP="0036265C">
      <w:pPr>
        <w:tabs>
          <w:tab w:val="left" w:pos="-426"/>
        </w:tabs>
        <w:spacing w:after="0" w:line="25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20EB6" w:rsidRPr="006101E8" w:rsidRDefault="00720EB6" w:rsidP="00D95CF3">
      <w:pPr>
        <w:pStyle w:val="4"/>
        <w:tabs>
          <w:tab w:val="left" w:pos="-426"/>
          <w:tab w:val="center" w:pos="1574"/>
          <w:tab w:val="center" w:pos="5781"/>
        </w:tabs>
        <w:ind w:left="-567" w:hanging="142"/>
        <w:jc w:val="both"/>
        <w:rPr>
          <w:rFonts w:ascii="Times New Roman" w:hAnsi="Times New Roman" w:cs="Times New Roman"/>
          <w:i w:val="0"/>
          <w:color w:val="auto"/>
          <w:sz w:val="24"/>
          <w:szCs w:val="24"/>
          <w:u w:val="single"/>
        </w:rPr>
      </w:pPr>
      <w:r w:rsidRPr="006101E8">
        <w:rPr>
          <w:rFonts w:ascii="Times New Roman" w:eastAsia="Calibri" w:hAnsi="Times New Roman" w:cs="Times New Roman"/>
          <w:i w:val="0"/>
          <w:color w:val="auto"/>
          <w:sz w:val="24"/>
          <w:szCs w:val="24"/>
          <w:u w:val="single"/>
        </w:rPr>
        <w:tab/>
      </w:r>
      <w:r w:rsidRPr="006101E8">
        <w:rPr>
          <w:rFonts w:ascii="Times New Roman" w:hAnsi="Times New Roman" w:cs="Times New Roman"/>
          <w:i w:val="0"/>
          <w:color w:val="auto"/>
          <w:sz w:val="24"/>
          <w:szCs w:val="24"/>
          <w:u w:val="single"/>
        </w:rPr>
        <w:t xml:space="preserve">3.5.6. </w:t>
      </w:r>
      <w:r w:rsidRPr="006101E8">
        <w:rPr>
          <w:rFonts w:ascii="Times New Roman" w:hAnsi="Times New Roman" w:cs="Times New Roman"/>
          <w:i w:val="0"/>
          <w:color w:val="auto"/>
          <w:sz w:val="24"/>
          <w:szCs w:val="24"/>
          <w:u w:val="single"/>
        </w:rPr>
        <w:tab/>
        <w:t xml:space="preserve">Механизмы достижения целевых ориентиров в системе условий </w:t>
      </w:r>
    </w:p>
    <w:p w:rsidR="00720EB6" w:rsidRPr="006101E8" w:rsidRDefault="00720EB6" w:rsidP="00D95CF3">
      <w:pPr>
        <w:tabs>
          <w:tab w:val="left" w:pos="-426"/>
        </w:tabs>
        <w:spacing w:after="0" w:line="256" w:lineRule="auto"/>
        <w:ind w:left="-567" w:hanging="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ind w:left="-567" w:right="2623"/>
        <w:jc w:val="both"/>
        <w:rPr>
          <w:rFonts w:ascii="Times New Roman" w:hAnsi="Times New Roman" w:cs="Times New Roman"/>
          <w:sz w:val="24"/>
          <w:szCs w:val="24"/>
        </w:rPr>
      </w:pPr>
      <w:r w:rsidRPr="006101E8">
        <w:rPr>
          <w:rFonts w:ascii="Times New Roman" w:hAnsi="Times New Roman" w:cs="Times New Roman"/>
          <w:sz w:val="24"/>
          <w:szCs w:val="24"/>
        </w:rPr>
        <w:t>Условия реализации основной образовательной программы: 1)</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соответствие требованиям ФГОС; </w:t>
      </w:r>
    </w:p>
    <w:p w:rsidR="00720EB6" w:rsidRPr="006101E8" w:rsidRDefault="00720EB6" w:rsidP="00CE3624">
      <w:pPr>
        <w:numPr>
          <w:ilvl w:val="0"/>
          <w:numId w:val="25"/>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гарантия сохранности и укрепления физического, психологического и социального здоровья обучающихся; </w:t>
      </w:r>
    </w:p>
    <w:p w:rsidR="00720EB6" w:rsidRPr="006101E8" w:rsidRDefault="00720EB6" w:rsidP="00CE3624">
      <w:pPr>
        <w:numPr>
          <w:ilvl w:val="0"/>
          <w:numId w:val="25"/>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обеспечение достижения планируемых результатов освоения примерной основной образовательной программы; </w:t>
      </w:r>
    </w:p>
    <w:p w:rsidR="00720EB6" w:rsidRPr="006101E8" w:rsidRDefault="00720EB6" w:rsidP="00CE3624">
      <w:pPr>
        <w:numPr>
          <w:ilvl w:val="0"/>
          <w:numId w:val="25"/>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учёт особенностей образовательной организации, её организационной структуры, запросов участников образовательного процесса; </w:t>
      </w:r>
    </w:p>
    <w:p w:rsidR="00720EB6" w:rsidRPr="006101E8" w:rsidRDefault="00720EB6" w:rsidP="00CE3624">
      <w:pPr>
        <w:numPr>
          <w:ilvl w:val="0"/>
          <w:numId w:val="25"/>
        </w:numPr>
        <w:tabs>
          <w:tab w:val="left" w:pos="-426"/>
        </w:tabs>
        <w:spacing w:after="5" w:line="247" w:lineRule="auto"/>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предоставление возможности взаимодействия с социальными партнёрами, использования ресурсов социума.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27" w:line="252" w:lineRule="auto"/>
        <w:ind w:left="-567" w:right="724"/>
        <w:jc w:val="both"/>
        <w:rPr>
          <w:rFonts w:ascii="Times New Roman" w:hAnsi="Times New Roman" w:cs="Times New Roman"/>
          <w:sz w:val="24"/>
          <w:szCs w:val="24"/>
        </w:rPr>
      </w:pPr>
      <w:r w:rsidRPr="006101E8">
        <w:rPr>
          <w:rFonts w:ascii="Times New Roman" w:hAnsi="Times New Roman" w:cs="Times New Roman"/>
          <w:sz w:val="24"/>
          <w:szCs w:val="24"/>
          <w:u w:val="single" w:color="000000"/>
        </w:rPr>
        <w:t>Развитие условий требует следующих изменений:</w:t>
      </w: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0" w:line="256" w:lineRule="auto"/>
        <w:jc w:val="both"/>
        <w:rPr>
          <w:rFonts w:ascii="Times New Roman" w:eastAsia="Times New Roman" w:hAnsi="Times New Roman" w:cs="Times New Roman"/>
          <w:sz w:val="24"/>
          <w:szCs w:val="24"/>
        </w:rPr>
      </w:pP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 xml:space="preserve">Система условий реализации ООП начального общего образования </w:t>
      </w:r>
      <w:r w:rsidR="00BB1262" w:rsidRPr="006101E8">
        <w:rPr>
          <w:rFonts w:ascii="Times New Roman" w:hAnsi="Times New Roman" w:cs="Times New Roman"/>
          <w:sz w:val="24"/>
          <w:szCs w:val="24"/>
        </w:rPr>
        <w:t xml:space="preserve">ЧОУ «Дарина» </w:t>
      </w:r>
      <w:r w:rsidRPr="006101E8">
        <w:rPr>
          <w:rFonts w:ascii="Times New Roman" w:hAnsi="Times New Roman" w:cs="Times New Roman"/>
          <w:sz w:val="24"/>
          <w:szCs w:val="24"/>
        </w:rPr>
        <w:t xml:space="preserve">базируется на результатах проведенной работы, включающей: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720EB6" w:rsidRPr="006101E8" w:rsidRDefault="00720EB6" w:rsidP="00D95CF3">
      <w:pPr>
        <w:tabs>
          <w:tab w:val="left" w:pos="-426"/>
        </w:tabs>
        <w:ind w:left="-567" w:right="180"/>
        <w:jc w:val="both"/>
        <w:rPr>
          <w:rFonts w:ascii="Times New Roman" w:hAnsi="Times New Roman" w:cs="Times New Roman"/>
          <w:sz w:val="24"/>
          <w:szCs w:val="24"/>
        </w:rPr>
      </w:pPr>
      <w:r w:rsidRPr="006101E8">
        <w:rPr>
          <w:rFonts w:ascii="Times New Roman" w:hAnsi="Times New Roman" w:cs="Times New Roman"/>
          <w:sz w:val="24"/>
          <w:szCs w:val="24"/>
        </w:rPr>
        <w:t>‒</w:t>
      </w:r>
      <w:r w:rsidRPr="006101E8">
        <w:rPr>
          <w:rFonts w:ascii="Times New Roman" w:eastAsia="Arial" w:hAnsi="Times New Roman" w:cs="Times New Roman"/>
          <w:sz w:val="24"/>
          <w:szCs w:val="24"/>
        </w:rPr>
        <w:t xml:space="preserve"> </w:t>
      </w:r>
      <w:r w:rsidRPr="006101E8">
        <w:rPr>
          <w:rFonts w:ascii="Times New Roman" w:hAnsi="Times New Roman" w:cs="Times New Roman"/>
          <w:sz w:val="24"/>
          <w:szCs w:val="24"/>
        </w:rPr>
        <w:t xml:space="preserve">разработку сетевого графика (дорожной карты) создания необходимой системы условий. </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3" w:line="355" w:lineRule="auto"/>
        <w:ind w:left="-567" w:right="305"/>
        <w:jc w:val="both"/>
        <w:rPr>
          <w:rFonts w:ascii="Times New Roman" w:hAnsi="Times New Roman" w:cs="Times New Roman"/>
          <w:sz w:val="24"/>
          <w:szCs w:val="24"/>
        </w:rPr>
      </w:pPr>
      <w:r w:rsidRPr="00F739C8">
        <w:rPr>
          <w:rFonts w:ascii="Times New Roman" w:hAnsi="Times New Roman" w:cs="Times New Roman"/>
          <w:b/>
          <w:sz w:val="24"/>
          <w:szCs w:val="24"/>
        </w:rPr>
        <w:t>Сетевой график (дорожная карта) по формированию необходимой системы условий реализации основной образовательной программы</w:t>
      </w:r>
    </w:p>
    <w:p w:rsidR="00720EB6" w:rsidRPr="006101E8" w:rsidRDefault="00720EB6" w:rsidP="00D95CF3">
      <w:pPr>
        <w:tabs>
          <w:tab w:val="left" w:pos="-426"/>
        </w:tabs>
        <w:spacing w:after="0" w:line="256" w:lineRule="auto"/>
        <w:ind w:left="-567"/>
        <w:jc w:val="both"/>
        <w:rPr>
          <w:rFonts w:ascii="Times New Roman" w:hAnsi="Times New Roman" w:cs="Times New Roman"/>
          <w:sz w:val="24"/>
          <w:szCs w:val="24"/>
        </w:rPr>
      </w:pPr>
      <w:r w:rsidRPr="006101E8">
        <w:rPr>
          <w:rFonts w:ascii="Times New Roman" w:hAnsi="Times New Roman" w:cs="Times New Roman"/>
          <w:sz w:val="24"/>
          <w:szCs w:val="24"/>
        </w:rPr>
        <w:t xml:space="preserve"> </w:t>
      </w:r>
    </w:p>
    <w:p w:rsidR="00720EB6" w:rsidRPr="006101E8" w:rsidRDefault="00720EB6" w:rsidP="00D95CF3">
      <w:pPr>
        <w:tabs>
          <w:tab w:val="left" w:pos="-426"/>
        </w:tabs>
        <w:spacing w:after="0" w:line="256" w:lineRule="auto"/>
        <w:ind w:left="-567" w:right="8909"/>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bl>
      <w:tblPr>
        <w:tblStyle w:val="TableGrid"/>
        <w:tblW w:w="9640" w:type="dxa"/>
        <w:tblInd w:w="-767" w:type="dxa"/>
        <w:tblCellMar>
          <w:top w:w="74" w:type="dxa"/>
          <w:left w:w="84" w:type="dxa"/>
          <w:right w:w="26" w:type="dxa"/>
        </w:tblCellMar>
        <w:tblLook w:val="04A0" w:firstRow="1" w:lastRow="0" w:firstColumn="1" w:lastColumn="0" w:noHBand="0" w:noVBand="1"/>
      </w:tblPr>
      <w:tblGrid>
        <w:gridCol w:w="2022"/>
        <w:gridCol w:w="4793"/>
        <w:gridCol w:w="2825"/>
      </w:tblGrid>
      <w:tr w:rsidR="002F5C38" w:rsidRPr="006101E8" w:rsidTr="00024782">
        <w:trPr>
          <w:trHeight w:val="66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b/>
                <w:sz w:val="24"/>
                <w:szCs w:val="24"/>
              </w:rPr>
              <w:t xml:space="preserve">Направление мероприятий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spacing w:line="256" w:lineRule="auto"/>
              <w:ind w:left="142" w:right="59"/>
              <w:jc w:val="both"/>
              <w:rPr>
                <w:rFonts w:ascii="Times New Roman" w:hAnsi="Times New Roman" w:cs="Times New Roman"/>
                <w:sz w:val="24"/>
                <w:szCs w:val="24"/>
              </w:rPr>
            </w:pPr>
            <w:r w:rsidRPr="006101E8">
              <w:rPr>
                <w:rFonts w:ascii="Times New Roman" w:hAnsi="Times New Roman" w:cs="Times New Roman"/>
                <w:b/>
                <w:sz w:val="24"/>
                <w:szCs w:val="24"/>
              </w:rPr>
              <w:t xml:space="preserve">Мероприятия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b/>
                <w:sz w:val="24"/>
                <w:szCs w:val="24"/>
              </w:rPr>
              <w:t xml:space="preserve">Сроки реализации или результат </w:t>
            </w:r>
          </w:p>
        </w:tc>
      </w:tr>
      <w:tr w:rsidR="002F5C38" w:rsidRPr="006101E8" w:rsidTr="00024782">
        <w:trPr>
          <w:trHeight w:val="991"/>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37" w:lineRule="auto"/>
              <w:ind w:left="142" w:right="61"/>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I. Нормативное обеспечение введения ФГОС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НОО </w:t>
            </w: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60"/>
              <w:jc w:val="both"/>
              <w:rPr>
                <w:rFonts w:ascii="Times New Roman" w:hAnsi="Times New Roman" w:cs="Times New Roman"/>
                <w:sz w:val="24"/>
                <w:szCs w:val="24"/>
              </w:rPr>
            </w:pPr>
            <w:r w:rsidRPr="006101E8">
              <w:rPr>
                <w:rFonts w:ascii="Times New Roman" w:hAnsi="Times New Roman" w:cs="Times New Roman"/>
                <w:sz w:val="24"/>
                <w:szCs w:val="24"/>
              </w:rPr>
              <w:t>1. Наличие решения органа государственно</w:t>
            </w:r>
            <w:r w:rsidRPr="006101E8">
              <w:rPr>
                <w:rFonts w:ascii="Times New Roman" w:hAnsi="Times New Roman" w:cs="Times New Roman"/>
                <w:sz w:val="24"/>
                <w:szCs w:val="24"/>
              </w:rPr>
              <w:softHyphen/>
              <w:t xml:space="preserve"> общественного управления о введении в образовательной организации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Имеется </w:t>
            </w:r>
          </w:p>
        </w:tc>
      </w:tr>
      <w:tr w:rsidR="002F5C38" w:rsidRPr="006101E8" w:rsidTr="00024782">
        <w:trPr>
          <w:trHeight w:val="991"/>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61"/>
              <w:jc w:val="both"/>
              <w:rPr>
                <w:rFonts w:ascii="Times New Roman" w:hAnsi="Times New Roman" w:cs="Times New Roman"/>
                <w:sz w:val="24"/>
                <w:szCs w:val="24"/>
              </w:rPr>
            </w:pPr>
            <w:r w:rsidRPr="006101E8">
              <w:rPr>
                <w:rFonts w:ascii="Times New Roman" w:hAnsi="Times New Roman" w:cs="Times New Roman"/>
                <w:sz w:val="24"/>
                <w:szCs w:val="24"/>
              </w:rPr>
              <w:t xml:space="preserve">2. Разработка на основе примерной основной образовательной программы начального общего образования ООП НОО </w:t>
            </w:r>
            <w:r w:rsidR="00024782" w:rsidRPr="006101E8">
              <w:rPr>
                <w:rFonts w:ascii="Times New Roman" w:hAnsi="Times New Roman" w:cs="Times New Roman"/>
                <w:sz w:val="24"/>
                <w:szCs w:val="24"/>
              </w:rPr>
              <w:t>ЧОУ «Дарина»</w:t>
            </w:r>
            <w:r w:rsidRPr="006101E8">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Разработана, вносятся изменения </w:t>
            </w:r>
          </w:p>
        </w:tc>
      </w:tr>
      <w:tr w:rsidR="002F5C38" w:rsidRPr="006101E8" w:rsidTr="00024782">
        <w:trPr>
          <w:trHeight w:val="667"/>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3. Утверждение новой редакции ООП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2022г. </w:t>
            </w:r>
          </w:p>
        </w:tc>
      </w:tr>
      <w:tr w:rsidR="002F5C38" w:rsidRPr="006101E8" w:rsidTr="00024782">
        <w:trPr>
          <w:trHeight w:val="71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4. Обеспечение соответствия нормативной базы школы требованиям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соответствует </w:t>
            </w:r>
          </w:p>
        </w:tc>
      </w:tr>
      <w:tr w:rsidR="002F5C38" w:rsidRPr="006101E8" w:rsidTr="00024782">
        <w:trPr>
          <w:trHeight w:val="154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59"/>
              <w:jc w:val="both"/>
              <w:rPr>
                <w:rFonts w:ascii="Times New Roman" w:hAnsi="Times New Roman" w:cs="Times New Roman"/>
                <w:sz w:val="24"/>
                <w:szCs w:val="24"/>
              </w:rPr>
            </w:pPr>
            <w:r w:rsidRPr="006101E8">
              <w:rPr>
                <w:rFonts w:ascii="Times New Roman" w:hAnsi="Times New Roman" w:cs="Times New Roman"/>
                <w:sz w:val="24"/>
                <w:szCs w:val="24"/>
              </w:rPr>
              <w:t xml:space="preserve">5. Приведение должностных инструкций работников образовательной организации в соответствие с требованиями ФГОС НОО и </w:t>
            </w:r>
            <w:proofErr w:type="spellStart"/>
            <w:r w:rsidRPr="006101E8">
              <w:rPr>
                <w:rFonts w:ascii="Times New Roman" w:hAnsi="Times New Roman" w:cs="Times New Roman"/>
                <w:sz w:val="24"/>
                <w:szCs w:val="24"/>
              </w:rPr>
              <w:t>тарифно</w:t>
            </w:r>
            <w:r w:rsidRPr="006101E8">
              <w:rPr>
                <w:rFonts w:ascii="Times New Roman" w:hAnsi="Times New Roman" w:cs="Times New Roman"/>
                <w:sz w:val="24"/>
                <w:szCs w:val="24"/>
              </w:rPr>
              <w:softHyphen/>
              <w:t>квалификационными</w:t>
            </w:r>
            <w:proofErr w:type="spellEnd"/>
            <w:r w:rsidRPr="006101E8">
              <w:rPr>
                <w:rFonts w:ascii="Times New Roman" w:hAnsi="Times New Roman" w:cs="Times New Roman"/>
                <w:sz w:val="24"/>
                <w:szCs w:val="24"/>
              </w:rPr>
              <w:t xml:space="preserve"> характеристиками и профессиональным стандартом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2022г  </w:t>
            </w:r>
          </w:p>
        </w:tc>
      </w:tr>
      <w:tr w:rsidR="002F5C38" w:rsidRPr="006101E8" w:rsidTr="00024782">
        <w:trPr>
          <w:trHeight w:val="99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64"/>
              <w:jc w:val="both"/>
              <w:rPr>
                <w:rFonts w:ascii="Times New Roman" w:hAnsi="Times New Roman" w:cs="Times New Roman"/>
                <w:sz w:val="24"/>
                <w:szCs w:val="24"/>
              </w:rPr>
            </w:pPr>
            <w:r w:rsidRPr="006101E8">
              <w:rPr>
                <w:rFonts w:ascii="Times New Roman" w:hAnsi="Times New Roman" w:cs="Times New Roman"/>
                <w:sz w:val="24"/>
                <w:szCs w:val="24"/>
              </w:rPr>
              <w:t>6. Опре</w:t>
            </w:r>
            <w:r w:rsidR="00024782" w:rsidRPr="006101E8">
              <w:rPr>
                <w:rFonts w:ascii="Times New Roman" w:hAnsi="Times New Roman" w:cs="Times New Roman"/>
                <w:sz w:val="24"/>
                <w:szCs w:val="24"/>
              </w:rPr>
              <w:t>деление списка учебников и учеб</w:t>
            </w:r>
            <w:r w:rsidRPr="006101E8">
              <w:rPr>
                <w:rFonts w:ascii="Times New Roman" w:hAnsi="Times New Roman" w:cs="Times New Roman"/>
                <w:sz w:val="24"/>
                <w:szCs w:val="24"/>
              </w:rPr>
              <w:t xml:space="preserve">ных пособий, используемых в образовательной деятельности в соответствии со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rPr>
          <w:trHeight w:val="154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58"/>
              <w:jc w:val="both"/>
              <w:rPr>
                <w:rFonts w:ascii="Times New Roman" w:hAnsi="Times New Roman" w:cs="Times New Roman"/>
                <w:sz w:val="24"/>
                <w:szCs w:val="24"/>
              </w:rPr>
            </w:pPr>
            <w:r w:rsidRPr="006101E8">
              <w:rPr>
                <w:rFonts w:ascii="Times New Roman" w:hAnsi="Times New Roman" w:cs="Times New Roman"/>
                <w:sz w:val="24"/>
                <w:szCs w:val="24"/>
              </w:rPr>
              <w:t>7. Разработка локальных актов, устанавливающих требования к раз</w:t>
            </w:r>
            <w:r w:rsidR="00BB1262" w:rsidRPr="006101E8">
              <w:rPr>
                <w:rFonts w:ascii="Times New Roman" w:hAnsi="Times New Roman" w:cs="Times New Roman"/>
                <w:sz w:val="24"/>
                <w:szCs w:val="24"/>
              </w:rPr>
              <w:t xml:space="preserve">личным объектам инфраструктуры </w:t>
            </w:r>
            <w:r w:rsidRPr="006101E8">
              <w:rPr>
                <w:rFonts w:ascii="Times New Roman" w:hAnsi="Times New Roman" w:cs="Times New Roman"/>
                <w:sz w:val="24"/>
                <w:szCs w:val="24"/>
              </w:rPr>
              <w:t xml:space="preserve">образовательной организации с учётом требований к минимальной оснащённости учебной деятельности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 w:val="right" w:pos="2158"/>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 </w:t>
            </w:r>
            <w:r w:rsidRPr="006101E8">
              <w:rPr>
                <w:rFonts w:ascii="Times New Roman" w:hAnsi="Times New Roman" w:cs="Times New Roman"/>
                <w:sz w:val="24"/>
                <w:szCs w:val="24"/>
              </w:rPr>
              <w:tab/>
              <w:t xml:space="preserve">мере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необходимости </w:t>
            </w:r>
          </w:p>
        </w:tc>
      </w:tr>
      <w:tr w:rsidR="002F5C38" w:rsidRPr="006101E8" w:rsidTr="00024782">
        <w:trPr>
          <w:trHeight w:val="154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8. Разработка и утверждение: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учебного плана; </w:t>
            </w:r>
          </w:p>
          <w:p w:rsidR="00720EB6" w:rsidRPr="006101E8" w:rsidRDefault="00720EB6" w:rsidP="00D95CF3">
            <w:pPr>
              <w:tabs>
                <w:tab w:val="left" w:pos="-284"/>
              </w:tabs>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рабочих </w:t>
            </w:r>
            <w:r w:rsidRPr="006101E8">
              <w:rPr>
                <w:rFonts w:ascii="Times New Roman" w:hAnsi="Times New Roman" w:cs="Times New Roman"/>
                <w:sz w:val="24"/>
                <w:szCs w:val="24"/>
              </w:rPr>
              <w:tab/>
              <w:t xml:space="preserve">программ </w:t>
            </w:r>
            <w:r w:rsidRPr="006101E8">
              <w:rPr>
                <w:rFonts w:ascii="Times New Roman" w:hAnsi="Times New Roman" w:cs="Times New Roman"/>
                <w:sz w:val="24"/>
                <w:szCs w:val="24"/>
              </w:rPr>
              <w:tab/>
              <w:t xml:space="preserve">учебных </w:t>
            </w:r>
            <w:r w:rsidRPr="006101E8">
              <w:rPr>
                <w:rFonts w:ascii="Times New Roman" w:hAnsi="Times New Roman" w:cs="Times New Roman"/>
                <w:sz w:val="24"/>
                <w:szCs w:val="24"/>
              </w:rPr>
              <w:tab/>
              <w:t xml:space="preserve">предметов, курсов, дисциплин, модулей;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годового календарного учебного графика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rPr>
          <w:trHeight w:val="442"/>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9. Разработка локальных актов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 необходимости </w:t>
            </w:r>
          </w:p>
        </w:tc>
      </w:tr>
      <w:tr w:rsidR="002F5C38" w:rsidRPr="006101E8" w:rsidTr="00024782">
        <w:trPr>
          <w:trHeight w:val="1232"/>
        </w:trPr>
        <w:tc>
          <w:tcPr>
            <w:tcW w:w="1985" w:type="dxa"/>
            <w:tcBorders>
              <w:top w:val="single" w:sz="4" w:space="0" w:color="000000"/>
              <w:left w:val="single" w:sz="4" w:space="0" w:color="000000"/>
              <w:bottom w:val="single" w:sz="4" w:space="0" w:color="000000"/>
              <w:right w:val="single" w:sz="4" w:space="0" w:color="000000"/>
            </w:tcBorders>
            <w:hideMark/>
          </w:tcPr>
          <w:p w:rsidR="00BB1262" w:rsidRPr="006101E8" w:rsidRDefault="00BB1262" w:rsidP="00D95CF3">
            <w:pPr>
              <w:tabs>
                <w:tab w:val="left" w:pos="-284"/>
              </w:tabs>
              <w:spacing w:line="237" w:lineRule="auto"/>
              <w:ind w:left="142" w:right="61"/>
              <w:jc w:val="both"/>
              <w:rPr>
                <w:rFonts w:ascii="Times New Roman" w:hAnsi="Times New Roman" w:cs="Times New Roman"/>
                <w:sz w:val="24"/>
                <w:szCs w:val="24"/>
              </w:rPr>
            </w:pPr>
            <w:r w:rsidRPr="006101E8">
              <w:rPr>
                <w:rFonts w:ascii="Times New Roman" w:hAnsi="Times New Roman" w:cs="Times New Roman"/>
                <w:sz w:val="24"/>
                <w:szCs w:val="24"/>
              </w:rPr>
              <w:t xml:space="preserve">II. Финансовое обеспечение введения ФГОС </w:t>
            </w:r>
          </w:p>
          <w:p w:rsidR="00BB1262" w:rsidRPr="006101E8" w:rsidRDefault="00BB1262"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НОО </w:t>
            </w:r>
          </w:p>
        </w:tc>
        <w:tc>
          <w:tcPr>
            <w:tcW w:w="4820" w:type="dxa"/>
            <w:tcBorders>
              <w:top w:val="single" w:sz="4" w:space="0" w:color="000000"/>
              <w:left w:val="single" w:sz="4" w:space="0" w:color="000000"/>
              <w:bottom w:val="single" w:sz="4" w:space="0" w:color="000000"/>
              <w:right w:val="single" w:sz="4" w:space="0" w:color="000000"/>
            </w:tcBorders>
            <w:hideMark/>
          </w:tcPr>
          <w:p w:rsidR="00BB1262" w:rsidRPr="006101E8" w:rsidRDefault="00BB1262" w:rsidP="00D95CF3">
            <w:pPr>
              <w:tabs>
                <w:tab w:val="left" w:pos="-284"/>
              </w:tabs>
              <w:spacing w:after="1" w:line="237"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1. Определение объёма расходов, необходимых для реализации ООП и достижения </w:t>
            </w:r>
          </w:p>
          <w:p w:rsidR="00BB1262" w:rsidRPr="006101E8" w:rsidRDefault="00BB1262"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планируемых результатов </w:t>
            </w:r>
          </w:p>
        </w:tc>
        <w:tc>
          <w:tcPr>
            <w:tcW w:w="2835" w:type="dxa"/>
            <w:tcBorders>
              <w:top w:val="single" w:sz="4" w:space="0" w:color="000000"/>
              <w:left w:val="single" w:sz="4" w:space="0" w:color="000000"/>
              <w:bottom w:val="single" w:sz="4" w:space="0" w:color="000000"/>
              <w:right w:val="single" w:sz="4" w:space="0" w:color="000000"/>
            </w:tcBorders>
            <w:hideMark/>
          </w:tcPr>
          <w:p w:rsidR="00BB1262" w:rsidRPr="006101E8" w:rsidRDefault="00BB1262"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1154"/>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III. </w:t>
            </w:r>
          </w:p>
          <w:p w:rsidR="00720EB6" w:rsidRPr="006101E8" w:rsidRDefault="00720EB6" w:rsidP="00D95CF3">
            <w:pPr>
              <w:tabs>
                <w:tab w:val="left" w:pos="-284"/>
              </w:tabs>
              <w:ind w:left="142" w:right="56"/>
              <w:jc w:val="both"/>
              <w:rPr>
                <w:rFonts w:ascii="Times New Roman" w:hAnsi="Times New Roman" w:cs="Times New Roman"/>
                <w:sz w:val="24"/>
                <w:szCs w:val="24"/>
              </w:rPr>
            </w:pPr>
            <w:r w:rsidRPr="006101E8">
              <w:rPr>
                <w:rFonts w:ascii="Times New Roman" w:hAnsi="Times New Roman" w:cs="Times New Roman"/>
                <w:sz w:val="24"/>
                <w:szCs w:val="24"/>
              </w:rPr>
              <w:t xml:space="preserve">Организационно е </w:t>
            </w:r>
            <w:r w:rsidRPr="006101E8">
              <w:rPr>
                <w:rFonts w:ascii="Times New Roman" w:hAnsi="Times New Roman" w:cs="Times New Roman"/>
                <w:sz w:val="24"/>
                <w:szCs w:val="24"/>
              </w:rPr>
              <w:tab/>
              <w:t>обеспечен</w:t>
            </w:r>
            <w:r w:rsidRPr="006101E8">
              <w:rPr>
                <w:rFonts w:ascii="Times New Roman" w:hAnsi="Times New Roman" w:cs="Times New Roman"/>
                <w:sz w:val="24"/>
                <w:szCs w:val="24"/>
              </w:rPr>
              <w:lastRenderedPageBreak/>
              <w:t xml:space="preserve">ие введения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ФГОС НОО </w:t>
            </w: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lastRenderedPageBreak/>
              <w:t xml:space="preserve">1.  Обеспечение координации взаимодействия участников образовательных отношений по  организации введения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tc>
      </w:tr>
      <w:tr w:rsidR="002F5C38" w:rsidRPr="006101E8" w:rsidTr="00024782">
        <w:tblPrEx>
          <w:tblCellMar>
            <w:top w:w="76" w:type="dxa"/>
          </w:tblCellMar>
        </w:tblPrEx>
        <w:trPr>
          <w:trHeight w:val="1539"/>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60"/>
              <w:jc w:val="both"/>
              <w:rPr>
                <w:rFonts w:ascii="Times New Roman" w:hAnsi="Times New Roman" w:cs="Times New Roman"/>
                <w:sz w:val="24"/>
                <w:szCs w:val="24"/>
              </w:rPr>
            </w:pPr>
            <w:r w:rsidRPr="006101E8">
              <w:rPr>
                <w:rFonts w:ascii="Times New Roman" w:hAnsi="Times New Roman" w:cs="Times New Roman"/>
                <w:sz w:val="24"/>
                <w:szCs w:val="24"/>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12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59"/>
              <w:jc w:val="both"/>
              <w:rPr>
                <w:rFonts w:ascii="Times New Roman" w:hAnsi="Times New Roman" w:cs="Times New Roman"/>
                <w:sz w:val="24"/>
                <w:szCs w:val="24"/>
              </w:rPr>
            </w:pPr>
            <w:r w:rsidRPr="006101E8">
              <w:rPr>
                <w:rFonts w:ascii="Times New Roman" w:hAnsi="Times New Roman" w:cs="Times New Roman"/>
                <w:sz w:val="24"/>
                <w:szCs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713"/>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37" w:lineRule="auto"/>
              <w:ind w:left="142" w:right="61"/>
              <w:jc w:val="both"/>
              <w:rPr>
                <w:rFonts w:ascii="Times New Roman" w:hAnsi="Times New Roman" w:cs="Times New Roman"/>
                <w:sz w:val="24"/>
                <w:szCs w:val="24"/>
              </w:rPr>
            </w:pPr>
            <w:r w:rsidRPr="006101E8">
              <w:rPr>
                <w:rFonts w:ascii="Times New Roman" w:hAnsi="Times New Roman" w:cs="Times New Roman"/>
                <w:sz w:val="24"/>
                <w:szCs w:val="24"/>
              </w:rPr>
              <w:t xml:space="preserve">IV. Кадровое обеспечение введения ФГОС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НОО </w:t>
            </w: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1. Анализ кадрового обеспечения введения и реализации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12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57"/>
              <w:jc w:val="both"/>
              <w:rPr>
                <w:rFonts w:ascii="Times New Roman" w:hAnsi="Times New Roman" w:cs="Times New Roman"/>
                <w:sz w:val="24"/>
                <w:szCs w:val="24"/>
              </w:rPr>
            </w:pPr>
            <w:r w:rsidRPr="006101E8">
              <w:rPr>
                <w:rFonts w:ascii="Times New Roman" w:hAnsi="Times New Roman" w:cs="Times New Roman"/>
                <w:sz w:val="24"/>
                <w:szCs w:val="24"/>
              </w:rPr>
              <w:t>2. Создание (корректировка) плана</w:t>
            </w:r>
            <w:r w:rsidR="0025547B" w:rsidRPr="006101E8">
              <w:rPr>
                <w:rFonts w:ascii="Times New Roman" w:hAnsi="Times New Roman" w:cs="Times New Roman"/>
                <w:sz w:val="24"/>
                <w:szCs w:val="24"/>
              </w:rPr>
              <w:t>-</w:t>
            </w:r>
            <w:r w:rsidRPr="006101E8">
              <w:rPr>
                <w:rFonts w:ascii="Times New Roman" w:hAnsi="Times New Roman" w:cs="Times New Roman"/>
                <w:sz w:val="24"/>
                <w:szCs w:val="24"/>
              </w:rPr>
              <w:softHyphen/>
              <w:t xml:space="preserve">графика повышения квалификации педагогических и руководящих работников образовательной организации в связи с введением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98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59"/>
              <w:jc w:val="both"/>
              <w:rPr>
                <w:rFonts w:ascii="Times New Roman" w:hAnsi="Times New Roman" w:cs="Times New Roman"/>
                <w:sz w:val="24"/>
                <w:szCs w:val="24"/>
              </w:rPr>
            </w:pPr>
            <w:r w:rsidRPr="006101E8">
              <w:rPr>
                <w:rFonts w:ascii="Times New Roman" w:hAnsi="Times New Roman" w:cs="Times New Roman"/>
                <w:sz w:val="24"/>
                <w:szCs w:val="24"/>
              </w:rPr>
              <w:t xml:space="preserve">3. Разработка (корректировка) плана повышения квалификации с ориентацией на проблемы введения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984"/>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V. </w:t>
            </w:r>
          </w:p>
          <w:p w:rsidR="00720EB6" w:rsidRPr="006101E8" w:rsidRDefault="00720EB6" w:rsidP="00D95CF3">
            <w:pPr>
              <w:tabs>
                <w:tab w:val="left" w:pos="-284"/>
              </w:tabs>
              <w:spacing w:line="237" w:lineRule="auto"/>
              <w:ind w:left="142" w:right="60"/>
              <w:jc w:val="both"/>
              <w:rPr>
                <w:rFonts w:ascii="Times New Roman" w:hAnsi="Times New Roman" w:cs="Times New Roman"/>
                <w:sz w:val="24"/>
                <w:szCs w:val="24"/>
              </w:rPr>
            </w:pPr>
            <w:r w:rsidRPr="006101E8">
              <w:rPr>
                <w:rFonts w:ascii="Times New Roman" w:hAnsi="Times New Roman" w:cs="Times New Roman"/>
                <w:sz w:val="24"/>
                <w:szCs w:val="24"/>
              </w:rPr>
              <w:t xml:space="preserve">Информационно е обеспечение введения ФГОС </w:t>
            </w:r>
          </w:p>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НОО </w:t>
            </w: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right="63"/>
              <w:jc w:val="both"/>
              <w:rPr>
                <w:rFonts w:ascii="Times New Roman" w:hAnsi="Times New Roman" w:cs="Times New Roman"/>
                <w:sz w:val="24"/>
                <w:szCs w:val="24"/>
              </w:rPr>
            </w:pPr>
            <w:r w:rsidRPr="006101E8">
              <w:rPr>
                <w:rFonts w:ascii="Times New Roman" w:hAnsi="Times New Roman" w:cs="Times New Roman"/>
                <w:sz w:val="24"/>
                <w:szCs w:val="24"/>
              </w:rPr>
              <w:t xml:space="preserve">1. Размещение на сайте  образовательной организации  информационных материалов о введения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 необходимости </w:t>
            </w:r>
          </w:p>
        </w:tc>
      </w:tr>
      <w:tr w:rsidR="002F5C38" w:rsidRPr="006101E8" w:rsidTr="00024782">
        <w:tblPrEx>
          <w:tblCellMar>
            <w:top w:w="76" w:type="dxa"/>
          </w:tblCellMar>
        </w:tblPrEx>
        <w:trPr>
          <w:trHeight w:val="70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2. Широкое информирование родительской общественности реализации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 необходимости </w:t>
            </w:r>
          </w:p>
        </w:tc>
      </w:tr>
      <w:tr w:rsidR="002F5C38" w:rsidRPr="006101E8" w:rsidTr="00024782">
        <w:tblPrEx>
          <w:tblCellMar>
            <w:top w:w="76" w:type="dxa"/>
          </w:tblCellMar>
        </w:tblPrEx>
        <w:trPr>
          <w:trHeight w:val="97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20EB6" w:rsidRPr="006101E8" w:rsidRDefault="00720EB6"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3. Обеспечение </w:t>
            </w:r>
            <w:r w:rsidRPr="006101E8">
              <w:rPr>
                <w:rFonts w:ascii="Times New Roman" w:hAnsi="Times New Roman" w:cs="Times New Roman"/>
                <w:sz w:val="24"/>
                <w:szCs w:val="24"/>
              </w:rPr>
              <w:tab/>
              <w:t xml:space="preserve">публичной </w:t>
            </w:r>
            <w:r w:rsidRPr="006101E8">
              <w:rPr>
                <w:rFonts w:ascii="Times New Roman" w:hAnsi="Times New Roman" w:cs="Times New Roman"/>
                <w:sz w:val="24"/>
                <w:szCs w:val="24"/>
              </w:rPr>
              <w:tab/>
              <w:t xml:space="preserve">отчётности образовательной организации реализации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720EB6" w:rsidRPr="006101E8" w:rsidRDefault="00720EB6"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985"/>
        </w:trPr>
        <w:tc>
          <w:tcPr>
            <w:tcW w:w="1985" w:type="dxa"/>
            <w:vMerge w:val="restart"/>
            <w:tcBorders>
              <w:top w:val="single" w:sz="4" w:space="0" w:color="000000"/>
              <w:left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VI. </w:t>
            </w:r>
          </w:p>
          <w:p w:rsidR="00642E70" w:rsidRPr="006101E8" w:rsidRDefault="00642E70" w:rsidP="00D95CF3">
            <w:pPr>
              <w:tabs>
                <w:tab w:val="left" w:pos="-284"/>
              </w:tabs>
              <w:spacing w:line="237" w:lineRule="auto"/>
              <w:ind w:left="142"/>
              <w:jc w:val="both"/>
              <w:rPr>
                <w:rFonts w:ascii="Times New Roman" w:hAnsi="Times New Roman" w:cs="Times New Roman"/>
                <w:sz w:val="24"/>
                <w:szCs w:val="24"/>
              </w:rPr>
            </w:pPr>
            <w:r w:rsidRPr="006101E8">
              <w:rPr>
                <w:rFonts w:ascii="Times New Roman" w:hAnsi="Times New Roman" w:cs="Times New Roman"/>
                <w:sz w:val="24"/>
                <w:szCs w:val="24"/>
              </w:rPr>
              <w:t>Материально-</w:t>
            </w:r>
            <w:r w:rsidRPr="006101E8">
              <w:rPr>
                <w:rFonts w:ascii="Times New Roman" w:hAnsi="Times New Roman" w:cs="Times New Roman"/>
                <w:sz w:val="24"/>
                <w:szCs w:val="24"/>
              </w:rPr>
              <w:softHyphen/>
              <w:t xml:space="preserve">тех </w:t>
            </w:r>
            <w:proofErr w:type="spellStart"/>
            <w:r w:rsidRPr="006101E8">
              <w:rPr>
                <w:rFonts w:ascii="Times New Roman" w:hAnsi="Times New Roman" w:cs="Times New Roman"/>
                <w:sz w:val="24"/>
                <w:szCs w:val="24"/>
              </w:rPr>
              <w:t>ническое</w:t>
            </w:r>
            <w:proofErr w:type="spellEnd"/>
            <w:r w:rsidRPr="006101E8">
              <w:rPr>
                <w:rFonts w:ascii="Times New Roman" w:hAnsi="Times New Roman" w:cs="Times New Roman"/>
                <w:sz w:val="24"/>
                <w:szCs w:val="24"/>
              </w:rPr>
              <w:t xml:space="preserve"> </w:t>
            </w:r>
          </w:p>
          <w:p w:rsidR="00642E70" w:rsidRPr="006101E8" w:rsidRDefault="00642E70" w:rsidP="00D95CF3">
            <w:pPr>
              <w:tabs>
                <w:tab w:val="left" w:pos="-284"/>
              </w:tabs>
              <w:spacing w:line="237"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обеспечение введения ФГОС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НОО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37"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1. Характеристика </w:t>
            </w:r>
            <w:proofErr w:type="spellStart"/>
            <w:r w:rsidRPr="006101E8">
              <w:rPr>
                <w:rFonts w:ascii="Times New Roman" w:hAnsi="Times New Roman" w:cs="Times New Roman"/>
                <w:sz w:val="24"/>
                <w:szCs w:val="24"/>
              </w:rPr>
              <w:t>материально</w:t>
            </w:r>
            <w:r w:rsidRPr="006101E8">
              <w:rPr>
                <w:rFonts w:ascii="Times New Roman" w:hAnsi="Times New Roman" w:cs="Times New Roman"/>
                <w:sz w:val="24"/>
                <w:szCs w:val="24"/>
              </w:rPr>
              <w:softHyphen/>
              <w:t>технического</w:t>
            </w:r>
            <w:proofErr w:type="spellEnd"/>
            <w:r w:rsidRPr="006101E8">
              <w:rPr>
                <w:rFonts w:ascii="Times New Roman" w:hAnsi="Times New Roman" w:cs="Times New Roman"/>
                <w:sz w:val="24"/>
                <w:szCs w:val="24"/>
              </w:rPr>
              <w:t xml:space="preserve"> обеспечения введения и реализации ФГОС НОО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начального общего образования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Ежегодно </w:t>
            </w:r>
          </w:p>
        </w:tc>
      </w:tr>
      <w:tr w:rsidR="002F5C38" w:rsidRPr="006101E8" w:rsidTr="00024782">
        <w:tblPrEx>
          <w:tblCellMar>
            <w:top w:w="76" w:type="dxa"/>
          </w:tblCellMar>
        </w:tblPrEx>
        <w:trPr>
          <w:trHeight w:val="986"/>
        </w:trPr>
        <w:tc>
          <w:tcPr>
            <w:tcW w:w="1985" w:type="dxa"/>
            <w:vMerge/>
            <w:tcBorders>
              <w:left w:val="single" w:sz="4" w:space="0" w:color="000000"/>
              <w:right w:val="single" w:sz="4" w:space="0" w:color="000000"/>
            </w:tcBorders>
            <w:vAlign w:val="center"/>
            <w:hideMark/>
          </w:tcPr>
          <w:p w:rsidR="00642E70" w:rsidRPr="006101E8" w:rsidRDefault="00642E70" w:rsidP="00D95CF3">
            <w:pPr>
              <w:tabs>
                <w:tab w:val="left" w:pos="-284"/>
              </w:tabs>
              <w:spacing w:line="256" w:lineRule="auto"/>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right="61"/>
              <w:jc w:val="both"/>
              <w:rPr>
                <w:rFonts w:ascii="Times New Roman" w:hAnsi="Times New Roman" w:cs="Times New Roman"/>
                <w:sz w:val="24"/>
                <w:szCs w:val="24"/>
              </w:rPr>
            </w:pPr>
            <w:r w:rsidRPr="006101E8">
              <w:rPr>
                <w:rFonts w:ascii="Times New Roman" w:hAnsi="Times New Roman" w:cs="Times New Roman"/>
                <w:sz w:val="24"/>
                <w:szCs w:val="24"/>
              </w:rPr>
              <w:t>2. Обеспечение соответствия материально</w:t>
            </w:r>
            <w:r w:rsidRPr="006101E8">
              <w:rPr>
                <w:rFonts w:ascii="Times New Roman" w:hAnsi="Times New Roman" w:cs="Times New Roman"/>
                <w:sz w:val="24"/>
                <w:szCs w:val="24"/>
              </w:rPr>
              <w:softHyphen/>
              <w:t xml:space="preserve"> технической базы образовательной организации требованиям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tc>
      </w:tr>
      <w:tr w:rsidR="002F5C38" w:rsidRPr="006101E8" w:rsidTr="00024782">
        <w:tblPrEx>
          <w:tblCellMar>
            <w:top w:w="76" w:type="dxa"/>
          </w:tblCellMar>
        </w:tblPrEx>
        <w:trPr>
          <w:trHeight w:val="991"/>
        </w:trPr>
        <w:tc>
          <w:tcPr>
            <w:tcW w:w="1985" w:type="dxa"/>
            <w:vMerge/>
            <w:tcBorders>
              <w:left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3. Обеспечение </w:t>
            </w:r>
            <w:r w:rsidRPr="006101E8">
              <w:rPr>
                <w:rFonts w:ascii="Times New Roman" w:hAnsi="Times New Roman" w:cs="Times New Roman"/>
                <w:sz w:val="24"/>
                <w:szCs w:val="24"/>
              </w:rPr>
              <w:tab/>
              <w:t xml:space="preserve">соответствия </w:t>
            </w:r>
            <w:r w:rsidRPr="006101E8">
              <w:rPr>
                <w:rFonts w:ascii="Times New Roman" w:hAnsi="Times New Roman" w:cs="Times New Roman"/>
                <w:sz w:val="24"/>
                <w:szCs w:val="24"/>
              </w:rPr>
              <w:tab/>
              <w:t>санитарно</w:t>
            </w:r>
            <w:r w:rsidRPr="006101E8">
              <w:rPr>
                <w:rFonts w:ascii="Times New Roman" w:hAnsi="Times New Roman" w:cs="Times New Roman"/>
                <w:sz w:val="24"/>
                <w:szCs w:val="24"/>
              </w:rPr>
              <w:softHyphen/>
              <w:t xml:space="preserve"> - гигиенических </w:t>
            </w:r>
            <w:r w:rsidRPr="006101E8">
              <w:rPr>
                <w:rFonts w:ascii="Times New Roman" w:hAnsi="Times New Roman" w:cs="Times New Roman"/>
                <w:sz w:val="24"/>
                <w:szCs w:val="24"/>
              </w:rPr>
              <w:tab/>
              <w:t xml:space="preserve">условий </w:t>
            </w:r>
            <w:r w:rsidRPr="006101E8">
              <w:rPr>
                <w:rFonts w:ascii="Times New Roman" w:hAnsi="Times New Roman" w:cs="Times New Roman"/>
                <w:sz w:val="24"/>
                <w:szCs w:val="24"/>
              </w:rPr>
              <w:tab/>
              <w:t xml:space="preserve">требованиям </w:t>
            </w:r>
            <w:r w:rsidRPr="006101E8">
              <w:rPr>
                <w:rFonts w:ascii="Times New Roman" w:hAnsi="Times New Roman" w:cs="Times New Roman"/>
                <w:sz w:val="24"/>
                <w:szCs w:val="24"/>
              </w:rPr>
              <w:tab/>
              <w:t xml:space="preserve">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tc>
      </w:tr>
      <w:tr w:rsidR="002F5C38" w:rsidRPr="006101E8" w:rsidTr="00024782">
        <w:tblPrEx>
          <w:tblCellMar>
            <w:top w:w="76" w:type="dxa"/>
          </w:tblCellMar>
        </w:tblPrEx>
        <w:trPr>
          <w:trHeight w:val="1267"/>
        </w:trPr>
        <w:tc>
          <w:tcPr>
            <w:tcW w:w="1985" w:type="dxa"/>
            <w:vMerge/>
            <w:tcBorders>
              <w:left w:val="single" w:sz="4" w:space="0" w:color="000000"/>
              <w:right w:val="single" w:sz="4" w:space="0" w:color="000000"/>
            </w:tcBorders>
            <w:vAlign w:val="center"/>
            <w:hideMark/>
          </w:tcPr>
          <w:p w:rsidR="00642E70" w:rsidRPr="006101E8" w:rsidRDefault="00642E70"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after="1" w:line="237" w:lineRule="auto"/>
              <w:ind w:left="142" w:right="61"/>
              <w:jc w:val="both"/>
              <w:rPr>
                <w:rFonts w:ascii="Times New Roman" w:hAnsi="Times New Roman" w:cs="Times New Roman"/>
                <w:sz w:val="24"/>
                <w:szCs w:val="24"/>
              </w:rPr>
            </w:pPr>
            <w:r w:rsidRPr="006101E8">
              <w:rPr>
                <w:rFonts w:ascii="Times New Roman" w:hAnsi="Times New Roman" w:cs="Times New Roman"/>
                <w:sz w:val="24"/>
                <w:szCs w:val="24"/>
              </w:rPr>
              <w:t xml:space="preserve">4. Обеспечение соответствия условий реализации ООП противопожарным нормам, нормам охраны труда работников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образовательной организации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tc>
      </w:tr>
      <w:tr w:rsidR="002F5C38" w:rsidRPr="006101E8" w:rsidTr="00024782">
        <w:tblPrEx>
          <w:tblCellMar>
            <w:top w:w="76" w:type="dxa"/>
          </w:tblCellMar>
        </w:tblPrEx>
        <w:trPr>
          <w:trHeight w:val="792"/>
        </w:trPr>
        <w:tc>
          <w:tcPr>
            <w:tcW w:w="1985" w:type="dxa"/>
            <w:vMerge/>
            <w:tcBorders>
              <w:left w:val="single" w:sz="4" w:space="0" w:color="000000"/>
              <w:right w:val="single" w:sz="4" w:space="0" w:color="000000"/>
            </w:tcBorders>
            <w:vAlign w:val="center"/>
            <w:hideMark/>
          </w:tcPr>
          <w:p w:rsidR="00642E70" w:rsidRPr="006101E8" w:rsidRDefault="00642E70"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5. Обеспечение соответствия информационно</w:t>
            </w:r>
            <w:r w:rsidRPr="006101E8">
              <w:rPr>
                <w:rFonts w:ascii="Times New Roman" w:hAnsi="Times New Roman" w:cs="Times New Roman"/>
                <w:sz w:val="24"/>
                <w:szCs w:val="24"/>
              </w:rPr>
              <w:softHyphen/>
              <w:t xml:space="preserve"> образовательной среды требованиям ФГОС НОО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024782">
        <w:tblPrEx>
          <w:tblCellMar>
            <w:top w:w="76" w:type="dxa"/>
          </w:tblCellMar>
        </w:tblPrEx>
        <w:trPr>
          <w:trHeight w:val="1217"/>
        </w:trPr>
        <w:tc>
          <w:tcPr>
            <w:tcW w:w="1985" w:type="dxa"/>
            <w:vMerge/>
            <w:tcBorders>
              <w:left w:val="single" w:sz="4" w:space="0" w:color="000000"/>
              <w:right w:val="single" w:sz="4" w:space="0" w:color="000000"/>
            </w:tcBorders>
            <w:vAlign w:val="center"/>
            <w:hideMark/>
          </w:tcPr>
          <w:p w:rsidR="00642E70" w:rsidRPr="006101E8" w:rsidRDefault="00642E70"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right="59"/>
              <w:jc w:val="both"/>
              <w:rPr>
                <w:rFonts w:ascii="Times New Roman" w:hAnsi="Times New Roman" w:cs="Times New Roman"/>
                <w:sz w:val="24"/>
                <w:szCs w:val="24"/>
              </w:rPr>
            </w:pPr>
            <w:r w:rsidRPr="006101E8">
              <w:rPr>
                <w:rFonts w:ascii="Times New Roman" w:hAnsi="Times New Roman" w:cs="Times New Roman"/>
                <w:sz w:val="24"/>
                <w:szCs w:val="24"/>
              </w:rPr>
              <w:t xml:space="preserve">6. Укомплектованность библиотечно-информационного центра печатными и электронными образовательными ресурсами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024782">
        <w:tblPrEx>
          <w:tblCellMar>
            <w:top w:w="76" w:type="dxa"/>
          </w:tblCellMar>
        </w:tblPrEx>
        <w:trPr>
          <w:trHeight w:val="1267"/>
        </w:trPr>
        <w:tc>
          <w:tcPr>
            <w:tcW w:w="1985" w:type="dxa"/>
            <w:vMerge/>
            <w:tcBorders>
              <w:left w:val="single" w:sz="4" w:space="0" w:color="000000"/>
              <w:right w:val="single" w:sz="4" w:space="0" w:color="000000"/>
            </w:tcBorders>
            <w:vAlign w:val="center"/>
            <w:hideMark/>
          </w:tcPr>
          <w:p w:rsidR="00642E70" w:rsidRPr="006101E8" w:rsidRDefault="00642E70"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right="62"/>
              <w:jc w:val="both"/>
              <w:rPr>
                <w:rFonts w:ascii="Times New Roman" w:hAnsi="Times New Roman" w:cs="Times New Roman"/>
                <w:sz w:val="24"/>
                <w:szCs w:val="24"/>
              </w:rPr>
            </w:pPr>
            <w:r w:rsidRPr="006101E8">
              <w:rPr>
                <w:rFonts w:ascii="Times New Roman" w:hAnsi="Times New Roman" w:cs="Times New Roman"/>
                <w:sz w:val="24"/>
                <w:szCs w:val="24"/>
              </w:rPr>
              <w:t xml:space="preserve">7. Наличие доступа образовательной организации к электронным образовательным ресурсам (ЭОР), размещённым в федеральных, региональных и иных базах данных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r w:rsidR="002F5C38" w:rsidRPr="006101E8" w:rsidTr="00024782">
        <w:tblPrEx>
          <w:tblCellMar>
            <w:top w:w="76" w:type="dxa"/>
          </w:tblCellMar>
        </w:tblPrEx>
        <w:trPr>
          <w:trHeight w:val="1267"/>
        </w:trPr>
        <w:tc>
          <w:tcPr>
            <w:tcW w:w="1985" w:type="dxa"/>
            <w:vMerge/>
            <w:tcBorders>
              <w:left w:val="single" w:sz="4" w:space="0" w:color="000000"/>
              <w:bottom w:val="single" w:sz="4" w:space="0" w:color="000000"/>
              <w:right w:val="single" w:sz="4" w:space="0" w:color="000000"/>
            </w:tcBorders>
            <w:vAlign w:val="center"/>
            <w:hideMark/>
          </w:tcPr>
          <w:p w:rsidR="00642E70" w:rsidRPr="006101E8" w:rsidRDefault="00642E70" w:rsidP="00D95CF3">
            <w:pPr>
              <w:tabs>
                <w:tab w:val="left" w:pos="-284"/>
              </w:tabs>
              <w:ind w:left="142"/>
              <w:jc w:val="both"/>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right="63"/>
              <w:jc w:val="both"/>
              <w:rPr>
                <w:rFonts w:ascii="Times New Roman" w:hAnsi="Times New Roman" w:cs="Times New Roman"/>
                <w:sz w:val="24"/>
                <w:szCs w:val="24"/>
              </w:rPr>
            </w:pPr>
            <w:r w:rsidRPr="006101E8">
              <w:rPr>
                <w:rFonts w:ascii="Times New Roman" w:hAnsi="Times New Roman" w:cs="Times New Roman"/>
                <w:sz w:val="24"/>
                <w:szCs w:val="24"/>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835" w:type="dxa"/>
            <w:tcBorders>
              <w:top w:val="single" w:sz="4" w:space="0" w:color="000000"/>
              <w:left w:val="single" w:sz="4" w:space="0" w:color="000000"/>
              <w:bottom w:val="single" w:sz="4" w:space="0" w:color="000000"/>
              <w:right w:val="single" w:sz="4" w:space="0" w:color="000000"/>
            </w:tcBorders>
            <w:hideMark/>
          </w:tcPr>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Постоянно </w:t>
            </w:r>
          </w:p>
          <w:p w:rsidR="00642E70" w:rsidRPr="006101E8" w:rsidRDefault="00642E70" w:rsidP="00D95CF3">
            <w:pPr>
              <w:tabs>
                <w:tab w:val="left" w:pos="-284"/>
              </w:tabs>
              <w:spacing w:line="256" w:lineRule="auto"/>
              <w:ind w:left="142"/>
              <w:jc w:val="both"/>
              <w:rPr>
                <w:rFonts w:ascii="Times New Roman" w:hAnsi="Times New Roman" w:cs="Times New Roman"/>
                <w:sz w:val="24"/>
                <w:szCs w:val="24"/>
              </w:rPr>
            </w:pPr>
            <w:r w:rsidRPr="006101E8">
              <w:rPr>
                <w:rFonts w:ascii="Times New Roman" w:hAnsi="Times New Roman" w:cs="Times New Roman"/>
                <w:sz w:val="24"/>
                <w:szCs w:val="24"/>
              </w:rPr>
              <w:t xml:space="preserve"> </w:t>
            </w:r>
          </w:p>
        </w:tc>
      </w:tr>
    </w:tbl>
    <w:p w:rsidR="00720EB6" w:rsidRPr="006101E8" w:rsidRDefault="00720EB6" w:rsidP="00D95CF3">
      <w:pPr>
        <w:tabs>
          <w:tab w:val="left" w:pos="-284"/>
        </w:tabs>
        <w:spacing w:after="0" w:line="256" w:lineRule="auto"/>
        <w:ind w:left="142" w:right="8909"/>
        <w:jc w:val="both"/>
        <w:rPr>
          <w:rFonts w:ascii="Times New Roman" w:eastAsia="Times New Roman" w:hAnsi="Times New Roman" w:cs="Times New Roman"/>
          <w:sz w:val="24"/>
          <w:szCs w:val="24"/>
        </w:rPr>
      </w:pPr>
      <w:r w:rsidRPr="006101E8">
        <w:rPr>
          <w:rFonts w:ascii="Times New Roman" w:hAnsi="Times New Roman" w:cs="Times New Roman"/>
          <w:sz w:val="24"/>
          <w:szCs w:val="24"/>
        </w:rPr>
        <w:t xml:space="preserve"> </w:t>
      </w:r>
    </w:p>
    <w:p w:rsidR="00C2499C" w:rsidRPr="006101E8" w:rsidRDefault="00C2499C" w:rsidP="00D95CF3">
      <w:pPr>
        <w:pStyle w:val="a3"/>
        <w:tabs>
          <w:tab w:val="left" w:pos="-426"/>
        </w:tabs>
        <w:spacing w:before="120" w:after="120" w:line="240" w:lineRule="auto"/>
        <w:ind w:left="-567"/>
        <w:jc w:val="both"/>
        <w:rPr>
          <w:rFonts w:ascii="Times New Roman" w:hAnsi="Times New Roman" w:cs="Times New Roman"/>
          <w:sz w:val="24"/>
          <w:szCs w:val="24"/>
        </w:rPr>
      </w:pPr>
    </w:p>
    <w:p w:rsidR="00C2499C" w:rsidRPr="006101E8" w:rsidRDefault="00C2499C" w:rsidP="00D95CF3">
      <w:pPr>
        <w:pStyle w:val="a3"/>
        <w:tabs>
          <w:tab w:val="left" w:pos="-426"/>
        </w:tabs>
        <w:spacing w:before="120" w:after="120" w:line="240" w:lineRule="auto"/>
        <w:ind w:left="-567"/>
        <w:jc w:val="both"/>
        <w:rPr>
          <w:rFonts w:ascii="Times New Roman" w:hAnsi="Times New Roman" w:cs="Times New Roman"/>
          <w:sz w:val="24"/>
          <w:szCs w:val="24"/>
        </w:rPr>
      </w:pPr>
    </w:p>
    <w:p w:rsidR="00C2499C" w:rsidRPr="006101E8" w:rsidRDefault="00C2499C" w:rsidP="00D95CF3">
      <w:pPr>
        <w:pStyle w:val="a3"/>
        <w:tabs>
          <w:tab w:val="left" w:pos="-426"/>
        </w:tabs>
        <w:spacing w:before="120" w:after="120" w:line="240" w:lineRule="auto"/>
        <w:ind w:left="-567"/>
        <w:jc w:val="both"/>
        <w:rPr>
          <w:rFonts w:ascii="Times New Roman" w:hAnsi="Times New Roman" w:cs="Times New Roman"/>
          <w:sz w:val="24"/>
          <w:szCs w:val="24"/>
        </w:rPr>
      </w:pPr>
    </w:p>
    <w:p w:rsidR="00C2499C" w:rsidRPr="006101E8" w:rsidRDefault="00C2499C" w:rsidP="00D95CF3">
      <w:pPr>
        <w:pStyle w:val="a3"/>
        <w:tabs>
          <w:tab w:val="left" w:pos="-426"/>
        </w:tabs>
        <w:spacing w:before="120" w:after="120" w:line="240" w:lineRule="auto"/>
        <w:ind w:left="-567"/>
        <w:jc w:val="both"/>
        <w:rPr>
          <w:rFonts w:ascii="Times New Roman" w:hAnsi="Times New Roman" w:cs="Times New Roman"/>
          <w:sz w:val="24"/>
          <w:szCs w:val="24"/>
        </w:rPr>
      </w:pPr>
    </w:p>
    <w:p w:rsidR="00C2499C" w:rsidRPr="006101E8" w:rsidRDefault="00C2499C" w:rsidP="00D95CF3">
      <w:pPr>
        <w:pStyle w:val="a3"/>
        <w:tabs>
          <w:tab w:val="left" w:pos="-426"/>
        </w:tabs>
        <w:spacing w:before="120" w:after="120" w:line="240" w:lineRule="auto"/>
        <w:ind w:left="-567"/>
        <w:jc w:val="both"/>
        <w:rPr>
          <w:rFonts w:ascii="Times New Roman" w:hAnsi="Times New Roman" w:cs="Times New Roman"/>
          <w:sz w:val="24"/>
          <w:szCs w:val="24"/>
        </w:rPr>
      </w:pPr>
    </w:p>
    <w:p w:rsidR="00C2499C" w:rsidRPr="006101E8" w:rsidRDefault="00C2499C" w:rsidP="00D95CF3">
      <w:pPr>
        <w:pStyle w:val="a3"/>
        <w:tabs>
          <w:tab w:val="left" w:pos="-426"/>
        </w:tabs>
        <w:spacing w:before="120" w:after="120" w:line="240" w:lineRule="auto"/>
        <w:ind w:left="-567"/>
        <w:jc w:val="both"/>
        <w:rPr>
          <w:rFonts w:ascii="Times New Roman" w:hAnsi="Times New Roman" w:cs="Times New Roman"/>
          <w:sz w:val="24"/>
          <w:szCs w:val="24"/>
        </w:rPr>
      </w:pPr>
    </w:p>
    <w:p w:rsidR="007872F2" w:rsidRPr="006101E8" w:rsidRDefault="007872F2"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p w:rsidR="00251DEE" w:rsidRPr="006101E8" w:rsidRDefault="00251DEE"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br/>
      </w:r>
    </w:p>
    <w:p w:rsidR="00251DEE" w:rsidRPr="006101E8" w:rsidRDefault="00251DEE" w:rsidP="00D95CF3">
      <w:pPr>
        <w:pStyle w:val="a3"/>
        <w:tabs>
          <w:tab w:val="left" w:pos="-426"/>
        </w:tabs>
        <w:spacing w:before="120" w:after="120" w:line="240" w:lineRule="auto"/>
        <w:ind w:left="-567"/>
        <w:jc w:val="both"/>
        <w:rPr>
          <w:rFonts w:ascii="Times New Roman" w:hAnsi="Times New Roman" w:cs="Times New Roman"/>
          <w:sz w:val="24"/>
          <w:szCs w:val="24"/>
        </w:rPr>
      </w:pPr>
    </w:p>
    <w:p w:rsidR="00DB0F11" w:rsidRPr="006101E8" w:rsidRDefault="00551841" w:rsidP="00D95CF3">
      <w:pPr>
        <w:pStyle w:val="a3"/>
        <w:tabs>
          <w:tab w:val="left" w:pos="-426"/>
        </w:tabs>
        <w:spacing w:before="120" w:after="120" w:line="240" w:lineRule="auto"/>
        <w:ind w:left="-567"/>
        <w:jc w:val="both"/>
        <w:rPr>
          <w:rFonts w:ascii="Times New Roman" w:eastAsia="Times New Roman" w:hAnsi="Times New Roman" w:cs="Times New Roman"/>
          <w:b/>
          <w:bCs/>
          <w:sz w:val="24"/>
          <w:szCs w:val="24"/>
          <w:lang w:eastAsia="ru-RU"/>
        </w:rPr>
      </w:pPr>
      <w:r w:rsidRPr="006101E8">
        <w:rPr>
          <w:rFonts w:ascii="Times New Roman" w:hAnsi="Times New Roman" w:cs="Times New Roman"/>
          <w:sz w:val="24"/>
          <w:szCs w:val="24"/>
        </w:rPr>
        <w:t xml:space="preserve">      </w:t>
      </w:r>
    </w:p>
    <w:p w:rsidR="004C6EB5" w:rsidRPr="006101E8" w:rsidRDefault="004C6EB5" w:rsidP="00D95CF3">
      <w:pPr>
        <w:tabs>
          <w:tab w:val="left" w:pos="-426"/>
        </w:tabs>
        <w:spacing w:before="120" w:after="120" w:line="240" w:lineRule="auto"/>
        <w:ind w:left="-567"/>
        <w:jc w:val="both"/>
        <w:rPr>
          <w:rFonts w:ascii="Times New Roman" w:eastAsia="Times New Roman" w:hAnsi="Times New Roman" w:cs="Times New Roman"/>
          <w:b/>
          <w:bCs/>
          <w:sz w:val="24"/>
          <w:szCs w:val="24"/>
          <w:lang w:eastAsia="ru-RU"/>
        </w:rPr>
      </w:pPr>
    </w:p>
    <w:p w:rsidR="004C6EB5" w:rsidRPr="006101E8" w:rsidRDefault="004C6EB5" w:rsidP="00D95CF3">
      <w:pPr>
        <w:tabs>
          <w:tab w:val="left" w:pos="-426"/>
        </w:tabs>
        <w:spacing w:before="120" w:after="120" w:line="240" w:lineRule="auto"/>
        <w:ind w:left="-567"/>
        <w:jc w:val="both"/>
        <w:rPr>
          <w:rFonts w:ascii="Times New Roman" w:eastAsia="Times New Roman" w:hAnsi="Times New Roman" w:cs="Times New Roman"/>
          <w:b/>
          <w:bCs/>
          <w:sz w:val="24"/>
          <w:szCs w:val="24"/>
          <w:lang w:eastAsia="ru-RU"/>
        </w:rPr>
      </w:pPr>
    </w:p>
    <w:p w:rsidR="004C6EB5" w:rsidRPr="006101E8" w:rsidRDefault="004C6EB5" w:rsidP="00D95CF3">
      <w:pPr>
        <w:tabs>
          <w:tab w:val="left" w:pos="-426"/>
        </w:tabs>
        <w:spacing w:before="120" w:after="120" w:line="240" w:lineRule="auto"/>
        <w:ind w:left="-567"/>
        <w:jc w:val="both"/>
        <w:rPr>
          <w:rFonts w:ascii="Times New Roman" w:eastAsia="Times New Roman" w:hAnsi="Times New Roman" w:cs="Times New Roman"/>
          <w:b/>
          <w:bCs/>
          <w:sz w:val="24"/>
          <w:szCs w:val="24"/>
          <w:lang w:eastAsia="ru-RU"/>
        </w:rPr>
      </w:pPr>
    </w:p>
    <w:p w:rsidR="00B20C80" w:rsidRPr="006101E8" w:rsidRDefault="00B20C80"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p w:rsidR="00B20C80" w:rsidRPr="006101E8" w:rsidRDefault="00B20C80"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p w:rsidR="00B20C80" w:rsidRPr="006101E8" w:rsidRDefault="00B20C80"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p w:rsidR="00B20C80" w:rsidRPr="006101E8" w:rsidRDefault="00B20C80"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p w:rsidR="002923D4" w:rsidRPr="006101E8" w:rsidRDefault="00D00C92"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br w:type="textWrapping" w:clear="all"/>
      </w:r>
    </w:p>
    <w:p w:rsidR="002923D4" w:rsidRPr="006101E8" w:rsidRDefault="002923D4"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p w:rsidR="002923D4" w:rsidRPr="006101E8" w:rsidRDefault="002923D4"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lastRenderedPageBreak/>
        <w:br/>
      </w:r>
    </w:p>
    <w:p w:rsidR="002923D4" w:rsidRPr="006101E8" w:rsidRDefault="002923D4"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br/>
      </w:r>
    </w:p>
    <w:p w:rsidR="002923D4" w:rsidRPr="006101E8" w:rsidRDefault="002923D4"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r w:rsidRPr="006101E8">
        <w:rPr>
          <w:rFonts w:ascii="Times New Roman" w:eastAsia="Times New Roman" w:hAnsi="Times New Roman" w:cs="Times New Roman"/>
          <w:sz w:val="24"/>
          <w:szCs w:val="24"/>
          <w:lang w:eastAsia="ru-RU"/>
        </w:rPr>
        <w:br/>
      </w:r>
    </w:p>
    <w:p w:rsidR="002923D4" w:rsidRPr="006101E8" w:rsidRDefault="002923D4" w:rsidP="00D95CF3">
      <w:pPr>
        <w:tabs>
          <w:tab w:val="left" w:pos="-426"/>
        </w:tabs>
        <w:spacing w:before="120" w:after="120" w:line="240" w:lineRule="auto"/>
        <w:ind w:left="-567"/>
        <w:jc w:val="both"/>
        <w:rPr>
          <w:rFonts w:ascii="Times New Roman" w:eastAsia="Times New Roman" w:hAnsi="Times New Roman" w:cs="Times New Roman"/>
          <w:sz w:val="24"/>
          <w:szCs w:val="24"/>
          <w:lang w:eastAsia="ru-RU"/>
        </w:rPr>
      </w:pPr>
    </w:p>
    <w:sectPr w:rsidR="002923D4" w:rsidRPr="006101E8" w:rsidSect="005F0C02">
      <w:headerReference w:type="even" r:id="rId20"/>
      <w:headerReference w:type="default" r:id="rId21"/>
      <w:footerReference w:type="even" r:id="rId22"/>
      <w:footerReference w:type="default" r:id="rId23"/>
      <w:headerReference w:type="first" r:id="rId24"/>
      <w:footerReference w:type="first" r:id="rId25"/>
      <w:pgSz w:w="11906" w:h="16838"/>
      <w:pgMar w:top="1134" w:right="1133" w:bottom="993" w:left="212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CA" w:rsidRDefault="00AE34CA" w:rsidP="001654B8">
      <w:pPr>
        <w:spacing w:after="0" w:line="240" w:lineRule="auto"/>
      </w:pPr>
      <w:r>
        <w:separator/>
      </w:r>
    </w:p>
  </w:endnote>
  <w:endnote w:type="continuationSeparator" w:id="0">
    <w:p w:rsidR="00AE34CA" w:rsidRDefault="00AE34CA" w:rsidP="0016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CA" w:rsidRDefault="00AE34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95903"/>
      <w:docPartObj>
        <w:docPartGallery w:val="Page Numbers (Bottom of Page)"/>
        <w:docPartUnique/>
      </w:docPartObj>
    </w:sdtPr>
    <w:sdtContent>
      <w:p w:rsidR="00AE34CA" w:rsidRDefault="00AE34CA">
        <w:pPr>
          <w:pStyle w:val="a6"/>
          <w:jc w:val="center"/>
        </w:pPr>
        <w:r>
          <w:fldChar w:fldCharType="begin"/>
        </w:r>
        <w:r>
          <w:instrText>PAGE   \* MERGEFORMAT</w:instrText>
        </w:r>
        <w:r>
          <w:fldChar w:fldCharType="separate"/>
        </w:r>
        <w:r>
          <w:rPr>
            <w:noProof/>
          </w:rPr>
          <w:t>253</w:t>
        </w:r>
        <w:r>
          <w:rPr>
            <w:noProof/>
          </w:rPr>
          <w:fldChar w:fldCharType="end"/>
        </w:r>
      </w:p>
    </w:sdtContent>
  </w:sdt>
  <w:p w:rsidR="00AE34CA" w:rsidRDefault="00AE34CA" w:rsidP="00324AA8">
    <w:pPr>
      <w:pStyle w:val="a6"/>
      <w:tabs>
        <w:tab w:val="clear" w:pos="4677"/>
        <w:tab w:val="clear" w:pos="9355"/>
        <w:tab w:val="left" w:pos="36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CA" w:rsidRDefault="00AE34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CA" w:rsidRDefault="00AE34CA" w:rsidP="001654B8">
      <w:pPr>
        <w:spacing w:after="0" w:line="240" w:lineRule="auto"/>
      </w:pPr>
      <w:r>
        <w:separator/>
      </w:r>
    </w:p>
  </w:footnote>
  <w:footnote w:type="continuationSeparator" w:id="0">
    <w:p w:rsidR="00AE34CA" w:rsidRDefault="00AE34CA" w:rsidP="001654B8">
      <w:pPr>
        <w:spacing w:after="0" w:line="240" w:lineRule="auto"/>
      </w:pPr>
      <w:r>
        <w:continuationSeparator/>
      </w:r>
    </w:p>
  </w:footnote>
  <w:footnote w:id="1">
    <w:p w:rsidR="00AE34CA" w:rsidRDefault="00AE34CA" w:rsidP="00AB3362">
      <w:pPr>
        <w:pStyle w:val="footnotedescription"/>
        <w:spacing w:after="177" w:line="220" w:lineRule="auto"/>
        <w:ind w:left="142" w:right="189"/>
      </w:pPr>
      <w:r>
        <w:rPr>
          <w:rStyle w:val="footnotemark"/>
        </w:rPr>
        <w:footnoteRef/>
      </w:r>
      <w:r>
        <w:t xml:space="preserve"> </w:t>
      </w:r>
      <w:r>
        <w:rPr>
          <w:color w:val="231F20"/>
          <w:sz w:val="20"/>
        </w:rPr>
        <w:t>По выбору учителя могут быть освоены игры «Бояре», «Плетень», «Бабка-ёжка»,</w:t>
      </w:r>
      <w:r>
        <w:rPr>
          <w:sz w:val="20"/>
        </w:rPr>
        <w:t xml:space="preserve"> </w:t>
      </w:r>
      <w:r>
        <w:rPr>
          <w:color w:val="231F20"/>
          <w:sz w:val="20"/>
        </w:rPr>
        <w:t>«Заинька» и др. Важным результатом освоения данного блока является готовность обучающихся играть в данные игры во время перемен и после уроков.</w:t>
      </w:r>
      <w:r>
        <w:rPr>
          <w:sz w:val="20"/>
        </w:rPr>
        <w:t xml:space="preserve"> </w:t>
      </w:r>
    </w:p>
    <w:p w:rsidR="00AE34CA" w:rsidRDefault="00AE34CA" w:rsidP="00AB3362">
      <w:pPr>
        <w:pStyle w:val="footnotedescription"/>
        <w:ind w:left="142" w:right="0"/>
        <w:jc w:val="left"/>
      </w:pPr>
      <w:r>
        <w:rPr>
          <w:rFonts w:ascii="Bookman Old Style" w:eastAsia="Bookman Old Style" w:hAnsi="Bookman Old Style" w:cs="Bookman Old Style"/>
          <w:sz w:val="20"/>
        </w:rPr>
        <w:t xml:space="preserve"> </w:t>
      </w:r>
    </w:p>
  </w:footnote>
  <w:footnote w:id="2">
    <w:p w:rsidR="00AE34CA" w:rsidRDefault="00AE34CA" w:rsidP="00C24AF7">
      <w:pPr>
        <w:pStyle w:val="footnotedescription"/>
        <w:spacing w:line="259" w:lineRule="auto"/>
        <w:ind w:left="0"/>
        <w:jc w:val="left"/>
      </w:pPr>
      <w:r>
        <w:rPr>
          <w:rStyle w:val="footnotemark"/>
        </w:rPr>
        <w:footnoteRef/>
      </w:r>
      <w:r>
        <w:t xml:space="preserve"> </w:t>
      </w:r>
      <w:r>
        <w:rPr>
          <w:color w:val="231F20"/>
          <w:sz w:val="20"/>
        </w:rPr>
        <w:t>По выбору учителя отдельные сказания или примеры из эпоса народов России, например: якутского Олонхо, карело-финской Калевалы, калмыцкого Джангара,Нартского  эпоса и т. п.</w:t>
      </w:r>
      <w:r>
        <w:rPr>
          <w:rFonts w:ascii="Bookman Old Style" w:eastAsia="Bookman Old Style" w:hAnsi="Bookman Old Style" w:cs="Bookman Old Style"/>
          <w:sz w:val="20"/>
        </w:rPr>
        <w:t xml:space="preserve"> </w:t>
      </w:r>
    </w:p>
  </w:footnote>
  <w:footnote w:id="3">
    <w:p w:rsidR="00AE34CA" w:rsidRDefault="00AE34CA" w:rsidP="00C24AF7">
      <w:pPr>
        <w:pStyle w:val="footnotedescription"/>
        <w:spacing w:line="252" w:lineRule="auto"/>
        <w:ind w:left="0" w:right="188"/>
        <w:jc w:val="left"/>
      </w:pPr>
      <w:r>
        <w:rPr>
          <w:rStyle w:val="footnotemark"/>
        </w:rPr>
        <w:footnoteRef/>
      </w:r>
      <w:r>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Pr>
          <w:color w:val="231F20"/>
        </w:rPr>
        <w:t>.</w:t>
      </w:r>
      <w:r>
        <w:t xml:space="preserve"> </w:t>
      </w:r>
    </w:p>
  </w:footnote>
  <w:footnote w:id="4">
    <w:p w:rsidR="00AE34CA" w:rsidRDefault="00AE34CA" w:rsidP="00AB3362">
      <w:pPr>
        <w:pStyle w:val="footnotedescription"/>
        <w:spacing w:after="11"/>
        <w:ind w:left="0" w:right="0"/>
        <w:jc w:val="left"/>
      </w:pPr>
      <w:r>
        <w:rPr>
          <w:rStyle w:val="footnotemark"/>
        </w:rPr>
        <w:footnoteRef/>
      </w:r>
      <w:r>
        <w:t xml:space="preserve"> По выбору учителя могут быть освоены традиционные игры территориально близких или, наоборот, далёких регионов. </w:t>
      </w:r>
    </w:p>
    <w:p w:rsidR="00AE34CA" w:rsidRDefault="00AE34CA" w:rsidP="00AB3362">
      <w:pPr>
        <w:pStyle w:val="footnotedescription"/>
        <w:ind w:left="0" w:right="0"/>
        <w:jc w:val="left"/>
      </w:pPr>
      <w:r>
        <w:t xml:space="preserve">Важным результатом освоения данного блока является готовность обучающихся играть в данные игры во время перемен </w:t>
      </w:r>
    </w:p>
  </w:footnote>
  <w:footnote w:id="5">
    <w:p w:rsidR="00AE34CA" w:rsidRDefault="00AE34CA" w:rsidP="000652FD">
      <w:pPr>
        <w:pStyle w:val="footnotedescription"/>
        <w:spacing w:after="12"/>
        <w:ind w:right="0" w:hanging="992"/>
        <w:jc w:val="left"/>
      </w:pPr>
      <w:r>
        <w:rPr>
          <w:rStyle w:val="footnotemark"/>
        </w:rPr>
        <w:footnoteRef/>
      </w:r>
      <w:r>
        <w:t xml:space="preserve"> Изучение данного блока рекомендуется в первую очередь в классах с межнациональным составом обучающихся.</w:t>
      </w:r>
      <w:r>
        <w:rPr>
          <w:rFonts w:ascii="Bookman Old Style" w:eastAsia="Bookman Old Style" w:hAnsi="Bookman Old Style" w:cs="Bookman Old Style"/>
          <w:sz w:val="20"/>
        </w:rPr>
        <w:t xml:space="preserve"> </w:t>
      </w:r>
    </w:p>
  </w:footnote>
  <w:footnote w:id="6">
    <w:p w:rsidR="00AE34CA" w:rsidRDefault="00AE34CA" w:rsidP="000652FD">
      <w:pPr>
        <w:pStyle w:val="footnotedescription"/>
        <w:ind w:right="0" w:hanging="992"/>
      </w:pPr>
      <w:r>
        <w:rPr>
          <w:rStyle w:val="footnotemark"/>
        </w:rPr>
        <w:footnoteRef/>
      </w:r>
      <w:r>
        <w:t xml:space="preserve"> На выбор учителя здесь могут быть представлены творческие портреты А. Хачатуряна, А. Бабаджаняна, О. </w:t>
      </w:r>
    </w:p>
  </w:footnote>
  <w:footnote w:id="7">
    <w:p w:rsidR="00AE34CA" w:rsidRDefault="00AE34CA" w:rsidP="00AB3362">
      <w:pPr>
        <w:pStyle w:val="footnotedescription"/>
        <w:spacing w:after="9"/>
        <w:ind w:left="0" w:right="0"/>
        <w:jc w:val="left"/>
      </w:pPr>
      <w:r>
        <w:rPr>
          <w:rStyle w:val="footnotemark"/>
        </w:rPr>
        <w:footnoteRef/>
      </w:r>
      <w:r>
        <w:t xml:space="preserve"> Изучение данного блока рекомендуется в первую очередь в классах с межнациональным составом обучающихся</w:t>
      </w:r>
      <w:r>
        <w:rPr>
          <w:color w:val="231F20"/>
          <w:sz w:val="20"/>
        </w:rPr>
        <w:t>.</w:t>
      </w:r>
      <w:r>
        <w:rPr>
          <w:rFonts w:ascii="Bookman Old Style" w:eastAsia="Bookman Old Style" w:hAnsi="Bookman Old Style" w:cs="Bookman Old Style"/>
          <w:sz w:val="20"/>
        </w:rPr>
        <w:t xml:space="preserve"> </w:t>
      </w:r>
    </w:p>
  </w:footnote>
  <w:footnote w:id="8">
    <w:p w:rsidR="00AE34CA" w:rsidRDefault="00AE34CA" w:rsidP="006C2786">
      <w:pPr>
        <w:pStyle w:val="footnotedescription"/>
        <w:spacing w:line="254" w:lineRule="auto"/>
        <w:ind w:left="0" w:right="190"/>
      </w:pPr>
      <w:r>
        <w:rPr>
          <w:rStyle w:val="footnotemark"/>
        </w:rPr>
        <w:footnoteRef/>
      </w:r>
      <w:r>
        <w:t xml:space="preserve"> 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Pr>
          <w:color w:val="231F20"/>
          <w:sz w:val="20"/>
        </w:rPr>
        <w:t>.</w:t>
      </w:r>
      <w:r>
        <w:rPr>
          <w:rFonts w:ascii="Bookman Old Style" w:eastAsia="Bookman Old Style" w:hAnsi="Bookman Old Style" w:cs="Bookman Old Style"/>
          <w:sz w:val="20"/>
        </w:rPr>
        <w:t xml:space="preserve"> </w:t>
      </w:r>
    </w:p>
  </w:footnote>
  <w:footnote w:id="9">
    <w:p w:rsidR="00AE34CA" w:rsidRDefault="00AE34CA" w:rsidP="000652FD">
      <w:pPr>
        <w:pStyle w:val="footnotedescription"/>
        <w:spacing w:after="192" w:line="216" w:lineRule="auto"/>
        <w:ind w:left="0" w:right="2819" w:hanging="139"/>
      </w:pPr>
      <w:r>
        <w:rPr>
          <w:rStyle w:val="footnotemark"/>
        </w:rPr>
        <w:footnoteRef/>
      </w:r>
      <w:r>
        <w:rPr>
          <w:rFonts w:ascii="Calibri" w:eastAsia="Calibri" w:hAnsi="Calibri" w:cs="Calibri"/>
        </w:rPr>
        <w:t xml:space="preserve"> </w:t>
      </w:r>
      <w:r>
        <w:t>По выбору учителя в данном блоке могут звучать фрагменты из музыкальных произведений М. П. Мусоргского, П. И. Чайковского, М. И. Глинки, С. В. Рахманинова и др</w:t>
      </w:r>
      <w:r>
        <w:rPr>
          <w:color w:val="231F20"/>
          <w:sz w:val="20"/>
        </w:rPr>
        <w:t>.</w:t>
      </w:r>
      <w:r>
        <w:rPr>
          <w:sz w:val="20"/>
        </w:rPr>
        <w:t xml:space="preserve"> </w:t>
      </w:r>
    </w:p>
    <w:p w:rsidR="00AE34CA" w:rsidRDefault="00AE34CA" w:rsidP="005C18C1">
      <w:pPr>
        <w:pStyle w:val="footnotedescription"/>
        <w:ind w:right="0"/>
        <w:jc w:val="left"/>
      </w:pPr>
      <w:r>
        <w:rPr>
          <w:rFonts w:ascii="Bookman Old Style" w:eastAsia="Bookman Old Style" w:hAnsi="Bookman Old Style" w:cs="Bookman Old Style"/>
          <w:sz w:val="20"/>
        </w:rPr>
        <w:t xml:space="preserve"> </w:t>
      </w:r>
    </w:p>
  </w:footnote>
  <w:footnote w:id="10">
    <w:p w:rsidR="00AE34CA" w:rsidRDefault="00AE34CA" w:rsidP="005C18C1">
      <w:pPr>
        <w:pStyle w:val="footnotedescription"/>
        <w:ind w:right="0"/>
        <w:jc w:val="left"/>
      </w:pPr>
      <w:r>
        <w:rPr>
          <w:rStyle w:val="footnotemark"/>
        </w:rPr>
        <w:footnoteRef/>
      </w:r>
      <w:r>
        <w:t xml:space="preserve"> Данный блок позволяет сосредоточиться на религиозных праздниках той конфессии, которая наиболее почитаема в </w:t>
      </w:r>
    </w:p>
  </w:footnote>
  <w:footnote w:id="11">
    <w:p w:rsidR="00AE34CA" w:rsidRDefault="00AE34CA" w:rsidP="005C18C1">
      <w:pPr>
        <w:pStyle w:val="footnotedescription"/>
        <w:spacing w:after="29" w:line="252" w:lineRule="auto"/>
        <w:ind w:right="184"/>
      </w:pPr>
      <w:r>
        <w:rPr>
          <w:rStyle w:val="footnotemark"/>
        </w:rPr>
        <w:footnoteRef/>
      </w:r>
      <w:r>
        <w:t xml:space="preserve"> </w:t>
      </w:r>
      <w:r>
        <w:rPr>
          <w:color w:val="231F20"/>
        </w:rPr>
        <w:t>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другимсолирующим  инструментом.</w:t>
      </w:r>
      <w:r>
        <w:rPr>
          <w:rFonts w:ascii="Bookman Old Style" w:eastAsia="Bookman Old Style" w:hAnsi="Bookman Old Style" w:cs="Bookman Old Style"/>
        </w:rPr>
        <w:t xml:space="preserve"> </w:t>
      </w:r>
    </w:p>
  </w:footnote>
  <w:footnote w:id="12">
    <w:p w:rsidR="00AE34CA" w:rsidRDefault="00AE34CA" w:rsidP="005C18C1">
      <w:pPr>
        <w:pStyle w:val="footnotedescription"/>
        <w:ind w:right="184"/>
      </w:pPr>
      <w:r>
        <w:rPr>
          <w:rStyle w:val="footnotemark"/>
        </w:rPr>
        <w:footnoteRef/>
      </w:r>
      <w:r>
        <w:t xml:space="preserve"> </w:t>
      </w:r>
      <w:r>
        <w:rPr>
          <w:color w:val="231F20"/>
        </w:rPr>
        <w:t>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—членов  «Могучей кучки»), и у современных композиторов (И. Красильников и др.).</w:t>
      </w:r>
      <w:r>
        <w:rPr>
          <w:rFonts w:ascii="Bookman Old Style" w:eastAsia="Bookman Old Style" w:hAnsi="Bookman Old Style" w:cs="Bookman Old Style"/>
        </w:rPr>
        <w:t xml:space="preserve"> </w:t>
      </w:r>
    </w:p>
  </w:footnote>
  <w:footnote w:id="13">
    <w:p w:rsidR="00AE34CA" w:rsidRDefault="00AE34CA" w:rsidP="005C18C1">
      <w:pPr>
        <w:pStyle w:val="footnotedescription"/>
        <w:spacing w:line="261" w:lineRule="auto"/>
        <w:ind w:left="0" w:right="0"/>
      </w:pPr>
      <w:r>
        <w:rPr>
          <w:rStyle w:val="footnotemark"/>
        </w:rPr>
        <w:footnoteRef/>
      </w:r>
      <w:r>
        <w:t xml:space="preserve"> </w:t>
      </w:r>
      <w:r>
        <w:rPr>
          <w:color w:val="231F20"/>
        </w:rPr>
        <w:t>В данном блоке могут быть представлены такие произведения, как «Шутка» И. С. Баха, «Мелодия» из оперы «Орфей и Эвридика» К. В. Глюка, «Сиринкс»К.  Дебюсси.</w:t>
      </w:r>
      <w:r>
        <w:rPr>
          <w:rFonts w:ascii="Bookman Old Style" w:eastAsia="Bookman Old Style" w:hAnsi="Bookman Old Style" w:cs="Bookman Old Style"/>
        </w:rPr>
        <w:t xml:space="preserve"> </w:t>
      </w:r>
    </w:p>
  </w:footnote>
  <w:footnote w:id="14">
    <w:p w:rsidR="00AE34CA" w:rsidRDefault="00AE34CA" w:rsidP="00AB3362">
      <w:pPr>
        <w:pStyle w:val="footnotedescription"/>
        <w:spacing w:line="252" w:lineRule="auto"/>
        <w:ind w:left="142" w:right="185"/>
      </w:pPr>
      <w:r>
        <w:rPr>
          <w:rStyle w:val="footnotemark"/>
        </w:rPr>
        <w:footnoteRef/>
      </w:r>
      <w:r>
        <w:t xml:space="preserve"> </w:t>
      </w:r>
      <w:r>
        <w:rPr>
          <w:color w:val="231F20"/>
        </w:rPr>
        <w:t>В данном блоке по выбору учителя может быть представлено как творчество всемирно известных джазовых музыкантов — Э. Фитцджеральд, Л. Армстронга,Д.  Брубека, так и молодых джазменов своего города, региона.</w:t>
      </w:r>
      <w:r>
        <w:rPr>
          <w:rFonts w:ascii="Bookman Old Style" w:eastAsia="Bookman Old Style" w:hAnsi="Bookman Old Style" w:cs="Bookman Old Style"/>
        </w:rPr>
        <w:t xml:space="preserve"> </w:t>
      </w:r>
      <w:r>
        <w:rPr>
          <w:rFonts w:ascii="Bookman Old Style" w:eastAsia="Bookman Old Style" w:hAnsi="Bookman Old Style" w:cs="Bookman Old Style"/>
          <w:vertAlign w:val="superscript"/>
        </w:rPr>
        <w:t>24</w:t>
      </w:r>
      <w:r>
        <w:rPr>
          <w:rFonts w:ascii="Bookman Old Style" w:eastAsia="Bookman Old Style" w:hAnsi="Bookman Old Style" w:cs="Bookman Old Style"/>
          <w:sz w:val="20"/>
        </w:rPr>
        <w:t xml:space="preserve"> </w:t>
      </w:r>
      <w:r>
        <w:rPr>
          <w:color w:val="231F20"/>
        </w:rPr>
        <w:t>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r>
        <w:rPr>
          <w:rFonts w:ascii="Bookman Old Style" w:eastAsia="Bookman Old Style" w:hAnsi="Bookman Old Style" w:cs="Bookman Old Style"/>
          <w:sz w:val="20"/>
        </w:rPr>
        <w:t xml:space="preserve"> </w:t>
      </w:r>
    </w:p>
  </w:footnote>
  <w:footnote w:id="15">
    <w:p w:rsidR="00AE34CA" w:rsidRDefault="00AE34CA" w:rsidP="00D51E49">
      <w:pPr>
        <w:pStyle w:val="footnotedescription"/>
        <w:spacing w:after="31" w:line="259" w:lineRule="auto"/>
        <w:ind w:left="0" w:right="186"/>
      </w:pPr>
      <w:r>
        <w:rPr>
          <w:rStyle w:val="footnotemark"/>
        </w:rPr>
        <w:footnoteRef/>
      </w:r>
      <w:r>
        <w:t xml:space="preserve"> </w:t>
      </w:r>
      <w:r>
        <w:rPr>
          <w:color w:val="231F20"/>
        </w:rPr>
        <w:t>В данном блоке могут быть представлены балеты П. И. Чайковского, С. С. Прокофьева, А. И. Хачатуряна, В. А. Гаврилина, Р. К. Щедрина. Конкретные музыкальные спектакли и их фрагменты — на выбор учителя и в соответствии с материалом соответствующего УМК.</w:t>
      </w:r>
      <w:r>
        <w:rPr>
          <w:rFonts w:ascii="Bookman Old Style" w:eastAsia="Bookman Old Style" w:hAnsi="Bookman Old Style" w:cs="Bookman Old Style"/>
        </w:rPr>
        <w:t xml:space="preserve"> </w:t>
      </w:r>
    </w:p>
  </w:footnote>
  <w:footnote w:id="16">
    <w:p w:rsidR="00AE34CA" w:rsidRDefault="00AE34CA" w:rsidP="00D51E49">
      <w:pPr>
        <w:pStyle w:val="footnotedescription"/>
        <w:ind w:left="0" w:right="187"/>
      </w:pPr>
      <w:r>
        <w:rPr>
          <w:rStyle w:val="footnotemark"/>
        </w:rPr>
        <w:footnoteRef/>
      </w:r>
      <w:r>
        <w:t xml:space="preserve"> </w:t>
      </w:r>
      <w:r>
        <w:rPr>
          <w:color w:val="231F20"/>
        </w:rPr>
        <w:t>В данном тематическом блоке могут быть представлены фрагменты из оперН.  А. Римского-Корсакова («Садко», «Сказка о царе Салтане», «Снегурочка»), М. И. Глинки («Руслан и Людмила»), К. В. Глюка («Орфей и Эвридика»), Дж. Верди и др. Конкретизация — на выбор учителя и в соответствии с материалом соответствующего УМК</w:t>
      </w:r>
      <w:r>
        <w:rPr>
          <w:color w:val="231F20"/>
          <w:sz w:val="20"/>
        </w:rPr>
        <w:t>.</w:t>
      </w:r>
      <w:r>
        <w:rPr>
          <w:rFonts w:ascii="Bookman Old Style" w:eastAsia="Bookman Old Style" w:hAnsi="Bookman Old Style" w:cs="Bookman Old Style"/>
          <w:sz w:val="20"/>
        </w:rPr>
        <w:t xml:space="preserve"> </w:t>
      </w:r>
    </w:p>
  </w:footnote>
  <w:footnote w:id="17">
    <w:p w:rsidR="00AE34CA" w:rsidRDefault="00AE34CA" w:rsidP="00D51E49">
      <w:pPr>
        <w:pStyle w:val="footnotedescription"/>
        <w:spacing w:line="252" w:lineRule="auto"/>
        <w:ind w:left="-567" w:right="193"/>
      </w:pPr>
      <w:r>
        <w:rPr>
          <w:rStyle w:val="footnotemark"/>
        </w:rPr>
        <w:footnoteRef/>
      </w:r>
      <w:r>
        <w:t xml:space="preserve"> </w:t>
      </w:r>
      <w:r>
        <w:rPr>
          <w:color w:val="231F20"/>
        </w:rPr>
        <w:t>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r>
        <w:rPr>
          <w:rFonts w:ascii="Bookman Old Style" w:eastAsia="Bookman Old Style" w:hAnsi="Bookman Old Style" w:cs="Bookman Old Style"/>
          <w:sz w:val="20"/>
        </w:rPr>
        <w:t xml:space="preserve"> </w:t>
      </w:r>
    </w:p>
  </w:footnote>
  <w:footnote w:id="18">
    <w:p w:rsidR="00AE34CA" w:rsidRDefault="00AE34CA" w:rsidP="00D51E49">
      <w:pPr>
        <w:pStyle w:val="footnotedescription"/>
        <w:spacing w:line="264" w:lineRule="auto"/>
        <w:ind w:left="-567" w:right="0"/>
      </w:pPr>
      <w:r>
        <w:rPr>
          <w:rStyle w:val="footnotemark"/>
        </w:rPr>
        <w:footnoteRef/>
      </w:r>
      <w: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 д.</w:t>
      </w:r>
      <w:r>
        <w:rPr>
          <w:rFonts w:ascii="Bookman Old Style" w:eastAsia="Bookman Old Style" w:hAnsi="Bookman Old Style" w:cs="Bookman Old Style"/>
        </w:rPr>
        <w:t xml:space="preserve"> </w:t>
      </w:r>
    </w:p>
  </w:footnote>
  <w:footnote w:id="19">
    <w:p w:rsidR="00AE34CA" w:rsidRDefault="00AE34CA" w:rsidP="00D51E49">
      <w:pPr>
        <w:pStyle w:val="footnotedescription"/>
        <w:spacing w:line="261" w:lineRule="auto"/>
        <w:ind w:left="-567" w:right="0"/>
      </w:pPr>
      <w:r>
        <w:rPr>
          <w:rStyle w:val="footnotemark"/>
        </w:rPr>
        <w:footnoteRef/>
      </w:r>
      <w: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Bookman Old Style" w:eastAsia="Bookman Old Style" w:hAnsi="Bookman Old Style" w:cs="Bookman Old Sty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CA" w:rsidRDefault="00AE34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CA" w:rsidRDefault="00AE34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CA" w:rsidRDefault="00AE34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80"/>
    <w:multiLevelType w:val="hybridMultilevel"/>
    <w:tmpl w:val="3DCAED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2580829"/>
    <w:multiLevelType w:val="multilevel"/>
    <w:tmpl w:val="9368A76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C836EE"/>
    <w:multiLevelType w:val="hybridMultilevel"/>
    <w:tmpl w:val="08C616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03EC1B6E"/>
    <w:multiLevelType w:val="multilevel"/>
    <w:tmpl w:val="E7A2E8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40694D"/>
    <w:multiLevelType w:val="multilevel"/>
    <w:tmpl w:val="D9B0BF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69C3867"/>
    <w:multiLevelType w:val="hybridMultilevel"/>
    <w:tmpl w:val="4D1E0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097EF3"/>
    <w:multiLevelType w:val="hybridMultilevel"/>
    <w:tmpl w:val="EDA8EB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0AEA6384"/>
    <w:multiLevelType w:val="hybridMultilevel"/>
    <w:tmpl w:val="FF8A058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0B1A1065"/>
    <w:multiLevelType w:val="hybridMultilevel"/>
    <w:tmpl w:val="2E2CDD32"/>
    <w:lvl w:ilvl="0" w:tplc="859E91EE">
      <w:start w:val="1"/>
      <w:numFmt w:val="decimal"/>
      <w:lvlText w:val="%1)"/>
      <w:lvlJc w:val="left"/>
      <w:pPr>
        <w:ind w:left="105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AC64AAC">
      <w:start w:val="1"/>
      <w:numFmt w:val="lowerLetter"/>
      <w:lvlText w:val="%2"/>
      <w:lvlJc w:val="left"/>
      <w:pPr>
        <w:ind w:left="19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1584FD6">
      <w:start w:val="1"/>
      <w:numFmt w:val="lowerRoman"/>
      <w:lvlText w:val="%3"/>
      <w:lvlJc w:val="left"/>
      <w:pPr>
        <w:ind w:left="2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42C0534">
      <w:start w:val="1"/>
      <w:numFmt w:val="decimal"/>
      <w:lvlText w:val="%4"/>
      <w:lvlJc w:val="left"/>
      <w:pPr>
        <w:ind w:left="34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FDC8392">
      <w:start w:val="1"/>
      <w:numFmt w:val="lowerLetter"/>
      <w:lvlText w:val="%5"/>
      <w:lvlJc w:val="left"/>
      <w:pPr>
        <w:ind w:left="41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6B62BD2">
      <w:start w:val="1"/>
      <w:numFmt w:val="lowerRoman"/>
      <w:lvlText w:val="%6"/>
      <w:lvlJc w:val="left"/>
      <w:pPr>
        <w:ind w:left="48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A9CFA52">
      <w:start w:val="1"/>
      <w:numFmt w:val="decimal"/>
      <w:lvlText w:val="%7"/>
      <w:lvlJc w:val="left"/>
      <w:pPr>
        <w:ind w:left="55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D92AB4C">
      <w:start w:val="1"/>
      <w:numFmt w:val="lowerLetter"/>
      <w:lvlText w:val="%8"/>
      <w:lvlJc w:val="left"/>
      <w:pPr>
        <w:ind w:left="63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D443D6C">
      <w:start w:val="1"/>
      <w:numFmt w:val="lowerRoman"/>
      <w:lvlText w:val="%9"/>
      <w:lvlJc w:val="left"/>
      <w:pPr>
        <w:ind w:left="70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0B8220F7"/>
    <w:multiLevelType w:val="multilevel"/>
    <w:tmpl w:val="CBF0462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BA8687E"/>
    <w:multiLevelType w:val="hybridMultilevel"/>
    <w:tmpl w:val="ED46574A"/>
    <w:lvl w:ilvl="0" w:tplc="15F25884">
      <w:start w:val="1"/>
      <w:numFmt w:val="decimal"/>
      <w:lvlText w:val="%1)"/>
      <w:lvlJc w:val="left"/>
      <w:pPr>
        <w:ind w:left="105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BACC1AC">
      <w:start w:val="1"/>
      <w:numFmt w:val="lowerLetter"/>
      <w:lvlText w:val="%2"/>
      <w:lvlJc w:val="left"/>
      <w:pPr>
        <w:ind w:left="19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CAC0C1E">
      <w:start w:val="1"/>
      <w:numFmt w:val="lowerRoman"/>
      <w:lvlText w:val="%3"/>
      <w:lvlJc w:val="left"/>
      <w:pPr>
        <w:ind w:left="2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FA4D5F0">
      <w:start w:val="1"/>
      <w:numFmt w:val="decimal"/>
      <w:lvlText w:val="%4"/>
      <w:lvlJc w:val="left"/>
      <w:pPr>
        <w:ind w:left="34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3E4046E">
      <w:start w:val="1"/>
      <w:numFmt w:val="lowerLetter"/>
      <w:lvlText w:val="%5"/>
      <w:lvlJc w:val="left"/>
      <w:pPr>
        <w:ind w:left="41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998D146">
      <w:start w:val="1"/>
      <w:numFmt w:val="lowerRoman"/>
      <w:lvlText w:val="%6"/>
      <w:lvlJc w:val="left"/>
      <w:pPr>
        <w:ind w:left="48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460F4FC">
      <w:start w:val="1"/>
      <w:numFmt w:val="decimal"/>
      <w:lvlText w:val="%7"/>
      <w:lvlJc w:val="left"/>
      <w:pPr>
        <w:ind w:left="55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E94362C">
      <w:start w:val="1"/>
      <w:numFmt w:val="lowerLetter"/>
      <w:lvlText w:val="%8"/>
      <w:lvlJc w:val="left"/>
      <w:pPr>
        <w:ind w:left="63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EEAE1EA">
      <w:start w:val="1"/>
      <w:numFmt w:val="lowerRoman"/>
      <w:lvlText w:val="%9"/>
      <w:lvlJc w:val="left"/>
      <w:pPr>
        <w:ind w:left="70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0BCE0DFA"/>
    <w:multiLevelType w:val="hybridMultilevel"/>
    <w:tmpl w:val="B4EAEF38"/>
    <w:lvl w:ilvl="0" w:tplc="C28CEBE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0CA128A">
      <w:start w:val="1"/>
      <w:numFmt w:val="decimal"/>
      <w:lvlText w:val="%2)"/>
      <w:lvlJc w:val="left"/>
      <w:pPr>
        <w:ind w:left="105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4ECBB9E">
      <w:start w:val="1"/>
      <w:numFmt w:val="lowerRoman"/>
      <w:lvlText w:val="%3"/>
      <w:lvlJc w:val="left"/>
      <w:pPr>
        <w:ind w:left="19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4E47EA8">
      <w:start w:val="1"/>
      <w:numFmt w:val="decimal"/>
      <w:lvlText w:val="%4"/>
      <w:lvlJc w:val="left"/>
      <w:pPr>
        <w:ind w:left="2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62CD278">
      <w:start w:val="1"/>
      <w:numFmt w:val="lowerLetter"/>
      <w:lvlText w:val="%5"/>
      <w:lvlJc w:val="left"/>
      <w:pPr>
        <w:ind w:left="34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2126224">
      <w:start w:val="1"/>
      <w:numFmt w:val="lowerRoman"/>
      <w:lvlText w:val="%6"/>
      <w:lvlJc w:val="left"/>
      <w:pPr>
        <w:ind w:left="41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3A09950">
      <w:start w:val="1"/>
      <w:numFmt w:val="decimal"/>
      <w:lvlText w:val="%7"/>
      <w:lvlJc w:val="left"/>
      <w:pPr>
        <w:ind w:left="48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EEE1934">
      <w:start w:val="1"/>
      <w:numFmt w:val="lowerLetter"/>
      <w:lvlText w:val="%8"/>
      <w:lvlJc w:val="left"/>
      <w:pPr>
        <w:ind w:left="55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DBA8DBE">
      <w:start w:val="1"/>
      <w:numFmt w:val="lowerRoman"/>
      <w:lvlText w:val="%9"/>
      <w:lvlJc w:val="left"/>
      <w:pPr>
        <w:ind w:left="63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0C455212"/>
    <w:multiLevelType w:val="hybridMultilevel"/>
    <w:tmpl w:val="64F0C0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0CAE1392"/>
    <w:multiLevelType w:val="multilevel"/>
    <w:tmpl w:val="1CC03A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FE16E2"/>
    <w:multiLevelType w:val="multilevel"/>
    <w:tmpl w:val="078841A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D75043F"/>
    <w:multiLevelType w:val="multilevel"/>
    <w:tmpl w:val="13B0BC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1F171DC"/>
    <w:multiLevelType w:val="hybridMultilevel"/>
    <w:tmpl w:val="AB36A84A"/>
    <w:lvl w:ilvl="0" w:tplc="8D242B46">
      <w:start w:val="1"/>
      <w:numFmt w:val="decimal"/>
      <w:lvlText w:val="%1)"/>
      <w:lvlJc w:val="left"/>
      <w:pPr>
        <w:ind w:left="6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B68F07E">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FA628C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B96CA72">
      <w:start w:val="1"/>
      <w:numFmt w:val="decimal"/>
      <w:lvlText w:val="%4"/>
      <w:lvlJc w:val="left"/>
      <w:pPr>
        <w:ind w:left="30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586DBB8">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4E0ECA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34A719C">
      <w:start w:val="1"/>
      <w:numFmt w:val="decimal"/>
      <w:lvlText w:val="%7"/>
      <w:lvlJc w:val="left"/>
      <w:pPr>
        <w:ind w:left="52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0CCE5A0">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612C25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12935704"/>
    <w:multiLevelType w:val="multilevel"/>
    <w:tmpl w:val="12A47F2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3E7265B"/>
    <w:multiLevelType w:val="hybridMultilevel"/>
    <w:tmpl w:val="6CE6366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14E01920"/>
    <w:multiLevelType w:val="hybridMultilevel"/>
    <w:tmpl w:val="17906800"/>
    <w:lvl w:ilvl="0" w:tplc="516E6858">
      <w:start w:val="1"/>
      <w:numFmt w:val="bullet"/>
      <w:lvlText w:val="•"/>
      <w:lvlJc w:val="left"/>
      <w:pPr>
        <w:ind w:left="1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44C4746">
      <w:start w:val="1"/>
      <w:numFmt w:val="decimal"/>
      <w:lvlText w:val="%2)"/>
      <w:lvlJc w:val="left"/>
      <w:pPr>
        <w:ind w:left="21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56C4BAC">
      <w:start w:val="1"/>
      <w:numFmt w:val="lowerRoman"/>
      <w:lvlText w:val="%3"/>
      <w:lvlJc w:val="left"/>
      <w:pPr>
        <w:ind w:left="19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91CE59E">
      <w:start w:val="1"/>
      <w:numFmt w:val="decimal"/>
      <w:lvlText w:val="%4"/>
      <w:lvlJc w:val="left"/>
      <w:pPr>
        <w:ind w:left="2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7A0A240">
      <w:start w:val="1"/>
      <w:numFmt w:val="lowerLetter"/>
      <w:lvlText w:val="%5"/>
      <w:lvlJc w:val="left"/>
      <w:pPr>
        <w:ind w:left="34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640A8FC">
      <w:start w:val="1"/>
      <w:numFmt w:val="lowerRoman"/>
      <w:lvlText w:val="%6"/>
      <w:lvlJc w:val="left"/>
      <w:pPr>
        <w:ind w:left="41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4E0AC26">
      <w:start w:val="1"/>
      <w:numFmt w:val="decimal"/>
      <w:lvlText w:val="%7"/>
      <w:lvlJc w:val="left"/>
      <w:pPr>
        <w:ind w:left="48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CE4218A">
      <w:start w:val="1"/>
      <w:numFmt w:val="lowerLetter"/>
      <w:lvlText w:val="%8"/>
      <w:lvlJc w:val="left"/>
      <w:pPr>
        <w:ind w:left="55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0262810">
      <w:start w:val="1"/>
      <w:numFmt w:val="lowerRoman"/>
      <w:lvlText w:val="%9"/>
      <w:lvlJc w:val="left"/>
      <w:pPr>
        <w:ind w:left="63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16AE4853"/>
    <w:multiLevelType w:val="hybridMultilevel"/>
    <w:tmpl w:val="DC94D85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176D5901"/>
    <w:multiLevelType w:val="hybridMultilevel"/>
    <w:tmpl w:val="6C381A40"/>
    <w:lvl w:ilvl="0" w:tplc="5B16C6D6">
      <w:start w:val="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9EE42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64D53E">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063B92">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E23178">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74083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FED5E2">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16B728">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BEB81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18577B3D"/>
    <w:multiLevelType w:val="multilevel"/>
    <w:tmpl w:val="4198F2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8EF3AD3"/>
    <w:multiLevelType w:val="multilevel"/>
    <w:tmpl w:val="D1CC24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A1C6178"/>
    <w:multiLevelType w:val="multilevel"/>
    <w:tmpl w:val="FEB63C9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C617A7B"/>
    <w:multiLevelType w:val="hybridMultilevel"/>
    <w:tmpl w:val="CFA0E38C"/>
    <w:lvl w:ilvl="0" w:tplc="279A9352">
      <w:start w:val="1"/>
      <w:numFmt w:val="decimal"/>
      <w:lvlText w:val="%1)"/>
      <w:lvlJc w:val="left"/>
      <w:pPr>
        <w:ind w:left="-5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217" w:hanging="360"/>
      </w:pPr>
    </w:lvl>
    <w:lvl w:ilvl="2" w:tplc="0419001B" w:tentative="1">
      <w:start w:val="1"/>
      <w:numFmt w:val="lowerRoman"/>
      <w:lvlText w:val="%3."/>
      <w:lvlJc w:val="right"/>
      <w:pPr>
        <w:ind w:left="937" w:hanging="180"/>
      </w:pPr>
    </w:lvl>
    <w:lvl w:ilvl="3" w:tplc="0419000F" w:tentative="1">
      <w:start w:val="1"/>
      <w:numFmt w:val="decimal"/>
      <w:lvlText w:val="%4."/>
      <w:lvlJc w:val="left"/>
      <w:pPr>
        <w:ind w:left="1657" w:hanging="360"/>
      </w:pPr>
    </w:lvl>
    <w:lvl w:ilvl="4" w:tplc="04190019" w:tentative="1">
      <w:start w:val="1"/>
      <w:numFmt w:val="lowerLetter"/>
      <w:lvlText w:val="%5."/>
      <w:lvlJc w:val="left"/>
      <w:pPr>
        <w:ind w:left="2377" w:hanging="360"/>
      </w:pPr>
    </w:lvl>
    <w:lvl w:ilvl="5" w:tplc="0419001B" w:tentative="1">
      <w:start w:val="1"/>
      <w:numFmt w:val="lowerRoman"/>
      <w:lvlText w:val="%6."/>
      <w:lvlJc w:val="right"/>
      <w:pPr>
        <w:ind w:left="3097" w:hanging="180"/>
      </w:pPr>
    </w:lvl>
    <w:lvl w:ilvl="6" w:tplc="0419000F" w:tentative="1">
      <w:start w:val="1"/>
      <w:numFmt w:val="decimal"/>
      <w:lvlText w:val="%7."/>
      <w:lvlJc w:val="left"/>
      <w:pPr>
        <w:ind w:left="3817" w:hanging="360"/>
      </w:pPr>
    </w:lvl>
    <w:lvl w:ilvl="7" w:tplc="04190019" w:tentative="1">
      <w:start w:val="1"/>
      <w:numFmt w:val="lowerLetter"/>
      <w:lvlText w:val="%8."/>
      <w:lvlJc w:val="left"/>
      <w:pPr>
        <w:ind w:left="4537" w:hanging="360"/>
      </w:pPr>
    </w:lvl>
    <w:lvl w:ilvl="8" w:tplc="0419001B" w:tentative="1">
      <w:start w:val="1"/>
      <w:numFmt w:val="lowerRoman"/>
      <w:lvlText w:val="%9."/>
      <w:lvlJc w:val="right"/>
      <w:pPr>
        <w:ind w:left="5257" w:hanging="180"/>
      </w:pPr>
    </w:lvl>
  </w:abstractNum>
  <w:abstractNum w:abstractNumId="26" w15:restartNumberingAfterBreak="0">
    <w:nsid w:val="1ECA55A1"/>
    <w:multiLevelType w:val="multilevel"/>
    <w:tmpl w:val="B0CCF56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FD27419"/>
    <w:multiLevelType w:val="multilevel"/>
    <w:tmpl w:val="689242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4447469"/>
    <w:multiLevelType w:val="multilevel"/>
    <w:tmpl w:val="625CC9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4A45F54"/>
    <w:multiLevelType w:val="hybridMultilevel"/>
    <w:tmpl w:val="D9007B00"/>
    <w:lvl w:ilvl="0" w:tplc="53DA3D4A">
      <w:start w:val="1"/>
      <w:numFmt w:val="decimal"/>
      <w:lvlText w:val="%1)"/>
      <w:lvlJc w:val="left"/>
      <w:pPr>
        <w:ind w:left="105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2E408A6">
      <w:start w:val="1"/>
      <w:numFmt w:val="lowerLetter"/>
      <w:lvlText w:val="%2"/>
      <w:lvlJc w:val="left"/>
      <w:pPr>
        <w:ind w:left="19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F28AD18">
      <w:start w:val="1"/>
      <w:numFmt w:val="lowerRoman"/>
      <w:lvlText w:val="%3"/>
      <w:lvlJc w:val="left"/>
      <w:pPr>
        <w:ind w:left="2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128175A">
      <w:start w:val="1"/>
      <w:numFmt w:val="decimal"/>
      <w:lvlText w:val="%4"/>
      <w:lvlJc w:val="left"/>
      <w:pPr>
        <w:ind w:left="34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56CCAD6">
      <w:start w:val="1"/>
      <w:numFmt w:val="lowerLetter"/>
      <w:lvlText w:val="%5"/>
      <w:lvlJc w:val="left"/>
      <w:pPr>
        <w:ind w:left="41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9E42952">
      <w:start w:val="1"/>
      <w:numFmt w:val="lowerRoman"/>
      <w:lvlText w:val="%6"/>
      <w:lvlJc w:val="left"/>
      <w:pPr>
        <w:ind w:left="48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68E9B6C">
      <w:start w:val="1"/>
      <w:numFmt w:val="decimal"/>
      <w:lvlText w:val="%7"/>
      <w:lvlJc w:val="left"/>
      <w:pPr>
        <w:ind w:left="55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09662D0">
      <w:start w:val="1"/>
      <w:numFmt w:val="lowerLetter"/>
      <w:lvlText w:val="%8"/>
      <w:lvlJc w:val="left"/>
      <w:pPr>
        <w:ind w:left="63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67023EA">
      <w:start w:val="1"/>
      <w:numFmt w:val="lowerRoman"/>
      <w:lvlText w:val="%9"/>
      <w:lvlJc w:val="left"/>
      <w:pPr>
        <w:ind w:left="70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24FD3CAA"/>
    <w:multiLevelType w:val="hybridMultilevel"/>
    <w:tmpl w:val="0CB27E30"/>
    <w:lvl w:ilvl="0" w:tplc="539A8DF0">
      <w:start w:val="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CACA2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8CCBA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64214E">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9CA5CA">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6A0C3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F20326">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2625A68">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62627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254042CC"/>
    <w:multiLevelType w:val="hybridMultilevel"/>
    <w:tmpl w:val="A57298C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2" w15:restartNumberingAfterBreak="0">
    <w:nsid w:val="26582AAE"/>
    <w:multiLevelType w:val="hybridMultilevel"/>
    <w:tmpl w:val="32DC6D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277E3D38"/>
    <w:multiLevelType w:val="hybridMultilevel"/>
    <w:tmpl w:val="76EEE344"/>
    <w:lvl w:ilvl="0" w:tplc="326CC796">
      <w:start w:val="2"/>
      <w:numFmt w:val="decimal"/>
      <w:lvlText w:val="%1)"/>
      <w:lvlJc w:val="left"/>
      <w:pPr>
        <w:ind w:left="6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C2443B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1DA544E">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2D8CAAE">
      <w:start w:val="1"/>
      <w:numFmt w:val="decimal"/>
      <w:lvlText w:val="%4"/>
      <w:lvlJc w:val="left"/>
      <w:pPr>
        <w:ind w:left="30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9FE6BF4">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DCA023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2BA1F60">
      <w:start w:val="1"/>
      <w:numFmt w:val="decimal"/>
      <w:lvlText w:val="%7"/>
      <w:lvlJc w:val="left"/>
      <w:pPr>
        <w:ind w:left="52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7302F84">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36813C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2B20182A"/>
    <w:multiLevelType w:val="hybridMultilevel"/>
    <w:tmpl w:val="4F887C00"/>
    <w:lvl w:ilvl="0" w:tplc="8E0849C2">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F6296CA">
      <w:start w:val="2"/>
      <w:numFmt w:val="decimal"/>
      <w:lvlRestart w:val="0"/>
      <w:lvlText w:val="%2)"/>
      <w:lvlJc w:val="left"/>
      <w:pPr>
        <w:ind w:left="105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586B43E">
      <w:start w:val="1"/>
      <w:numFmt w:val="lowerRoman"/>
      <w:lvlText w:val="%3"/>
      <w:lvlJc w:val="left"/>
      <w:pPr>
        <w:ind w:left="19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2464A9E">
      <w:start w:val="1"/>
      <w:numFmt w:val="decimal"/>
      <w:lvlText w:val="%4"/>
      <w:lvlJc w:val="left"/>
      <w:pPr>
        <w:ind w:left="2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E82916A">
      <w:start w:val="1"/>
      <w:numFmt w:val="lowerLetter"/>
      <w:lvlText w:val="%5"/>
      <w:lvlJc w:val="left"/>
      <w:pPr>
        <w:ind w:left="34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D5224D0">
      <w:start w:val="1"/>
      <w:numFmt w:val="lowerRoman"/>
      <w:lvlText w:val="%6"/>
      <w:lvlJc w:val="left"/>
      <w:pPr>
        <w:ind w:left="41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4581EDE">
      <w:start w:val="1"/>
      <w:numFmt w:val="decimal"/>
      <w:lvlText w:val="%7"/>
      <w:lvlJc w:val="left"/>
      <w:pPr>
        <w:ind w:left="48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75ED5F2">
      <w:start w:val="1"/>
      <w:numFmt w:val="lowerLetter"/>
      <w:lvlText w:val="%8"/>
      <w:lvlJc w:val="left"/>
      <w:pPr>
        <w:ind w:left="55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E56EEFE">
      <w:start w:val="1"/>
      <w:numFmt w:val="lowerRoman"/>
      <w:lvlText w:val="%9"/>
      <w:lvlJc w:val="left"/>
      <w:pPr>
        <w:ind w:left="63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5" w15:restartNumberingAfterBreak="0">
    <w:nsid w:val="2BC26B01"/>
    <w:multiLevelType w:val="hybridMultilevel"/>
    <w:tmpl w:val="A6AEE2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15:restartNumberingAfterBreak="0">
    <w:nsid w:val="2D595AD8"/>
    <w:multiLevelType w:val="hybridMultilevel"/>
    <w:tmpl w:val="C4522B94"/>
    <w:lvl w:ilvl="0" w:tplc="552CFCCC">
      <w:start w:val="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2C340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7CAEC1C">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22CBD4">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DAB15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82267A">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900796">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AA8C8A">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F8375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2DCA5823"/>
    <w:multiLevelType w:val="hybridMultilevel"/>
    <w:tmpl w:val="E2045D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2E287C6A"/>
    <w:multiLevelType w:val="hybridMultilevel"/>
    <w:tmpl w:val="75EEB926"/>
    <w:lvl w:ilvl="0" w:tplc="605E4FAC">
      <w:start w:val="1"/>
      <w:numFmt w:val="bullet"/>
      <w:lvlText w:val="-"/>
      <w:lvlJc w:val="left"/>
      <w:pPr>
        <w:ind w:left="694"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1" w:tplc="FA1A6270">
      <w:start w:val="1"/>
      <w:numFmt w:val="bullet"/>
      <w:lvlText w:val="o"/>
      <w:lvlJc w:val="left"/>
      <w:pPr>
        <w:ind w:left="164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2" w:tplc="FDAAE5B8">
      <w:start w:val="1"/>
      <w:numFmt w:val="bullet"/>
      <w:lvlText w:val="▪"/>
      <w:lvlJc w:val="left"/>
      <w:pPr>
        <w:ind w:left="236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3" w:tplc="60261C18">
      <w:start w:val="1"/>
      <w:numFmt w:val="bullet"/>
      <w:lvlText w:val="•"/>
      <w:lvlJc w:val="left"/>
      <w:pPr>
        <w:ind w:left="308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4" w:tplc="0DE4356A">
      <w:start w:val="1"/>
      <w:numFmt w:val="bullet"/>
      <w:lvlText w:val="o"/>
      <w:lvlJc w:val="left"/>
      <w:pPr>
        <w:ind w:left="380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5" w:tplc="A3A20BE0">
      <w:start w:val="1"/>
      <w:numFmt w:val="bullet"/>
      <w:lvlText w:val="▪"/>
      <w:lvlJc w:val="left"/>
      <w:pPr>
        <w:ind w:left="452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6" w:tplc="FC828D92">
      <w:start w:val="1"/>
      <w:numFmt w:val="bullet"/>
      <w:lvlText w:val="•"/>
      <w:lvlJc w:val="left"/>
      <w:pPr>
        <w:ind w:left="524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7" w:tplc="BF4EA2C6">
      <w:start w:val="1"/>
      <w:numFmt w:val="bullet"/>
      <w:lvlText w:val="o"/>
      <w:lvlJc w:val="left"/>
      <w:pPr>
        <w:ind w:left="596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lvl w:ilvl="8" w:tplc="EF1A67F2">
      <w:start w:val="1"/>
      <w:numFmt w:val="bullet"/>
      <w:lvlText w:val="▪"/>
      <w:lvlJc w:val="left"/>
      <w:pPr>
        <w:ind w:left="6686" w:firstLine="0"/>
      </w:pPr>
      <w:rPr>
        <w:rFonts w:ascii="Times New Roman" w:eastAsia="Times New Roman" w:hAnsi="Times New Roman" w:cs="Times New Roman"/>
        <w:b w:val="0"/>
        <w:i w:val="0"/>
        <w:strike w:val="0"/>
        <w:dstrike w:val="0"/>
        <w:color w:val="231E20"/>
        <w:sz w:val="24"/>
        <w:szCs w:val="24"/>
        <w:u w:val="none" w:color="000000"/>
        <w:effect w:val="none"/>
        <w:bdr w:val="none" w:sz="0" w:space="0" w:color="auto" w:frame="1"/>
        <w:vertAlign w:val="baseline"/>
      </w:rPr>
    </w:lvl>
  </w:abstractNum>
  <w:abstractNum w:abstractNumId="39" w15:restartNumberingAfterBreak="0">
    <w:nsid w:val="2E5B25CA"/>
    <w:multiLevelType w:val="multilevel"/>
    <w:tmpl w:val="B9B83DE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0" w15:restartNumberingAfterBreak="0">
    <w:nsid w:val="2EB04C0D"/>
    <w:multiLevelType w:val="hybridMultilevel"/>
    <w:tmpl w:val="F242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0A977A5"/>
    <w:multiLevelType w:val="multilevel"/>
    <w:tmpl w:val="8B3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05448A"/>
    <w:multiLevelType w:val="hybridMultilevel"/>
    <w:tmpl w:val="25081B06"/>
    <w:lvl w:ilvl="0" w:tplc="F41693EC">
      <w:start w:val="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0226B3A">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226BF7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976A9B6">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061E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BC8F1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34DE96">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AD24B80">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BD2ACD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32D964A8"/>
    <w:multiLevelType w:val="hybridMultilevel"/>
    <w:tmpl w:val="8796F388"/>
    <w:lvl w:ilvl="0" w:tplc="6F3248FA">
      <w:start w:val="6"/>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900AAA">
      <w:start w:val="1"/>
      <w:numFmt w:val="lowerLetter"/>
      <w:lvlText w:val="%2"/>
      <w:lvlJc w:val="left"/>
      <w:pPr>
        <w:ind w:left="1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29EB13C">
      <w:start w:val="1"/>
      <w:numFmt w:val="lowerRoman"/>
      <w:lvlText w:val="%3"/>
      <w:lvlJc w:val="left"/>
      <w:pPr>
        <w:ind w:left="1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081CAE">
      <w:start w:val="1"/>
      <w:numFmt w:val="decimal"/>
      <w:lvlText w:val="%4"/>
      <w:lvlJc w:val="left"/>
      <w:pPr>
        <w:ind w:left="2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886360">
      <w:start w:val="1"/>
      <w:numFmt w:val="lowerLetter"/>
      <w:lvlText w:val="%5"/>
      <w:lvlJc w:val="left"/>
      <w:pPr>
        <w:ind w:left="3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EEC7FE">
      <w:start w:val="1"/>
      <w:numFmt w:val="lowerRoman"/>
      <w:lvlText w:val="%6"/>
      <w:lvlJc w:val="left"/>
      <w:pPr>
        <w:ind w:left="4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FEDD46">
      <w:start w:val="1"/>
      <w:numFmt w:val="decimal"/>
      <w:lvlText w:val="%7"/>
      <w:lvlJc w:val="left"/>
      <w:pPr>
        <w:ind w:left="4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5C8ECCA">
      <w:start w:val="1"/>
      <w:numFmt w:val="lowerLetter"/>
      <w:lvlText w:val="%8"/>
      <w:lvlJc w:val="left"/>
      <w:pPr>
        <w:ind w:left="5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74C28C2">
      <w:start w:val="1"/>
      <w:numFmt w:val="lowerRoman"/>
      <w:lvlText w:val="%9"/>
      <w:lvlJc w:val="left"/>
      <w:pPr>
        <w:ind w:left="6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32E53C68"/>
    <w:multiLevelType w:val="hybridMultilevel"/>
    <w:tmpl w:val="588C4F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15:restartNumberingAfterBreak="0">
    <w:nsid w:val="34FD0D9C"/>
    <w:multiLevelType w:val="hybridMultilevel"/>
    <w:tmpl w:val="98382A7A"/>
    <w:lvl w:ilvl="0" w:tplc="14B26632">
      <w:start w:val="2"/>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2AE298">
      <w:start w:val="1"/>
      <w:numFmt w:val="lowerLetter"/>
      <w:lvlText w:val="%2"/>
      <w:lvlJc w:val="left"/>
      <w:pPr>
        <w:ind w:left="1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22D24E">
      <w:start w:val="1"/>
      <w:numFmt w:val="lowerRoman"/>
      <w:lvlText w:val="%3"/>
      <w:lvlJc w:val="left"/>
      <w:pPr>
        <w:ind w:left="1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7E3856">
      <w:start w:val="1"/>
      <w:numFmt w:val="decimal"/>
      <w:lvlText w:val="%4"/>
      <w:lvlJc w:val="left"/>
      <w:pPr>
        <w:ind w:left="2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9AF5F8">
      <w:start w:val="1"/>
      <w:numFmt w:val="lowerLetter"/>
      <w:lvlText w:val="%5"/>
      <w:lvlJc w:val="left"/>
      <w:pPr>
        <w:ind w:left="3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9748C9E">
      <w:start w:val="1"/>
      <w:numFmt w:val="lowerRoman"/>
      <w:lvlText w:val="%6"/>
      <w:lvlJc w:val="left"/>
      <w:pPr>
        <w:ind w:left="4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87C842C">
      <w:start w:val="1"/>
      <w:numFmt w:val="decimal"/>
      <w:lvlText w:val="%7"/>
      <w:lvlJc w:val="left"/>
      <w:pPr>
        <w:ind w:left="4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F4B816">
      <w:start w:val="1"/>
      <w:numFmt w:val="lowerLetter"/>
      <w:lvlText w:val="%8"/>
      <w:lvlJc w:val="left"/>
      <w:pPr>
        <w:ind w:left="5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EC9A7E">
      <w:start w:val="1"/>
      <w:numFmt w:val="lowerRoman"/>
      <w:lvlText w:val="%9"/>
      <w:lvlJc w:val="left"/>
      <w:pPr>
        <w:ind w:left="6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355E0F5D"/>
    <w:multiLevelType w:val="multilevel"/>
    <w:tmpl w:val="2B386A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5C0358A"/>
    <w:multiLevelType w:val="multilevel"/>
    <w:tmpl w:val="4A9E1DF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38A56308"/>
    <w:multiLevelType w:val="hybridMultilevel"/>
    <w:tmpl w:val="E8BACBD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9" w15:restartNumberingAfterBreak="0">
    <w:nsid w:val="3A6F7EB5"/>
    <w:multiLevelType w:val="hybridMultilevel"/>
    <w:tmpl w:val="C64854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15:restartNumberingAfterBreak="0">
    <w:nsid w:val="3A7675F3"/>
    <w:multiLevelType w:val="multilevel"/>
    <w:tmpl w:val="8A961F1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B1B4278"/>
    <w:multiLevelType w:val="multilevel"/>
    <w:tmpl w:val="8BA8106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3B1F48B5"/>
    <w:multiLevelType w:val="hybridMultilevel"/>
    <w:tmpl w:val="10A634F6"/>
    <w:lvl w:ilvl="0" w:tplc="3D5444E4">
      <w:start w:val="12"/>
      <w:numFmt w:val="decimal"/>
      <w:lvlText w:val="%1"/>
      <w:lvlJc w:val="left"/>
      <w:pPr>
        <w:ind w:left="703"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1" w:tplc="6010BEE6">
      <w:start w:val="1"/>
      <w:numFmt w:val="lowerLetter"/>
      <w:lvlText w:val="%2"/>
      <w:lvlJc w:val="left"/>
      <w:pPr>
        <w:ind w:left="108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2" w:tplc="FD3801F6">
      <w:start w:val="1"/>
      <w:numFmt w:val="lowerRoman"/>
      <w:lvlText w:val="%3"/>
      <w:lvlJc w:val="left"/>
      <w:pPr>
        <w:ind w:left="180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3" w:tplc="8716FD34">
      <w:start w:val="1"/>
      <w:numFmt w:val="decimal"/>
      <w:lvlText w:val="%4"/>
      <w:lvlJc w:val="left"/>
      <w:pPr>
        <w:ind w:left="252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4" w:tplc="505C582C">
      <w:start w:val="1"/>
      <w:numFmt w:val="lowerLetter"/>
      <w:lvlText w:val="%5"/>
      <w:lvlJc w:val="left"/>
      <w:pPr>
        <w:ind w:left="324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5" w:tplc="0A2C9A56">
      <w:start w:val="1"/>
      <w:numFmt w:val="lowerRoman"/>
      <w:lvlText w:val="%6"/>
      <w:lvlJc w:val="left"/>
      <w:pPr>
        <w:ind w:left="396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6" w:tplc="43FA2314">
      <w:start w:val="1"/>
      <w:numFmt w:val="decimal"/>
      <w:lvlText w:val="%7"/>
      <w:lvlJc w:val="left"/>
      <w:pPr>
        <w:ind w:left="468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7" w:tplc="3CAE3E7E">
      <w:start w:val="1"/>
      <w:numFmt w:val="lowerLetter"/>
      <w:lvlText w:val="%8"/>
      <w:lvlJc w:val="left"/>
      <w:pPr>
        <w:ind w:left="540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lvl w:ilvl="8" w:tplc="F0B04E7C">
      <w:start w:val="1"/>
      <w:numFmt w:val="lowerRoman"/>
      <w:lvlText w:val="%9"/>
      <w:lvlJc w:val="left"/>
      <w:pPr>
        <w:ind w:left="6120" w:firstLine="0"/>
      </w:pPr>
      <w:rPr>
        <w:rFonts w:ascii="Bookman Old Style" w:eastAsia="Bookman Old Style" w:hAnsi="Bookman Old Style" w:cs="Bookman Old Style"/>
        <w:b w:val="0"/>
        <w:i w:val="0"/>
        <w:strike w:val="0"/>
        <w:dstrike w:val="0"/>
        <w:color w:val="000000"/>
        <w:sz w:val="18"/>
        <w:szCs w:val="18"/>
        <w:u w:val="none" w:color="000000"/>
        <w:effect w:val="none"/>
        <w:bdr w:val="none" w:sz="0" w:space="0" w:color="auto" w:frame="1"/>
        <w:vertAlign w:val="superscript"/>
      </w:rPr>
    </w:lvl>
  </w:abstractNum>
  <w:abstractNum w:abstractNumId="53" w15:restartNumberingAfterBreak="0">
    <w:nsid w:val="3BBF55A4"/>
    <w:multiLevelType w:val="hybridMultilevel"/>
    <w:tmpl w:val="5504F6C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15:restartNumberingAfterBreak="0">
    <w:nsid w:val="3C7E65E3"/>
    <w:multiLevelType w:val="hybridMultilevel"/>
    <w:tmpl w:val="F6CEFB56"/>
    <w:lvl w:ilvl="0" w:tplc="04190001">
      <w:start w:val="1"/>
      <w:numFmt w:val="bullet"/>
      <w:lvlText w:val=""/>
      <w:lvlJc w:val="left"/>
      <w:pPr>
        <w:ind w:left="217" w:hanging="360"/>
      </w:pPr>
      <w:rPr>
        <w:rFonts w:ascii="Symbol" w:hAnsi="Symbol" w:hint="default"/>
      </w:rPr>
    </w:lvl>
    <w:lvl w:ilvl="1" w:tplc="04190003" w:tentative="1">
      <w:start w:val="1"/>
      <w:numFmt w:val="bullet"/>
      <w:lvlText w:val="o"/>
      <w:lvlJc w:val="left"/>
      <w:pPr>
        <w:ind w:left="937" w:hanging="360"/>
      </w:pPr>
      <w:rPr>
        <w:rFonts w:ascii="Courier New" w:hAnsi="Courier New" w:cs="Courier New" w:hint="default"/>
      </w:rPr>
    </w:lvl>
    <w:lvl w:ilvl="2" w:tplc="04190005" w:tentative="1">
      <w:start w:val="1"/>
      <w:numFmt w:val="bullet"/>
      <w:lvlText w:val=""/>
      <w:lvlJc w:val="left"/>
      <w:pPr>
        <w:ind w:left="1657" w:hanging="360"/>
      </w:pPr>
      <w:rPr>
        <w:rFonts w:ascii="Wingdings" w:hAnsi="Wingdings" w:hint="default"/>
      </w:rPr>
    </w:lvl>
    <w:lvl w:ilvl="3" w:tplc="04190001" w:tentative="1">
      <w:start w:val="1"/>
      <w:numFmt w:val="bullet"/>
      <w:lvlText w:val=""/>
      <w:lvlJc w:val="left"/>
      <w:pPr>
        <w:ind w:left="2377" w:hanging="360"/>
      </w:pPr>
      <w:rPr>
        <w:rFonts w:ascii="Symbol" w:hAnsi="Symbol" w:hint="default"/>
      </w:rPr>
    </w:lvl>
    <w:lvl w:ilvl="4" w:tplc="04190003" w:tentative="1">
      <w:start w:val="1"/>
      <w:numFmt w:val="bullet"/>
      <w:lvlText w:val="o"/>
      <w:lvlJc w:val="left"/>
      <w:pPr>
        <w:ind w:left="3097" w:hanging="360"/>
      </w:pPr>
      <w:rPr>
        <w:rFonts w:ascii="Courier New" w:hAnsi="Courier New" w:cs="Courier New" w:hint="default"/>
      </w:rPr>
    </w:lvl>
    <w:lvl w:ilvl="5" w:tplc="04190005" w:tentative="1">
      <w:start w:val="1"/>
      <w:numFmt w:val="bullet"/>
      <w:lvlText w:val=""/>
      <w:lvlJc w:val="left"/>
      <w:pPr>
        <w:ind w:left="3817" w:hanging="360"/>
      </w:pPr>
      <w:rPr>
        <w:rFonts w:ascii="Wingdings" w:hAnsi="Wingdings" w:hint="default"/>
      </w:rPr>
    </w:lvl>
    <w:lvl w:ilvl="6" w:tplc="04190001" w:tentative="1">
      <w:start w:val="1"/>
      <w:numFmt w:val="bullet"/>
      <w:lvlText w:val=""/>
      <w:lvlJc w:val="left"/>
      <w:pPr>
        <w:ind w:left="4537" w:hanging="360"/>
      </w:pPr>
      <w:rPr>
        <w:rFonts w:ascii="Symbol" w:hAnsi="Symbol" w:hint="default"/>
      </w:rPr>
    </w:lvl>
    <w:lvl w:ilvl="7" w:tplc="04190003" w:tentative="1">
      <w:start w:val="1"/>
      <w:numFmt w:val="bullet"/>
      <w:lvlText w:val="o"/>
      <w:lvlJc w:val="left"/>
      <w:pPr>
        <w:ind w:left="5257" w:hanging="360"/>
      </w:pPr>
      <w:rPr>
        <w:rFonts w:ascii="Courier New" w:hAnsi="Courier New" w:cs="Courier New" w:hint="default"/>
      </w:rPr>
    </w:lvl>
    <w:lvl w:ilvl="8" w:tplc="04190005" w:tentative="1">
      <w:start w:val="1"/>
      <w:numFmt w:val="bullet"/>
      <w:lvlText w:val=""/>
      <w:lvlJc w:val="left"/>
      <w:pPr>
        <w:ind w:left="5977" w:hanging="360"/>
      </w:pPr>
      <w:rPr>
        <w:rFonts w:ascii="Wingdings" w:hAnsi="Wingdings" w:hint="default"/>
      </w:rPr>
    </w:lvl>
  </w:abstractNum>
  <w:abstractNum w:abstractNumId="55" w15:restartNumberingAfterBreak="0">
    <w:nsid w:val="3E8A7AE8"/>
    <w:multiLevelType w:val="multilevel"/>
    <w:tmpl w:val="CE2E3DC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40AF42FE"/>
    <w:multiLevelType w:val="hybridMultilevel"/>
    <w:tmpl w:val="8264BC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15:restartNumberingAfterBreak="0">
    <w:nsid w:val="424632A4"/>
    <w:multiLevelType w:val="hybridMultilevel"/>
    <w:tmpl w:val="1A44E2D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8" w15:restartNumberingAfterBreak="0">
    <w:nsid w:val="453D7660"/>
    <w:multiLevelType w:val="hybridMultilevel"/>
    <w:tmpl w:val="2F925F7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9" w15:restartNumberingAfterBreak="0">
    <w:nsid w:val="47F006E9"/>
    <w:multiLevelType w:val="multilevel"/>
    <w:tmpl w:val="B5CE308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4E596C75"/>
    <w:multiLevelType w:val="multilevel"/>
    <w:tmpl w:val="4C9A0D0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F5819E4"/>
    <w:multiLevelType w:val="multilevel"/>
    <w:tmpl w:val="FB14B6F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16D0385"/>
    <w:multiLevelType w:val="hybridMultilevel"/>
    <w:tmpl w:val="44F4DA1E"/>
    <w:lvl w:ilvl="0" w:tplc="4B1A7A02">
      <w:start w:val="1"/>
      <w:numFmt w:val="decimal"/>
      <w:lvlText w:val="%1)"/>
      <w:lvlJc w:val="left"/>
      <w:pPr>
        <w:ind w:left="12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C982506">
      <w:start w:val="1"/>
      <w:numFmt w:val="bullet"/>
      <w:lvlText w:val=""/>
      <w:lvlJc w:val="left"/>
      <w:pPr>
        <w:ind w:left="199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A6282BE">
      <w:start w:val="1"/>
      <w:numFmt w:val="bullet"/>
      <w:lvlText w:val="▪"/>
      <w:lvlJc w:val="left"/>
      <w:pPr>
        <w:ind w:left="20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7A6115A">
      <w:start w:val="1"/>
      <w:numFmt w:val="bullet"/>
      <w:lvlText w:val="•"/>
      <w:lvlJc w:val="left"/>
      <w:pPr>
        <w:ind w:left="27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06E7626">
      <w:start w:val="1"/>
      <w:numFmt w:val="bullet"/>
      <w:lvlText w:val="o"/>
      <w:lvlJc w:val="left"/>
      <w:pPr>
        <w:ind w:left="34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9FEC238">
      <w:start w:val="1"/>
      <w:numFmt w:val="bullet"/>
      <w:lvlText w:val="▪"/>
      <w:lvlJc w:val="left"/>
      <w:pPr>
        <w:ind w:left="41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A76A6A6">
      <w:start w:val="1"/>
      <w:numFmt w:val="bullet"/>
      <w:lvlText w:val="•"/>
      <w:lvlJc w:val="left"/>
      <w:pPr>
        <w:ind w:left="48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20E9C1A">
      <w:start w:val="1"/>
      <w:numFmt w:val="bullet"/>
      <w:lvlText w:val="o"/>
      <w:lvlJc w:val="left"/>
      <w:pPr>
        <w:ind w:left="56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D24136A">
      <w:start w:val="1"/>
      <w:numFmt w:val="bullet"/>
      <w:lvlText w:val="▪"/>
      <w:lvlJc w:val="left"/>
      <w:pPr>
        <w:ind w:left="63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51806AD7"/>
    <w:multiLevelType w:val="hybridMultilevel"/>
    <w:tmpl w:val="F27663E8"/>
    <w:lvl w:ilvl="0" w:tplc="39F4970A">
      <w:start w:val="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246CE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5B2BAB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38C162">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8A8E292">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3A9D9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D23E1A">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785898">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BBA097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561079CB"/>
    <w:multiLevelType w:val="hybridMultilevel"/>
    <w:tmpl w:val="7D0C9B0C"/>
    <w:lvl w:ilvl="0" w:tplc="04190001">
      <w:start w:val="1"/>
      <w:numFmt w:val="bullet"/>
      <w:lvlText w:val=""/>
      <w:lvlJc w:val="left"/>
      <w:pPr>
        <w:ind w:left="217" w:hanging="360"/>
      </w:pPr>
      <w:rPr>
        <w:rFonts w:ascii="Symbol" w:hAnsi="Symbol" w:hint="default"/>
      </w:rPr>
    </w:lvl>
    <w:lvl w:ilvl="1" w:tplc="04190003" w:tentative="1">
      <w:start w:val="1"/>
      <w:numFmt w:val="bullet"/>
      <w:lvlText w:val="o"/>
      <w:lvlJc w:val="left"/>
      <w:pPr>
        <w:ind w:left="937" w:hanging="360"/>
      </w:pPr>
      <w:rPr>
        <w:rFonts w:ascii="Courier New" w:hAnsi="Courier New" w:cs="Courier New" w:hint="default"/>
      </w:rPr>
    </w:lvl>
    <w:lvl w:ilvl="2" w:tplc="04190005" w:tentative="1">
      <w:start w:val="1"/>
      <w:numFmt w:val="bullet"/>
      <w:lvlText w:val=""/>
      <w:lvlJc w:val="left"/>
      <w:pPr>
        <w:ind w:left="1657" w:hanging="360"/>
      </w:pPr>
      <w:rPr>
        <w:rFonts w:ascii="Wingdings" w:hAnsi="Wingdings" w:hint="default"/>
      </w:rPr>
    </w:lvl>
    <w:lvl w:ilvl="3" w:tplc="04190001" w:tentative="1">
      <w:start w:val="1"/>
      <w:numFmt w:val="bullet"/>
      <w:lvlText w:val=""/>
      <w:lvlJc w:val="left"/>
      <w:pPr>
        <w:ind w:left="2377" w:hanging="360"/>
      </w:pPr>
      <w:rPr>
        <w:rFonts w:ascii="Symbol" w:hAnsi="Symbol" w:hint="default"/>
      </w:rPr>
    </w:lvl>
    <w:lvl w:ilvl="4" w:tplc="04190003" w:tentative="1">
      <w:start w:val="1"/>
      <w:numFmt w:val="bullet"/>
      <w:lvlText w:val="o"/>
      <w:lvlJc w:val="left"/>
      <w:pPr>
        <w:ind w:left="3097" w:hanging="360"/>
      </w:pPr>
      <w:rPr>
        <w:rFonts w:ascii="Courier New" w:hAnsi="Courier New" w:cs="Courier New" w:hint="default"/>
      </w:rPr>
    </w:lvl>
    <w:lvl w:ilvl="5" w:tplc="04190005" w:tentative="1">
      <w:start w:val="1"/>
      <w:numFmt w:val="bullet"/>
      <w:lvlText w:val=""/>
      <w:lvlJc w:val="left"/>
      <w:pPr>
        <w:ind w:left="3817" w:hanging="360"/>
      </w:pPr>
      <w:rPr>
        <w:rFonts w:ascii="Wingdings" w:hAnsi="Wingdings" w:hint="default"/>
      </w:rPr>
    </w:lvl>
    <w:lvl w:ilvl="6" w:tplc="04190001" w:tentative="1">
      <w:start w:val="1"/>
      <w:numFmt w:val="bullet"/>
      <w:lvlText w:val=""/>
      <w:lvlJc w:val="left"/>
      <w:pPr>
        <w:ind w:left="4537" w:hanging="360"/>
      </w:pPr>
      <w:rPr>
        <w:rFonts w:ascii="Symbol" w:hAnsi="Symbol" w:hint="default"/>
      </w:rPr>
    </w:lvl>
    <w:lvl w:ilvl="7" w:tplc="04190003" w:tentative="1">
      <w:start w:val="1"/>
      <w:numFmt w:val="bullet"/>
      <w:lvlText w:val="o"/>
      <w:lvlJc w:val="left"/>
      <w:pPr>
        <w:ind w:left="5257" w:hanging="360"/>
      </w:pPr>
      <w:rPr>
        <w:rFonts w:ascii="Courier New" w:hAnsi="Courier New" w:cs="Courier New" w:hint="default"/>
      </w:rPr>
    </w:lvl>
    <w:lvl w:ilvl="8" w:tplc="04190005" w:tentative="1">
      <w:start w:val="1"/>
      <w:numFmt w:val="bullet"/>
      <w:lvlText w:val=""/>
      <w:lvlJc w:val="left"/>
      <w:pPr>
        <w:ind w:left="5977" w:hanging="360"/>
      </w:pPr>
      <w:rPr>
        <w:rFonts w:ascii="Wingdings" w:hAnsi="Wingdings" w:hint="default"/>
      </w:rPr>
    </w:lvl>
  </w:abstractNum>
  <w:abstractNum w:abstractNumId="65" w15:restartNumberingAfterBreak="0">
    <w:nsid w:val="563A37F8"/>
    <w:multiLevelType w:val="hybridMultilevel"/>
    <w:tmpl w:val="C34CF44C"/>
    <w:lvl w:ilvl="0" w:tplc="D6C4B6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6" w15:restartNumberingAfterBreak="0">
    <w:nsid w:val="58C264A0"/>
    <w:multiLevelType w:val="multilevel"/>
    <w:tmpl w:val="2F70396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5BEB0EE3"/>
    <w:multiLevelType w:val="hybridMultilevel"/>
    <w:tmpl w:val="B1C4450C"/>
    <w:lvl w:ilvl="0" w:tplc="384895FE">
      <w:start w:val="1"/>
      <w:numFmt w:val="bullet"/>
      <w:lvlText w:val="-"/>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60603A6">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320A45E">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C23602">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348B5B4">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8E1B82">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1891C0">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CC26320">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7491C2">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8" w15:restartNumberingAfterBreak="0">
    <w:nsid w:val="5C1B3FF5"/>
    <w:multiLevelType w:val="hybridMultilevel"/>
    <w:tmpl w:val="AC40A9E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9" w15:restartNumberingAfterBreak="0">
    <w:nsid w:val="5EA81498"/>
    <w:multiLevelType w:val="hybridMultilevel"/>
    <w:tmpl w:val="74C0590A"/>
    <w:lvl w:ilvl="0" w:tplc="27C410C8">
      <w:start w:val="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6AA79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F60642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786A60">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580E1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FA4A9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14D644">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16ABC4">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FEADD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0" w15:restartNumberingAfterBreak="0">
    <w:nsid w:val="5F656E5D"/>
    <w:multiLevelType w:val="multilevel"/>
    <w:tmpl w:val="488C7ED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33A6526"/>
    <w:multiLevelType w:val="hybridMultilevel"/>
    <w:tmpl w:val="6A42FA7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2" w15:restartNumberingAfterBreak="0">
    <w:nsid w:val="656929C8"/>
    <w:multiLevelType w:val="hybridMultilevel"/>
    <w:tmpl w:val="1B4A47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3" w15:restartNumberingAfterBreak="0">
    <w:nsid w:val="656D499A"/>
    <w:multiLevelType w:val="hybridMultilevel"/>
    <w:tmpl w:val="9E4A1F40"/>
    <w:lvl w:ilvl="0" w:tplc="04190001">
      <w:start w:val="1"/>
      <w:numFmt w:val="bullet"/>
      <w:lvlText w:val=""/>
      <w:lvlJc w:val="left"/>
      <w:pPr>
        <w:ind w:left="204" w:hanging="360"/>
      </w:pPr>
      <w:rPr>
        <w:rFonts w:ascii="Symbol" w:hAnsi="Symbol" w:hint="default"/>
      </w:rPr>
    </w:lvl>
    <w:lvl w:ilvl="1" w:tplc="04190003" w:tentative="1">
      <w:start w:val="1"/>
      <w:numFmt w:val="bullet"/>
      <w:lvlText w:val="o"/>
      <w:lvlJc w:val="left"/>
      <w:pPr>
        <w:ind w:left="924" w:hanging="360"/>
      </w:pPr>
      <w:rPr>
        <w:rFonts w:ascii="Courier New" w:hAnsi="Courier New" w:cs="Courier New" w:hint="default"/>
      </w:rPr>
    </w:lvl>
    <w:lvl w:ilvl="2" w:tplc="04190005" w:tentative="1">
      <w:start w:val="1"/>
      <w:numFmt w:val="bullet"/>
      <w:lvlText w:val=""/>
      <w:lvlJc w:val="left"/>
      <w:pPr>
        <w:ind w:left="1644" w:hanging="360"/>
      </w:pPr>
      <w:rPr>
        <w:rFonts w:ascii="Wingdings" w:hAnsi="Wingdings" w:hint="default"/>
      </w:rPr>
    </w:lvl>
    <w:lvl w:ilvl="3" w:tplc="04190001" w:tentative="1">
      <w:start w:val="1"/>
      <w:numFmt w:val="bullet"/>
      <w:lvlText w:val=""/>
      <w:lvlJc w:val="left"/>
      <w:pPr>
        <w:ind w:left="2364" w:hanging="360"/>
      </w:pPr>
      <w:rPr>
        <w:rFonts w:ascii="Symbol" w:hAnsi="Symbol" w:hint="default"/>
      </w:rPr>
    </w:lvl>
    <w:lvl w:ilvl="4" w:tplc="04190003" w:tentative="1">
      <w:start w:val="1"/>
      <w:numFmt w:val="bullet"/>
      <w:lvlText w:val="o"/>
      <w:lvlJc w:val="left"/>
      <w:pPr>
        <w:ind w:left="3084" w:hanging="360"/>
      </w:pPr>
      <w:rPr>
        <w:rFonts w:ascii="Courier New" w:hAnsi="Courier New" w:cs="Courier New" w:hint="default"/>
      </w:rPr>
    </w:lvl>
    <w:lvl w:ilvl="5" w:tplc="04190005" w:tentative="1">
      <w:start w:val="1"/>
      <w:numFmt w:val="bullet"/>
      <w:lvlText w:val=""/>
      <w:lvlJc w:val="left"/>
      <w:pPr>
        <w:ind w:left="3804" w:hanging="360"/>
      </w:pPr>
      <w:rPr>
        <w:rFonts w:ascii="Wingdings" w:hAnsi="Wingdings" w:hint="default"/>
      </w:rPr>
    </w:lvl>
    <w:lvl w:ilvl="6" w:tplc="04190001" w:tentative="1">
      <w:start w:val="1"/>
      <w:numFmt w:val="bullet"/>
      <w:lvlText w:val=""/>
      <w:lvlJc w:val="left"/>
      <w:pPr>
        <w:ind w:left="4524" w:hanging="360"/>
      </w:pPr>
      <w:rPr>
        <w:rFonts w:ascii="Symbol" w:hAnsi="Symbol" w:hint="default"/>
      </w:rPr>
    </w:lvl>
    <w:lvl w:ilvl="7" w:tplc="04190003" w:tentative="1">
      <w:start w:val="1"/>
      <w:numFmt w:val="bullet"/>
      <w:lvlText w:val="o"/>
      <w:lvlJc w:val="left"/>
      <w:pPr>
        <w:ind w:left="5244" w:hanging="360"/>
      </w:pPr>
      <w:rPr>
        <w:rFonts w:ascii="Courier New" w:hAnsi="Courier New" w:cs="Courier New" w:hint="default"/>
      </w:rPr>
    </w:lvl>
    <w:lvl w:ilvl="8" w:tplc="04190005" w:tentative="1">
      <w:start w:val="1"/>
      <w:numFmt w:val="bullet"/>
      <w:lvlText w:val=""/>
      <w:lvlJc w:val="left"/>
      <w:pPr>
        <w:ind w:left="5964" w:hanging="360"/>
      </w:pPr>
      <w:rPr>
        <w:rFonts w:ascii="Wingdings" w:hAnsi="Wingdings" w:hint="default"/>
      </w:rPr>
    </w:lvl>
  </w:abstractNum>
  <w:abstractNum w:abstractNumId="74" w15:restartNumberingAfterBreak="0">
    <w:nsid w:val="6748096D"/>
    <w:multiLevelType w:val="hybridMultilevel"/>
    <w:tmpl w:val="B5D689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5" w15:restartNumberingAfterBreak="0">
    <w:nsid w:val="68281F1E"/>
    <w:multiLevelType w:val="multilevel"/>
    <w:tmpl w:val="FEF4693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69A22BD7"/>
    <w:multiLevelType w:val="hybridMultilevel"/>
    <w:tmpl w:val="3A9E14BA"/>
    <w:lvl w:ilvl="0" w:tplc="11008D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7" w15:restartNumberingAfterBreak="0">
    <w:nsid w:val="6B1C4F8B"/>
    <w:multiLevelType w:val="multilevel"/>
    <w:tmpl w:val="ACCCAA4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6D6A5746"/>
    <w:multiLevelType w:val="hybridMultilevel"/>
    <w:tmpl w:val="BA3C46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9" w15:restartNumberingAfterBreak="0">
    <w:nsid w:val="72336511"/>
    <w:multiLevelType w:val="hybridMultilevel"/>
    <w:tmpl w:val="23D028C8"/>
    <w:lvl w:ilvl="0" w:tplc="ECB6C1FA">
      <w:start w:val="1"/>
      <w:numFmt w:val="decimal"/>
      <w:lvlText w:val="%1."/>
      <w:lvlJc w:val="left"/>
      <w:pPr>
        <w:ind w:left="694"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19BA3B54">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75C423E">
      <w:start w:val="1"/>
      <w:numFmt w:val="lowerRoman"/>
      <w:lvlText w:val="%3"/>
      <w:lvlJc w:val="left"/>
      <w:pPr>
        <w:ind w:left="236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ADC29678">
      <w:start w:val="1"/>
      <w:numFmt w:val="decimal"/>
      <w:lvlText w:val="%4"/>
      <w:lvlJc w:val="left"/>
      <w:pPr>
        <w:ind w:left="308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07076DC">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27A7628">
      <w:start w:val="1"/>
      <w:numFmt w:val="lowerRoman"/>
      <w:lvlText w:val="%6"/>
      <w:lvlJc w:val="left"/>
      <w:pPr>
        <w:ind w:left="452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3D7624D0">
      <w:start w:val="1"/>
      <w:numFmt w:val="decimal"/>
      <w:lvlText w:val="%7"/>
      <w:lvlJc w:val="left"/>
      <w:pPr>
        <w:ind w:left="524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BDF8802C">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B5A04F46">
      <w:start w:val="1"/>
      <w:numFmt w:val="lowerRoman"/>
      <w:lvlText w:val="%9"/>
      <w:lvlJc w:val="left"/>
      <w:pPr>
        <w:ind w:left="6686"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80" w15:restartNumberingAfterBreak="0">
    <w:nsid w:val="74831543"/>
    <w:multiLevelType w:val="hybridMultilevel"/>
    <w:tmpl w:val="D9F291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1" w15:restartNumberingAfterBreak="0">
    <w:nsid w:val="74AE19DD"/>
    <w:multiLevelType w:val="hybridMultilevel"/>
    <w:tmpl w:val="C5EC89C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2" w15:restartNumberingAfterBreak="0">
    <w:nsid w:val="75BF78DB"/>
    <w:multiLevelType w:val="multilevel"/>
    <w:tmpl w:val="9A7E6B5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762E0631"/>
    <w:multiLevelType w:val="multilevel"/>
    <w:tmpl w:val="79869A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89F4F3B"/>
    <w:multiLevelType w:val="multilevel"/>
    <w:tmpl w:val="AFA82F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A5271DF"/>
    <w:multiLevelType w:val="hybridMultilevel"/>
    <w:tmpl w:val="2FFC4F88"/>
    <w:lvl w:ilvl="0" w:tplc="65F0FF20">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86" w15:restartNumberingAfterBreak="0">
    <w:nsid w:val="7BCF7CE5"/>
    <w:multiLevelType w:val="hybridMultilevel"/>
    <w:tmpl w:val="496C22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7" w15:restartNumberingAfterBreak="0">
    <w:nsid w:val="7D531C2D"/>
    <w:multiLevelType w:val="multilevel"/>
    <w:tmpl w:val="5A284DA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D5B6500"/>
    <w:multiLevelType w:val="multilevel"/>
    <w:tmpl w:val="F176FC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E695AF1"/>
    <w:multiLevelType w:val="multilevel"/>
    <w:tmpl w:val="2B4A1466"/>
    <w:lvl w:ilvl="0">
      <w:start w:val="2"/>
      <w:numFmt w:val="decimal"/>
      <w:lvlText w:val="%1"/>
      <w:lvlJc w:val="left"/>
      <w:pPr>
        <w:ind w:left="720" w:hanging="360"/>
      </w:pPr>
      <w:rPr>
        <w:rFonts w:hint="default"/>
      </w:rPr>
    </w:lvl>
    <w:lvl w:ilvl="1">
      <w:start w:val="2"/>
      <w:numFmt w:val="decimal"/>
      <w:isLgl/>
      <w:lvlText w:val="%1.%2."/>
      <w:lvlJc w:val="left"/>
      <w:pPr>
        <w:ind w:left="1176" w:hanging="816"/>
      </w:pPr>
      <w:rPr>
        <w:rFonts w:hint="default"/>
      </w:rPr>
    </w:lvl>
    <w:lvl w:ilvl="2">
      <w:start w:val="3"/>
      <w:numFmt w:val="decimal"/>
      <w:isLgl/>
      <w:lvlText w:val="%1.%2.%3."/>
      <w:lvlJc w:val="left"/>
      <w:pPr>
        <w:ind w:left="1384" w:hanging="816"/>
      </w:pPr>
      <w:rPr>
        <w:rFonts w:hint="default"/>
      </w:rPr>
    </w:lvl>
    <w:lvl w:ilvl="3">
      <w:start w:val="1"/>
      <w:numFmt w:val="decimal"/>
      <w:isLgl/>
      <w:lvlText w:val="%1.%2.%3.%4."/>
      <w:lvlJc w:val="left"/>
      <w:pPr>
        <w:ind w:left="1176" w:hanging="81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E7C1DE8"/>
    <w:multiLevelType w:val="hybridMultilevel"/>
    <w:tmpl w:val="2EBE9EE8"/>
    <w:lvl w:ilvl="0" w:tplc="A3B02DE2">
      <w:start w:val="1"/>
      <w:numFmt w:val="decimal"/>
      <w:lvlText w:val="%1)"/>
      <w:lvlJc w:val="left"/>
      <w:pPr>
        <w:ind w:left="6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58ED10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2E0EF1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2522524">
      <w:start w:val="1"/>
      <w:numFmt w:val="decimal"/>
      <w:lvlText w:val="%4"/>
      <w:lvlJc w:val="left"/>
      <w:pPr>
        <w:ind w:left="30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F644A4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D841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2F8E8B0">
      <w:start w:val="1"/>
      <w:numFmt w:val="decimal"/>
      <w:lvlText w:val="%7"/>
      <w:lvlJc w:val="left"/>
      <w:pPr>
        <w:ind w:left="52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AEE8476">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C1E851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1" w15:restartNumberingAfterBreak="0">
    <w:nsid w:val="7F261BF9"/>
    <w:multiLevelType w:val="multilevel"/>
    <w:tmpl w:val="A604737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FF35C3F"/>
    <w:multiLevelType w:val="multilevel"/>
    <w:tmpl w:val="4CF024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0"/>
  </w:num>
  <w:num w:numId="2">
    <w:abstractNumId w:val="5"/>
  </w:num>
  <w:num w:numId="3">
    <w:abstractNumId w:val="89"/>
  </w:num>
  <w:num w:numId="4">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5"/>
  </w:num>
  <w:num w:numId="28">
    <w:abstractNumId w:val="41"/>
  </w:num>
  <w:num w:numId="29">
    <w:abstractNumId w:val="73"/>
  </w:num>
  <w:num w:numId="30">
    <w:abstractNumId w:val="0"/>
  </w:num>
  <w:num w:numId="31">
    <w:abstractNumId w:val="48"/>
  </w:num>
  <w:num w:numId="32">
    <w:abstractNumId w:val="64"/>
  </w:num>
  <w:num w:numId="33">
    <w:abstractNumId w:val="18"/>
  </w:num>
  <w:num w:numId="34">
    <w:abstractNumId w:val="72"/>
  </w:num>
  <w:num w:numId="35">
    <w:abstractNumId w:val="31"/>
  </w:num>
  <w:num w:numId="36">
    <w:abstractNumId w:val="74"/>
  </w:num>
  <w:num w:numId="37">
    <w:abstractNumId w:val="58"/>
  </w:num>
  <w:num w:numId="38">
    <w:abstractNumId w:val="37"/>
  </w:num>
  <w:num w:numId="39">
    <w:abstractNumId w:val="32"/>
  </w:num>
  <w:num w:numId="40">
    <w:abstractNumId w:val="20"/>
  </w:num>
  <w:num w:numId="41">
    <w:abstractNumId w:val="12"/>
  </w:num>
  <w:num w:numId="42">
    <w:abstractNumId w:val="6"/>
  </w:num>
  <w:num w:numId="43">
    <w:abstractNumId w:val="65"/>
  </w:num>
  <w:num w:numId="44">
    <w:abstractNumId w:val="7"/>
  </w:num>
  <w:num w:numId="45">
    <w:abstractNumId w:val="56"/>
  </w:num>
  <w:num w:numId="46">
    <w:abstractNumId w:val="2"/>
  </w:num>
  <w:num w:numId="47">
    <w:abstractNumId w:val="86"/>
  </w:num>
  <w:num w:numId="48">
    <w:abstractNumId w:val="44"/>
  </w:num>
  <w:num w:numId="49">
    <w:abstractNumId w:val="81"/>
  </w:num>
  <w:num w:numId="50">
    <w:abstractNumId w:val="68"/>
  </w:num>
  <w:num w:numId="51">
    <w:abstractNumId w:val="49"/>
  </w:num>
  <w:num w:numId="52">
    <w:abstractNumId w:val="87"/>
  </w:num>
  <w:num w:numId="53">
    <w:abstractNumId w:val="92"/>
  </w:num>
  <w:num w:numId="54">
    <w:abstractNumId w:val="46"/>
  </w:num>
  <w:num w:numId="55">
    <w:abstractNumId w:val="55"/>
  </w:num>
  <w:num w:numId="56">
    <w:abstractNumId w:val="51"/>
  </w:num>
  <w:num w:numId="57">
    <w:abstractNumId w:val="75"/>
  </w:num>
  <w:num w:numId="58">
    <w:abstractNumId w:val="13"/>
  </w:num>
  <w:num w:numId="59">
    <w:abstractNumId w:val="1"/>
  </w:num>
  <w:num w:numId="60">
    <w:abstractNumId w:val="27"/>
  </w:num>
  <w:num w:numId="61">
    <w:abstractNumId w:val="50"/>
  </w:num>
  <w:num w:numId="62">
    <w:abstractNumId w:val="24"/>
  </w:num>
  <w:num w:numId="63">
    <w:abstractNumId w:val="22"/>
  </w:num>
  <w:num w:numId="64">
    <w:abstractNumId w:val="17"/>
  </w:num>
  <w:num w:numId="65">
    <w:abstractNumId w:val="28"/>
  </w:num>
  <w:num w:numId="66">
    <w:abstractNumId w:val="4"/>
  </w:num>
  <w:num w:numId="67">
    <w:abstractNumId w:val="84"/>
  </w:num>
  <w:num w:numId="68">
    <w:abstractNumId w:val="3"/>
  </w:num>
  <w:num w:numId="69">
    <w:abstractNumId w:val="91"/>
  </w:num>
  <w:num w:numId="70">
    <w:abstractNumId w:val="47"/>
  </w:num>
  <w:num w:numId="71">
    <w:abstractNumId w:val="59"/>
  </w:num>
  <w:num w:numId="72">
    <w:abstractNumId w:val="82"/>
  </w:num>
  <w:num w:numId="73">
    <w:abstractNumId w:val="15"/>
  </w:num>
  <w:num w:numId="74">
    <w:abstractNumId w:val="26"/>
  </w:num>
  <w:num w:numId="75">
    <w:abstractNumId w:val="60"/>
  </w:num>
  <w:num w:numId="76">
    <w:abstractNumId w:val="61"/>
  </w:num>
  <w:num w:numId="77">
    <w:abstractNumId w:val="88"/>
  </w:num>
  <w:num w:numId="78">
    <w:abstractNumId w:val="14"/>
  </w:num>
  <w:num w:numId="79">
    <w:abstractNumId w:val="9"/>
  </w:num>
  <w:num w:numId="80">
    <w:abstractNumId w:val="66"/>
  </w:num>
  <w:num w:numId="81">
    <w:abstractNumId w:val="77"/>
  </w:num>
  <w:num w:numId="82">
    <w:abstractNumId w:val="23"/>
  </w:num>
  <w:num w:numId="83">
    <w:abstractNumId w:val="83"/>
  </w:num>
  <w:num w:numId="84">
    <w:abstractNumId w:val="70"/>
  </w:num>
  <w:num w:numId="85">
    <w:abstractNumId w:val="35"/>
  </w:num>
  <w:num w:numId="86">
    <w:abstractNumId w:val="53"/>
  </w:num>
  <w:num w:numId="87">
    <w:abstractNumId w:val="78"/>
  </w:num>
  <w:num w:numId="88">
    <w:abstractNumId w:val="80"/>
  </w:num>
  <w:num w:numId="89">
    <w:abstractNumId w:val="71"/>
  </w:num>
  <w:num w:numId="90">
    <w:abstractNumId w:val="57"/>
  </w:num>
  <w:num w:numId="91">
    <w:abstractNumId w:val="54"/>
  </w:num>
  <w:num w:numId="92">
    <w:abstractNumId w:val="76"/>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B30"/>
    <w:rsid w:val="000022AA"/>
    <w:rsid w:val="000047AF"/>
    <w:rsid w:val="00006017"/>
    <w:rsid w:val="000061CB"/>
    <w:rsid w:val="000078C3"/>
    <w:rsid w:val="00010686"/>
    <w:rsid w:val="00021066"/>
    <w:rsid w:val="00021E1F"/>
    <w:rsid w:val="000233D2"/>
    <w:rsid w:val="00024782"/>
    <w:rsid w:val="0003033B"/>
    <w:rsid w:val="000328E3"/>
    <w:rsid w:val="00034CCF"/>
    <w:rsid w:val="00035D00"/>
    <w:rsid w:val="00045DEC"/>
    <w:rsid w:val="00052307"/>
    <w:rsid w:val="0005589B"/>
    <w:rsid w:val="00057BDE"/>
    <w:rsid w:val="000607AD"/>
    <w:rsid w:val="00061DB3"/>
    <w:rsid w:val="000652FD"/>
    <w:rsid w:val="00067081"/>
    <w:rsid w:val="0007033D"/>
    <w:rsid w:val="00070E5F"/>
    <w:rsid w:val="00074F67"/>
    <w:rsid w:val="00075C4E"/>
    <w:rsid w:val="00080929"/>
    <w:rsid w:val="00080DCD"/>
    <w:rsid w:val="00081530"/>
    <w:rsid w:val="00083731"/>
    <w:rsid w:val="00086EF6"/>
    <w:rsid w:val="00086F24"/>
    <w:rsid w:val="00087A18"/>
    <w:rsid w:val="00087F7A"/>
    <w:rsid w:val="000951BA"/>
    <w:rsid w:val="000A125A"/>
    <w:rsid w:val="000A509C"/>
    <w:rsid w:val="000A7176"/>
    <w:rsid w:val="000A77B4"/>
    <w:rsid w:val="000B0556"/>
    <w:rsid w:val="000B2C77"/>
    <w:rsid w:val="000B3A6C"/>
    <w:rsid w:val="000B4D6D"/>
    <w:rsid w:val="000B5C6D"/>
    <w:rsid w:val="000C1400"/>
    <w:rsid w:val="000C1525"/>
    <w:rsid w:val="000C3F33"/>
    <w:rsid w:val="000C4CDD"/>
    <w:rsid w:val="000D1D47"/>
    <w:rsid w:val="000D7C96"/>
    <w:rsid w:val="000E368C"/>
    <w:rsid w:val="000F2FE0"/>
    <w:rsid w:val="000F6732"/>
    <w:rsid w:val="000F6A8F"/>
    <w:rsid w:val="00101204"/>
    <w:rsid w:val="00107B68"/>
    <w:rsid w:val="00112F35"/>
    <w:rsid w:val="00115D10"/>
    <w:rsid w:val="00116099"/>
    <w:rsid w:val="001176EE"/>
    <w:rsid w:val="00120523"/>
    <w:rsid w:val="001254B3"/>
    <w:rsid w:val="001262D3"/>
    <w:rsid w:val="00126E15"/>
    <w:rsid w:val="00136674"/>
    <w:rsid w:val="00137EC3"/>
    <w:rsid w:val="00142753"/>
    <w:rsid w:val="00150FFC"/>
    <w:rsid w:val="0015145E"/>
    <w:rsid w:val="001524B8"/>
    <w:rsid w:val="00152FF6"/>
    <w:rsid w:val="00155BB5"/>
    <w:rsid w:val="00161EFC"/>
    <w:rsid w:val="001654B8"/>
    <w:rsid w:val="001675D8"/>
    <w:rsid w:val="00172C08"/>
    <w:rsid w:val="00181AB8"/>
    <w:rsid w:val="00183AC0"/>
    <w:rsid w:val="001861D5"/>
    <w:rsid w:val="0019659D"/>
    <w:rsid w:val="00196624"/>
    <w:rsid w:val="00196A2A"/>
    <w:rsid w:val="001A482C"/>
    <w:rsid w:val="001A56D8"/>
    <w:rsid w:val="001A6AB0"/>
    <w:rsid w:val="001A72F4"/>
    <w:rsid w:val="001B1942"/>
    <w:rsid w:val="001B1BD5"/>
    <w:rsid w:val="001B2E02"/>
    <w:rsid w:val="001B4CAC"/>
    <w:rsid w:val="001C1E19"/>
    <w:rsid w:val="001C40B8"/>
    <w:rsid w:val="001C5FDB"/>
    <w:rsid w:val="001D1407"/>
    <w:rsid w:val="001D1C6E"/>
    <w:rsid w:val="001D6EEA"/>
    <w:rsid w:val="001D70A2"/>
    <w:rsid w:val="001E2AA9"/>
    <w:rsid w:val="001E30EF"/>
    <w:rsid w:val="001E3C14"/>
    <w:rsid w:val="001E67D8"/>
    <w:rsid w:val="001F50D3"/>
    <w:rsid w:val="001F5927"/>
    <w:rsid w:val="001F6FDD"/>
    <w:rsid w:val="001F77A1"/>
    <w:rsid w:val="00200890"/>
    <w:rsid w:val="00200D73"/>
    <w:rsid w:val="00204E55"/>
    <w:rsid w:val="002074A6"/>
    <w:rsid w:val="002106AE"/>
    <w:rsid w:val="00211630"/>
    <w:rsid w:val="002148E3"/>
    <w:rsid w:val="002166A3"/>
    <w:rsid w:val="00223579"/>
    <w:rsid w:val="00224718"/>
    <w:rsid w:val="0022770A"/>
    <w:rsid w:val="0023468D"/>
    <w:rsid w:val="002416A2"/>
    <w:rsid w:val="002419BA"/>
    <w:rsid w:val="00242E3D"/>
    <w:rsid w:val="0024526B"/>
    <w:rsid w:val="002455B8"/>
    <w:rsid w:val="00245DB5"/>
    <w:rsid w:val="0024678B"/>
    <w:rsid w:val="00250B19"/>
    <w:rsid w:val="00251DEE"/>
    <w:rsid w:val="00252B7D"/>
    <w:rsid w:val="00252C4B"/>
    <w:rsid w:val="00253668"/>
    <w:rsid w:val="002547F0"/>
    <w:rsid w:val="0025547B"/>
    <w:rsid w:val="00256EDE"/>
    <w:rsid w:val="00261A59"/>
    <w:rsid w:val="00261DBD"/>
    <w:rsid w:val="002737C2"/>
    <w:rsid w:val="00281307"/>
    <w:rsid w:val="0028408B"/>
    <w:rsid w:val="002858CC"/>
    <w:rsid w:val="00286307"/>
    <w:rsid w:val="002866F4"/>
    <w:rsid w:val="00287C2E"/>
    <w:rsid w:val="002923D4"/>
    <w:rsid w:val="00295264"/>
    <w:rsid w:val="0029787F"/>
    <w:rsid w:val="002A026A"/>
    <w:rsid w:val="002A035F"/>
    <w:rsid w:val="002A04C6"/>
    <w:rsid w:val="002A1C6B"/>
    <w:rsid w:val="002A2175"/>
    <w:rsid w:val="002A5B9C"/>
    <w:rsid w:val="002A7DDF"/>
    <w:rsid w:val="002B2E6C"/>
    <w:rsid w:val="002B79B3"/>
    <w:rsid w:val="002C12DE"/>
    <w:rsid w:val="002C2B13"/>
    <w:rsid w:val="002C3184"/>
    <w:rsid w:val="002C4CC6"/>
    <w:rsid w:val="002C52D1"/>
    <w:rsid w:val="002C55A6"/>
    <w:rsid w:val="002C6A89"/>
    <w:rsid w:val="002D2642"/>
    <w:rsid w:val="002D39BE"/>
    <w:rsid w:val="002D3FC1"/>
    <w:rsid w:val="002D58A0"/>
    <w:rsid w:val="002D75DD"/>
    <w:rsid w:val="002D7EA1"/>
    <w:rsid w:val="002E3029"/>
    <w:rsid w:val="002F36F1"/>
    <w:rsid w:val="002F5A5F"/>
    <w:rsid w:val="002F5C38"/>
    <w:rsid w:val="003035B8"/>
    <w:rsid w:val="00303B10"/>
    <w:rsid w:val="00303EEA"/>
    <w:rsid w:val="00304029"/>
    <w:rsid w:val="00320176"/>
    <w:rsid w:val="00321C11"/>
    <w:rsid w:val="00324AA8"/>
    <w:rsid w:val="00326786"/>
    <w:rsid w:val="00327DB9"/>
    <w:rsid w:val="00330FC4"/>
    <w:rsid w:val="00332FA1"/>
    <w:rsid w:val="003336D1"/>
    <w:rsid w:val="00333969"/>
    <w:rsid w:val="00337D89"/>
    <w:rsid w:val="0034053F"/>
    <w:rsid w:val="0034265D"/>
    <w:rsid w:val="00342F55"/>
    <w:rsid w:val="00343FE2"/>
    <w:rsid w:val="003502F7"/>
    <w:rsid w:val="00350E4B"/>
    <w:rsid w:val="003514EE"/>
    <w:rsid w:val="00357F35"/>
    <w:rsid w:val="0036265C"/>
    <w:rsid w:val="003664D6"/>
    <w:rsid w:val="00367AB7"/>
    <w:rsid w:val="003720CC"/>
    <w:rsid w:val="00372769"/>
    <w:rsid w:val="003749E0"/>
    <w:rsid w:val="00376905"/>
    <w:rsid w:val="003837C3"/>
    <w:rsid w:val="003907FC"/>
    <w:rsid w:val="00391B44"/>
    <w:rsid w:val="0039267E"/>
    <w:rsid w:val="00393B22"/>
    <w:rsid w:val="003967D0"/>
    <w:rsid w:val="003A02E8"/>
    <w:rsid w:val="003A47E4"/>
    <w:rsid w:val="003A6A00"/>
    <w:rsid w:val="003B1B8A"/>
    <w:rsid w:val="003B3B82"/>
    <w:rsid w:val="003E4035"/>
    <w:rsid w:val="003E410C"/>
    <w:rsid w:val="003E515E"/>
    <w:rsid w:val="003E53DF"/>
    <w:rsid w:val="003E59E1"/>
    <w:rsid w:val="003E6790"/>
    <w:rsid w:val="003E7823"/>
    <w:rsid w:val="003F3C1B"/>
    <w:rsid w:val="003F4D32"/>
    <w:rsid w:val="00402384"/>
    <w:rsid w:val="004055DB"/>
    <w:rsid w:val="004063E5"/>
    <w:rsid w:val="00406C98"/>
    <w:rsid w:val="00407929"/>
    <w:rsid w:val="0041034D"/>
    <w:rsid w:val="00413BF9"/>
    <w:rsid w:val="00415BB3"/>
    <w:rsid w:val="00417736"/>
    <w:rsid w:val="00422EBE"/>
    <w:rsid w:val="004263C0"/>
    <w:rsid w:val="00427A31"/>
    <w:rsid w:val="00440CA4"/>
    <w:rsid w:val="004411F0"/>
    <w:rsid w:val="004437CC"/>
    <w:rsid w:val="00444F38"/>
    <w:rsid w:val="00446F6F"/>
    <w:rsid w:val="00446FF4"/>
    <w:rsid w:val="004509FC"/>
    <w:rsid w:val="004515FD"/>
    <w:rsid w:val="00452DBE"/>
    <w:rsid w:val="00454BBA"/>
    <w:rsid w:val="00455B8C"/>
    <w:rsid w:val="00456457"/>
    <w:rsid w:val="00457A06"/>
    <w:rsid w:val="0046055D"/>
    <w:rsid w:val="00470B76"/>
    <w:rsid w:val="00470D63"/>
    <w:rsid w:val="0047380A"/>
    <w:rsid w:val="00473D50"/>
    <w:rsid w:val="00474D6C"/>
    <w:rsid w:val="00475709"/>
    <w:rsid w:val="0047610A"/>
    <w:rsid w:val="00476D6C"/>
    <w:rsid w:val="00480426"/>
    <w:rsid w:val="0048072B"/>
    <w:rsid w:val="00480B49"/>
    <w:rsid w:val="0048125A"/>
    <w:rsid w:val="0048311B"/>
    <w:rsid w:val="00483425"/>
    <w:rsid w:val="004834E0"/>
    <w:rsid w:val="00485915"/>
    <w:rsid w:val="004875B2"/>
    <w:rsid w:val="00492D19"/>
    <w:rsid w:val="0049413A"/>
    <w:rsid w:val="00495F9A"/>
    <w:rsid w:val="004A265F"/>
    <w:rsid w:val="004A3942"/>
    <w:rsid w:val="004A3E8A"/>
    <w:rsid w:val="004A49E7"/>
    <w:rsid w:val="004A5B9B"/>
    <w:rsid w:val="004B7710"/>
    <w:rsid w:val="004C4466"/>
    <w:rsid w:val="004C4ABD"/>
    <w:rsid w:val="004C4C11"/>
    <w:rsid w:val="004C50D3"/>
    <w:rsid w:val="004C6EB5"/>
    <w:rsid w:val="004D309F"/>
    <w:rsid w:val="004D31E0"/>
    <w:rsid w:val="004D3DB1"/>
    <w:rsid w:val="004E011E"/>
    <w:rsid w:val="004E1F0E"/>
    <w:rsid w:val="004E686B"/>
    <w:rsid w:val="004F402F"/>
    <w:rsid w:val="004F77B1"/>
    <w:rsid w:val="00502E5B"/>
    <w:rsid w:val="005032D5"/>
    <w:rsid w:val="00504F7A"/>
    <w:rsid w:val="005122CA"/>
    <w:rsid w:val="00514F19"/>
    <w:rsid w:val="00517BEA"/>
    <w:rsid w:val="0052154E"/>
    <w:rsid w:val="005250C1"/>
    <w:rsid w:val="00527328"/>
    <w:rsid w:val="00530B87"/>
    <w:rsid w:val="0053409D"/>
    <w:rsid w:val="0053461C"/>
    <w:rsid w:val="00535E25"/>
    <w:rsid w:val="005413ED"/>
    <w:rsid w:val="005434C2"/>
    <w:rsid w:val="00551841"/>
    <w:rsid w:val="005550C9"/>
    <w:rsid w:val="00556376"/>
    <w:rsid w:val="0055665B"/>
    <w:rsid w:val="00556B3B"/>
    <w:rsid w:val="00556F97"/>
    <w:rsid w:val="00562A88"/>
    <w:rsid w:val="00563D51"/>
    <w:rsid w:val="00564A2C"/>
    <w:rsid w:val="00565B97"/>
    <w:rsid w:val="00573796"/>
    <w:rsid w:val="0057495B"/>
    <w:rsid w:val="00574A8E"/>
    <w:rsid w:val="0057661A"/>
    <w:rsid w:val="00581D2A"/>
    <w:rsid w:val="00584C63"/>
    <w:rsid w:val="005903BF"/>
    <w:rsid w:val="005A21B0"/>
    <w:rsid w:val="005A2330"/>
    <w:rsid w:val="005A6233"/>
    <w:rsid w:val="005A6EF2"/>
    <w:rsid w:val="005B4ED1"/>
    <w:rsid w:val="005B68B3"/>
    <w:rsid w:val="005B6C1B"/>
    <w:rsid w:val="005B7E41"/>
    <w:rsid w:val="005C18C1"/>
    <w:rsid w:val="005C1A4A"/>
    <w:rsid w:val="005C291E"/>
    <w:rsid w:val="005C3EC3"/>
    <w:rsid w:val="005C77D7"/>
    <w:rsid w:val="005D4649"/>
    <w:rsid w:val="005E1D80"/>
    <w:rsid w:val="005E2506"/>
    <w:rsid w:val="005E3E9E"/>
    <w:rsid w:val="005F0894"/>
    <w:rsid w:val="005F0C02"/>
    <w:rsid w:val="005F13C6"/>
    <w:rsid w:val="00603921"/>
    <w:rsid w:val="00605609"/>
    <w:rsid w:val="00606D30"/>
    <w:rsid w:val="006101E8"/>
    <w:rsid w:val="0061449C"/>
    <w:rsid w:val="00627055"/>
    <w:rsid w:val="00627DFD"/>
    <w:rsid w:val="00642E70"/>
    <w:rsid w:val="00643B95"/>
    <w:rsid w:val="006459D1"/>
    <w:rsid w:val="00645A80"/>
    <w:rsid w:val="0064627C"/>
    <w:rsid w:val="00651F4A"/>
    <w:rsid w:val="00653085"/>
    <w:rsid w:val="00655535"/>
    <w:rsid w:val="00655997"/>
    <w:rsid w:val="00656F9A"/>
    <w:rsid w:val="00662276"/>
    <w:rsid w:val="00663679"/>
    <w:rsid w:val="00665D7F"/>
    <w:rsid w:val="00666178"/>
    <w:rsid w:val="00666D17"/>
    <w:rsid w:val="00666F88"/>
    <w:rsid w:val="00672986"/>
    <w:rsid w:val="006744BB"/>
    <w:rsid w:val="00675EA1"/>
    <w:rsid w:val="006807C4"/>
    <w:rsid w:val="0068186D"/>
    <w:rsid w:val="006862C8"/>
    <w:rsid w:val="006877F9"/>
    <w:rsid w:val="0069372C"/>
    <w:rsid w:val="00694C1E"/>
    <w:rsid w:val="0069671B"/>
    <w:rsid w:val="006A0504"/>
    <w:rsid w:val="006A32E5"/>
    <w:rsid w:val="006A7ED9"/>
    <w:rsid w:val="006B0D64"/>
    <w:rsid w:val="006B2013"/>
    <w:rsid w:val="006B2C0F"/>
    <w:rsid w:val="006B32A6"/>
    <w:rsid w:val="006B41AA"/>
    <w:rsid w:val="006B5C8C"/>
    <w:rsid w:val="006B6DF1"/>
    <w:rsid w:val="006B6F0C"/>
    <w:rsid w:val="006C0651"/>
    <w:rsid w:val="006C14F9"/>
    <w:rsid w:val="006C2786"/>
    <w:rsid w:val="006C27A9"/>
    <w:rsid w:val="006D08D4"/>
    <w:rsid w:val="006D1205"/>
    <w:rsid w:val="006D2C46"/>
    <w:rsid w:val="006E7983"/>
    <w:rsid w:val="006F0B5F"/>
    <w:rsid w:val="006F302C"/>
    <w:rsid w:val="006F5449"/>
    <w:rsid w:val="00700920"/>
    <w:rsid w:val="00700B0A"/>
    <w:rsid w:val="00701445"/>
    <w:rsid w:val="00702179"/>
    <w:rsid w:val="0070260C"/>
    <w:rsid w:val="00703661"/>
    <w:rsid w:val="00711552"/>
    <w:rsid w:val="00712EE6"/>
    <w:rsid w:val="00713E20"/>
    <w:rsid w:val="0071697D"/>
    <w:rsid w:val="00716C4E"/>
    <w:rsid w:val="0071702C"/>
    <w:rsid w:val="00720EB6"/>
    <w:rsid w:val="007218BC"/>
    <w:rsid w:val="00723FA0"/>
    <w:rsid w:val="0072513B"/>
    <w:rsid w:val="00726819"/>
    <w:rsid w:val="00727479"/>
    <w:rsid w:val="00731E5A"/>
    <w:rsid w:val="00735A9C"/>
    <w:rsid w:val="00737525"/>
    <w:rsid w:val="007377B2"/>
    <w:rsid w:val="00741CF3"/>
    <w:rsid w:val="00742466"/>
    <w:rsid w:val="007433A8"/>
    <w:rsid w:val="00751008"/>
    <w:rsid w:val="00752221"/>
    <w:rsid w:val="00754B92"/>
    <w:rsid w:val="0075571B"/>
    <w:rsid w:val="007566DA"/>
    <w:rsid w:val="00760405"/>
    <w:rsid w:val="007605E4"/>
    <w:rsid w:val="0076069B"/>
    <w:rsid w:val="00762C3D"/>
    <w:rsid w:val="00770AC6"/>
    <w:rsid w:val="00773A08"/>
    <w:rsid w:val="00781E48"/>
    <w:rsid w:val="00782321"/>
    <w:rsid w:val="00785FE2"/>
    <w:rsid w:val="007872F2"/>
    <w:rsid w:val="00790A2F"/>
    <w:rsid w:val="00791897"/>
    <w:rsid w:val="00792268"/>
    <w:rsid w:val="007925F1"/>
    <w:rsid w:val="00792F93"/>
    <w:rsid w:val="00796AEA"/>
    <w:rsid w:val="007A31FB"/>
    <w:rsid w:val="007A4CD5"/>
    <w:rsid w:val="007A7CCD"/>
    <w:rsid w:val="007B2DE9"/>
    <w:rsid w:val="007B44AF"/>
    <w:rsid w:val="007B52E5"/>
    <w:rsid w:val="007B6FD3"/>
    <w:rsid w:val="007C32D6"/>
    <w:rsid w:val="007C44F3"/>
    <w:rsid w:val="007C5A29"/>
    <w:rsid w:val="007D0209"/>
    <w:rsid w:val="007D0E16"/>
    <w:rsid w:val="007D2AF8"/>
    <w:rsid w:val="007D6D7A"/>
    <w:rsid w:val="007E068F"/>
    <w:rsid w:val="007E3E39"/>
    <w:rsid w:val="007E4F5A"/>
    <w:rsid w:val="007F42BE"/>
    <w:rsid w:val="007F5F94"/>
    <w:rsid w:val="007F7F02"/>
    <w:rsid w:val="0081275C"/>
    <w:rsid w:val="008154F8"/>
    <w:rsid w:val="00820970"/>
    <w:rsid w:val="00820EF3"/>
    <w:rsid w:val="008254F2"/>
    <w:rsid w:val="00825CF6"/>
    <w:rsid w:val="00826518"/>
    <w:rsid w:val="00830E5D"/>
    <w:rsid w:val="008335FC"/>
    <w:rsid w:val="00834914"/>
    <w:rsid w:val="00837F37"/>
    <w:rsid w:val="008423AD"/>
    <w:rsid w:val="0084393A"/>
    <w:rsid w:val="00845C11"/>
    <w:rsid w:val="00845CA0"/>
    <w:rsid w:val="0084632D"/>
    <w:rsid w:val="00847AEF"/>
    <w:rsid w:val="00852262"/>
    <w:rsid w:val="0085237D"/>
    <w:rsid w:val="008525DC"/>
    <w:rsid w:val="00855C81"/>
    <w:rsid w:val="008605E5"/>
    <w:rsid w:val="00860B30"/>
    <w:rsid w:val="00861C5D"/>
    <w:rsid w:val="0086545E"/>
    <w:rsid w:val="008664B7"/>
    <w:rsid w:val="008664BA"/>
    <w:rsid w:val="00870A2A"/>
    <w:rsid w:val="00871C89"/>
    <w:rsid w:val="00872A43"/>
    <w:rsid w:val="00874161"/>
    <w:rsid w:val="0088028F"/>
    <w:rsid w:val="00881FAD"/>
    <w:rsid w:val="00882397"/>
    <w:rsid w:val="00886043"/>
    <w:rsid w:val="0089315E"/>
    <w:rsid w:val="0089408A"/>
    <w:rsid w:val="008973F5"/>
    <w:rsid w:val="008A105C"/>
    <w:rsid w:val="008A390D"/>
    <w:rsid w:val="008A4548"/>
    <w:rsid w:val="008B12D3"/>
    <w:rsid w:val="008B78F0"/>
    <w:rsid w:val="008C1028"/>
    <w:rsid w:val="008C2821"/>
    <w:rsid w:val="008C2900"/>
    <w:rsid w:val="008C7F95"/>
    <w:rsid w:val="008D1D0C"/>
    <w:rsid w:val="008D6518"/>
    <w:rsid w:val="008D72BB"/>
    <w:rsid w:val="008D79A8"/>
    <w:rsid w:val="008E0D02"/>
    <w:rsid w:val="008E2489"/>
    <w:rsid w:val="008E299E"/>
    <w:rsid w:val="008E671F"/>
    <w:rsid w:val="008E7230"/>
    <w:rsid w:val="008F2C7D"/>
    <w:rsid w:val="008F3219"/>
    <w:rsid w:val="008F3B83"/>
    <w:rsid w:val="008F5DA7"/>
    <w:rsid w:val="008F6FD4"/>
    <w:rsid w:val="00900E57"/>
    <w:rsid w:val="00902204"/>
    <w:rsid w:val="00903448"/>
    <w:rsid w:val="00907525"/>
    <w:rsid w:val="00914E8F"/>
    <w:rsid w:val="009200BF"/>
    <w:rsid w:val="0092107F"/>
    <w:rsid w:val="009236F8"/>
    <w:rsid w:val="00927DA5"/>
    <w:rsid w:val="009353E1"/>
    <w:rsid w:val="009365E2"/>
    <w:rsid w:val="009411AE"/>
    <w:rsid w:val="00941C3A"/>
    <w:rsid w:val="00947C52"/>
    <w:rsid w:val="0095148F"/>
    <w:rsid w:val="00953BB4"/>
    <w:rsid w:val="00954509"/>
    <w:rsid w:val="00954761"/>
    <w:rsid w:val="00954ED3"/>
    <w:rsid w:val="00961C5D"/>
    <w:rsid w:val="0096211E"/>
    <w:rsid w:val="009652FC"/>
    <w:rsid w:val="0097284C"/>
    <w:rsid w:val="0097626F"/>
    <w:rsid w:val="00981205"/>
    <w:rsid w:val="0098159F"/>
    <w:rsid w:val="0098237A"/>
    <w:rsid w:val="00983C2F"/>
    <w:rsid w:val="00986117"/>
    <w:rsid w:val="00987A5B"/>
    <w:rsid w:val="00990E0C"/>
    <w:rsid w:val="00991D37"/>
    <w:rsid w:val="00991D50"/>
    <w:rsid w:val="00995B66"/>
    <w:rsid w:val="009A1415"/>
    <w:rsid w:val="009A141D"/>
    <w:rsid w:val="009A1BE2"/>
    <w:rsid w:val="009A630B"/>
    <w:rsid w:val="009B226F"/>
    <w:rsid w:val="009B23F7"/>
    <w:rsid w:val="009B50EC"/>
    <w:rsid w:val="009B7E8E"/>
    <w:rsid w:val="009C0B96"/>
    <w:rsid w:val="009C6C1D"/>
    <w:rsid w:val="009D537F"/>
    <w:rsid w:val="009D6319"/>
    <w:rsid w:val="009E009F"/>
    <w:rsid w:val="009E2C84"/>
    <w:rsid w:val="009E446C"/>
    <w:rsid w:val="009F0C48"/>
    <w:rsid w:val="009F0DE3"/>
    <w:rsid w:val="009F39F7"/>
    <w:rsid w:val="00A000B6"/>
    <w:rsid w:val="00A0246C"/>
    <w:rsid w:val="00A040F1"/>
    <w:rsid w:val="00A0452D"/>
    <w:rsid w:val="00A0722B"/>
    <w:rsid w:val="00A1162A"/>
    <w:rsid w:val="00A1570F"/>
    <w:rsid w:val="00A25391"/>
    <w:rsid w:val="00A260D2"/>
    <w:rsid w:val="00A26A84"/>
    <w:rsid w:val="00A26FE6"/>
    <w:rsid w:val="00A27EE9"/>
    <w:rsid w:val="00A3411F"/>
    <w:rsid w:val="00A356AC"/>
    <w:rsid w:val="00A35EC6"/>
    <w:rsid w:val="00A3673B"/>
    <w:rsid w:val="00A46528"/>
    <w:rsid w:val="00A47CE5"/>
    <w:rsid w:val="00A51C87"/>
    <w:rsid w:val="00A568BE"/>
    <w:rsid w:val="00A56E4A"/>
    <w:rsid w:val="00A57384"/>
    <w:rsid w:val="00A60D85"/>
    <w:rsid w:val="00A62412"/>
    <w:rsid w:val="00A66682"/>
    <w:rsid w:val="00A66D61"/>
    <w:rsid w:val="00A67C6F"/>
    <w:rsid w:val="00A717E0"/>
    <w:rsid w:val="00A734DF"/>
    <w:rsid w:val="00A74268"/>
    <w:rsid w:val="00A74D26"/>
    <w:rsid w:val="00A7531A"/>
    <w:rsid w:val="00A801B0"/>
    <w:rsid w:val="00A80581"/>
    <w:rsid w:val="00AA1EFB"/>
    <w:rsid w:val="00AA3733"/>
    <w:rsid w:val="00AA7CF4"/>
    <w:rsid w:val="00AB0088"/>
    <w:rsid w:val="00AB1192"/>
    <w:rsid w:val="00AB1BCB"/>
    <w:rsid w:val="00AB3362"/>
    <w:rsid w:val="00AB35C2"/>
    <w:rsid w:val="00AB460A"/>
    <w:rsid w:val="00AB70DA"/>
    <w:rsid w:val="00AB7A0B"/>
    <w:rsid w:val="00AC12BB"/>
    <w:rsid w:val="00AC35F8"/>
    <w:rsid w:val="00AC6FFC"/>
    <w:rsid w:val="00AD49EF"/>
    <w:rsid w:val="00AD4E89"/>
    <w:rsid w:val="00AE34CA"/>
    <w:rsid w:val="00AE5DC1"/>
    <w:rsid w:val="00AE71D0"/>
    <w:rsid w:val="00AF260C"/>
    <w:rsid w:val="00AF748A"/>
    <w:rsid w:val="00B00CDA"/>
    <w:rsid w:val="00B00F1C"/>
    <w:rsid w:val="00B01B66"/>
    <w:rsid w:val="00B06653"/>
    <w:rsid w:val="00B06AC2"/>
    <w:rsid w:val="00B1695B"/>
    <w:rsid w:val="00B20C80"/>
    <w:rsid w:val="00B20CC8"/>
    <w:rsid w:val="00B2798E"/>
    <w:rsid w:val="00B33932"/>
    <w:rsid w:val="00B34F03"/>
    <w:rsid w:val="00B41EC6"/>
    <w:rsid w:val="00B462A7"/>
    <w:rsid w:val="00B474CE"/>
    <w:rsid w:val="00B516F6"/>
    <w:rsid w:val="00B520A5"/>
    <w:rsid w:val="00B5410E"/>
    <w:rsid w:val="00B55ECC"/>
    <w:rsid w:val="00B60B87"/>
    <w:rsid w:val="00B64DF7"/>
    <w:rsid w:val="00B657DC"/>
    <w:rsid w:val="00B81EE8"/>
    <w:rsid w:val="00B825B4"/>
    <w:rsid w:val="00B8291D"/>
    <w:rsid w:val="00B82E16"/>
    <w:rsid w:val="00B83C33"/>
    <w:rsid w:val="00B84F87"/>
    <w:rsid w:val="00B932FC"/>
    <w:rsid w:val="00B9614E"/>
    <w:rsid w:val="00BA41EF"/>
    <w:rsid w:val="00BA646C"/>
    <w:rsid w:val="00BA7237"/>
    <w:rsid w:val="00BB0104"/>
    <w:rsid w:val="00BB1262"/>
    <w:rsid w:val="00BB2D35"/>
    <w:rsid w:val="00BB31F5"/>
    <w:rsid w:val="00BB3697"/>
    <w:rsid w:val="00BB5DFC"/>
    <w:rsid w:val="00BC3397"/>
    <w:rsid w:val="00BC494D"/>
    <w:rsid w:val="00BC4B50"/>
    <w:rsid w:val="00BC79AA"/>
    <w:rsid w:val="00BD0544"/>
    <w:rsid w:val="00BD085B"/>
    <w:rsid w:val="00BD600C"/>
    <w:rsid w:val="00BE2287"/>
    <w:rsid w:val="00BE798D"/>
    <w:rsid w:val="00BF0C53"/>
    <w:rsid w:val="00BF53C5"/>
    <w:rsid w:val="00BF5D46"/>
    <w:rsid w:val="00C042DE"/>
    <w:rsid w:val="00C1335D"/>
    <w:rsid w:val="00C13E1D"/>
    <w:rsid w:val="00C200BC"/>
    <w:rsid w:val="00C24914"/>
    <w:rsid w:val="00C2499C"/>
    <w:rsid w:val="00C24AF7"/>
    <w:rsid w:val="00C26405"/>
    <w:rsid w:val="00C26955"/>
    <w:rsid w:val="00C331C5"/>
    <w:rsid w:val="00C34FC0"/>
    <w:rsid w:val="00C36A3E"/>
    <w:rsid w:val="00C3735B"/>
    <w:rsid w:val="00C40A2C"/>
    <w:rsid w:val="00C46099"/>
    <w:rsid w:val="00C4734A"/>
    <w:rsid w:val="00C51273"/>
    <w:rsid w:val="00C537DB"/>
    <w:rsid w:val="00C53CB0"/>
    <w:rsid w:val="00C62CF5"/>
    <w:rsid w:val="00C64EB1"/>
    <w:rsid w:val="00C7462E"/>
    <w:rsid w:val="00C74DA8"/>
    <w:rsid w:val="00C7579F"/>
    <w:rsid w:val="00C8306E"/>
    <w:rsid w:val="00C83CA0"/>
    <w:rsid w:val="00C87C6F"/>
    <w:rsid w:val="00C92BF4"/>
    <w:rsid w:val="00C942FB"/>
    <w:rsid w:val="00C9582D"/>
    <w:rsid w:val="00C95970"/>
    <w:rsid w:val="00C97743"/>
    <w:rsid w:val="00CA1927"/>
    <w:rsid w:val="00CA1D4F"/>
    <w:rsid w:val="00CA1E0C"/>
    <w:rsid w:val="00CA620A"/>
    <w:rsid w:val="00CB04F0"/>
    <w:rsid w:val="00CB0CDA"/>
    <w:rsid w:val="00CB1982"/>
    <w:rsid w:val="00CB75BF"/>
    <w:rsid w:val="00CC06CF"/>
    <w:rsid w:val="00CC1C81"/>
    <w:rsid w:val="00CC32F8"/>
    <w:rsid w:val="00CC74F8"/>
    <w:rsid w:val="00CC7783"/>
    <w:rsid w:val="00CD16F7"/>
    <w:rsid w:val="00CD277D"/>
    <w:rsid w:val="00CD3085"/>
    <w:rsid w:val="00CE3624"/>
    <w:rsid w:val="00CE5AC9"/>
    <w:rsid w:val="00CE72EC"/>
    <w:rsid w:val="00D00C92"/>
    <w:rsid w:val="00D017F4"/>
    <w:rsid w:val="00D02C30"/>
    <w:rsid w:val="00D051B4"/>
    <w:rsid w:val="00D06C64"/>
    <w:rsid w:val="00D07552"/>
    <w:rsid w:val="00D10336"/>
    <w:rsid w:val="00D12944"/>
    <w:rsid w:val="00D171EB"/>
    <w:rsid w:val="00D2219E"/>
    <w:rsid w:val="00D228BF"/>
    <w:rsid w:val="00D22D47"/>
    <w:rsid w:val="00D2331A"/>
    <w:rsid w:val="00D23FFB"/>
    <w:rsid w:val="00D2479D"/>
    <w:rsid w:val="00D25510"/>
    <w:rsid w:val="00D2641A"/>
    <w:rsid w:val="00D311A3"/>
    <w:rsid w:val="00D31E86"/>
    <w:rsid w:val="00D33372"/>
    <w:rsid w:val="00D34223"/>
    <w:rsid w:val="00D3428D"/>
    <w:rsid w:val="00D41DD7"/>
    <w:rsid w:val="00D432DB"/>
    <w:rsid w:val="00D51426"/>
    <w:rsid w:val="00D51AD7"/>
    <w:rsid w:val="00D51E49"/>
    <w:rsid w:val="00D53A28"/>
    <w:rsid w:val="00D5547F"/>
    <w:rsid w:val="00D55C9B"/>
    <w:rsid w:val="00D64F6B"/>
    <w:rsid w:val="00D70FFC"/>
    <w:rsid w:val="00D742A8"/>
    <w:rsid w:val="00D80A38"/>
    <w:rsid w:val="00D81D09"/>
    <w:rsid w:val="00D83A14"/>
    <w:rsid w:val="00D85811"/>
    <w:rsid w:val="00D879EF"/>
    <w:rsid w:val="00D900B5"/>
    <w:rsid w:val="00D9196E"/>
    <w:rsid w:val="00D946A9"/>
    <w:rsid w:val="00D95CF3"/>
    <w:rsid w:val="00DA18BF"/>
    <w:rsid w:val="00DA3B20"/>
    <w:rsid w:val="00DA5CA3"/>
    <w:rsid w:val="00DA766E"/>
    <w:rsid w:val="00DB0B32"/>
    <w:rsid w:val="00DB0F11"/>
    <w:rsid w:val="00DC01C2"/>
    <w:rsid w:val="00DC36EF"/>
    <w:rsid w:val="00DC3E68"/>
    <w:rsid w:val="00DD1BBB"/>
    <w:rsid w:val="00DD4E29"/>
    <w:rsid w:val="00DD5C33"/>
    <w:rsid w:val="00DF0DF5"/>
    <w:rsid w:val="00DF0F8F"/>
    <w:rsid w:val="00DF3E12"/>
    <w:rsid w:val="00DF4C77"/>
    <w:rsid w:val="00DF6B74"/>
    <w:rsid w:val="00DF7FDB"/>
    <w:rsid w:val="00E01176"/>
    <w:rsid w:val="00E02FD5"/>
    <w:rsid w:val="00E0525D"/>
    <w:rsid w:val="00E07A6C"/>
    <w:rsid w:val="00E11410"/>
    <w:rsid w:val="00E115D6"/>
    <w:rsid w:val="00E143B5"/>
    <w:rsid w:val="00E177FE"/>
    <w:rsid w:val="00E21C43"/>
    <w:rsid w:val="00E236FD"/>
    <w:rsid w:val="00E248B3"/>
    <w:rsid w:val="00E27BF8"/>
    <w:rsid w:val="00E34FD0"/>
    <w:rsid w:val="00E41FA9"/>
    <w:rsid w:val="00E462FF"/>
    <w:rsid w:val="00E4670E"/>
    <w:rsid w:val="00E46B56"/>
    <w:rsid w:val="00E47EB2"/>
    <w:rsid w:val="00E507C8"/>
    <w:rsid w:val="00E52FB5"/>
    <w:rsid w:val="00E55051"/>
    <w:rsid w:val="00E553BF"/>
    <w:rsid w:val="00E5605B"/>
    <w:rsid w:val="00E65D4F"/>
    <w:rsid w:val="00E67D15"/>
    <w:rsid w:val="00E706A8"/>
    <w:rsid w:val="00E70D19"/>
    <w:rsid w:val="00E815F1"/>
    <w:rsid w:val="00E82B11"/>
    <w:rsid w:val="00E836B9"/>
    <w:rsid w:val="00E857BF"/>
    <w:rsid w:val="00E90285"/>
    <w:rsid w:val="00E9361D"/>
    <w:rsid w:val="00E97731"/>
    <w:rsid w:val="00EA244F"/>
    <w:rsid w:val="00EA7B64"/>
    <w:rsid w:val="00EB2CF4"/>
    <w:rsid w:val="00EB66AD"/>
    <w:rsid w:val="00EC7820"/>
    <w:rsid w:val="00EE15DB"/>
    <w:rsid w:val="00EE1E29"/>
    <w:rsid w:val="00EE6F10"/>
    <w:rsid w:val="00EF20FF"/>
    <w:rsid w:val="00EF2A98"/>
    <w:rsid w:val="00EF3839"/>
    <w:rsid w:val="00EF5748"/>
    <w:rsid w:val="00EF5A21"/>
    <w:rsid w:val="00EF6BA5"/>
    <w:rsid w:val="00EF74F5"/>
    <w:rsid w:val="00F0388E"/>
    <w:rsid w:val="00F0740B"/>
    <w:rsid w:val="00F07851"/>
    <w:rsid w:val="00F10687"/>
    <w:rsid w:val="00F10E07"/>
    <w:rsid w:val="00F14B51"/>
    <w:rsid w:val="00F16FB0"/>
    <w:rsid w:val="00F1776F"/>
    <w:rsid w:val="00F24BE8"/>
    <w:rsid w:val="00F271F3"/>
    <w:rsid w:val="00F274EE"/>
    <w:rsid w:val="00F30E53"/>
    <w:rsid w:val="00F31D2E"/>
    <w:rsid w:val="00F33796"/>
    <w:rsid w:val="00F34BAC"/>
    <w:rsid w:val="00F37369"/>
    <w:rsid w:val="00F416E2"/>
    <w:rsid w:val="00F42519"/>
    <w:rsid w:val="00F4354E"/>
    <w:rsid w:val="00F50B71"/>
    <w:rsid w:val="00F57DFA"/>
    <w:rsid w:val="00F636CA"/>
    <w:rsid w:val="00F6507A"/>
    <w:rsid w:val="00F65B6D"/>
    <w:rsid w:val="00F65F43"/>
    <w:rsid w:val="00F6680C"/>
    <w:rsid w:val="00F66E65"/>
    <w:rsid w:val="00F67487"/>
    <w:rsid w:val="00F702CE"/>
    <w:rsid w:val="00F71FB2"/>
    <w:rsid w:val="00F739C8"/>
    <w:rsid w:val="00F76FCE"/>
    <w:rsid w:val="00F80160"/>
    <w:rsid w:val="00F82E9D"/>
    <w:rsid w:val="00F84972"/>
    <w:rsid w:val="00F84E63"/>
    <w:rsid w:val="00F8511C"/>
    <w:rsid w:val="00FA1390"/>
    <w:rsid w:val="00FA3973"/>
    <w:rsid w:val="00FA4A20"/>
    <w:rsid w:val="00FB2ABD"/>
    <w:rsid w:val="00FB7236"/>
    <w:rsid w:val="00FC0CDD"/>
    <w:rsid w:val="00FC4B98"/>
    <w:rsid w:val="00FC72B7"/>
    <w:rsid w:val="00FC76B6"/>
    <w:rsid w:val="00FD1637"/>
    <w:rsid w:val="00FD525B"/>
    <w:rsid w:val="00FE090B"/>
    <w:rsid w:val="00FE26B5"/>
    <w:rsid w:val="00FE5A19"/>
    <w:rsid w:val="00FE5C45"/>
    <w:rsid w:val="00FF0269"/>
    <w:rsid w:val="00FF33B4"/>
    <w:rsid w:val="00FF3773"/>
    <w:rsid w:val="00FF3911"/>
    <w:rsid w:val="00FF478C"/>
    <w:rsid w:val="00FF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2"/>
      </o:rules>
    </o:shapelayout>
  </w:shapeDefaults>
  <w:decimalSymbol w:val=","/>
  <w:listSeparator w:val=";"/>
  <w14:docId w14:val="65E37836"/>
  <w15:docId w15:val="{28146407-4661-4959-9B11-E6B79583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6CA"/>
  </w:style>
  <w:style w:type="paragraph" w:styleId="1">
    <w:name w:val="heading 1"/>
    <w:basedOn w:val="a"/>
    <w:link w:val="10"/>
    <w:uiPriority w:val="9"/>
    <w:qFormat/>
    <w:rsid w:val="00731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4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717E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249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7922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C7F95"/>
    <w:rPr>
      <w:rFonts w:ascii="Times New Roman" w:hAnsi="Times New Roman" w:cs="Times New Roman" w:hint="default"/>
      <w:b/>
      <w:bCs/>
      <w:i w:val="0"/>
      <w:iCs w:val="0"/>
      <w:color w:val="000000"/>
      <w:sz w:val="24"/>
      <w:szCs w:val="24"/>
    </w:rPr>
  </w:style>
  <w:style w:type="character" w:customStyle="1" w:styleId="fontstyle21">
    <w:name w:val="fontstyle21"/>
    <w:basedOn w:val="a0"/>
    <w:rsid w:val="008C7F95"/>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8C7F95"/>
    <w:rPr>
      <w:rFonts w:ascii="Wingdings" w:hAnsi="Wingdings" w:hint="default"/>
      <w:b w:val="0"/>
      <w:bCs w:val="0"/>
      <w:i w:val="0"/>
      <w:iCs w:val="0"/>
      <w:color w:val="000000"/>
      <w:sz w:val="24"/>
      <w:szCs w:val="24"/>
    </w:rPr>
  </w:style>
  <w:style w:type="paragraph" w:styleId="a3">
    <w:name w:val="List Paragraph"/>
    <w:basedOn w:val="a"/>
    <w:uiPriority w:val="34"/>
    <w:qFormat/>
    <w:rsid w:val="001B1942"/>
    <w:pPr>
      <w:ind w:left="720"/>
      <w:contextualSpacing/>
    </w:pPr>
  </w:style>
  <w:style w:type="paragraph" w:styleId="a4">
    <w:name w:val="header"/>
    <w:basedOn w:val="a"/>
    <w:link w:val="a5"/>
    <w:uiPriority w:val="99"/>
    <w:unhideWhenUsed/>
    <w:rsid w:val="001654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4B8"/>
  </w:style>
  <w:style w:type="paragraph" w:styleId="a6">
    <w:name w:val="footer"/>
    <w:basedOn w:val="a"/>
    <w:link w:val="a7"/>
    <w:uiPriority w:val="99"/>
    <w:unhideWhenUsed/>
    <w:rsid w:val="001654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4B8"/>
  </w:style>
  <w:style w:type="table" w:styleId="a8">
    <w:name w:val="Table Grid"/>
    <w:basedOn w:val="a1"/>
    <w:uiPriority w:val="59"/>
    <w:rsid w:val="0039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basedOn w:val="a0"/>
    <w:rsid w:val="00881FAD"/>
    <w:rPr>
      <w:rFonts w:ascii="Arial" w:hAnsi="Arial" w:cs="Arial" w:hint="default"/>
      <w:b w:val="0"/>
      <w:bCs w:val="0"/>
      <w:i w:val="0"/>
      <w:iCs w:val="0"/>
      <w:color w:val="000000"/>
      <w:sz w:val="24"/>
      <w:szCs w:val="24"/>
    </w:rPr>
  </w:style>
  <w:style w:type="character" w:customStyle="1" w:styleId="fontstyle51">
    <w:name w:val="fontstyle51"/>
    <w:basedOn w:val="a0"/>
    <w:rsid w:val="00881FAD"/>
    <w:rPr>
      <w:rFonts w:ascii="Arial" w:hAnsi="Arial" w:cs="Arial" w:hint="default"/>
      <w:b/>
      <w:bCs/>
      <w:i w:val="0"/>
      <w:iCs w:val="0"/>
      <w:color w:val="000000"/>
      <w:sz w:val="24"/>
      <w:szCs w:val="24"/>
    </w:rPr>
  </w:style>
  <w:style w:type="paragraph" w:styleId="a9">
    <w:name w:val="Normal (Web)"/>
    <w:basedOn w:val="a"/>
    <w:uiPriority w:val="99"/>
    <w:unhideWhenUsed/>
    <w:rsid w:val="00010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aliases w:val="F1 Знак"/>
    <w:basedOn w:val="a0"/>
    <w:link w:val="ab"/>
    <w:semiHidden/>
    <w:locked/>
    <w:rsid w:val="00010686"/>
  </w:style>
  <w:style w:type="paragraph" w:styleId="ab">
    <w:name w:val="footnote text"/>
    <w:aliases w:val="F1"/>
    <w:basedOn w:val="a"/>
    <w:link w:val="aa"/>
    <w:semiHidden/>
    <w:unhideWhenUsed/>
    <w:rsid w:val="00010686"/>
    <w:pPr>
      <w:spacing w:after="0" w:line="240" w:lineRule="auto"/>
    </w:pPr>
  </w:style>
  <w:style w:type="character" w:customStyle="1" w:styleId="11">
    <w:name w:val="Текст сноски Знак1"/>
    <w:basedOn w:val="a0"/>
    <w:uiPriority w:val="99"/>
    <w:semiHidden/>
    <w:rsid w:val="00010686"/>
    <w:rPr>
      <w:sz w:val="20"/>
      <w:szCs w:val="20"/>
    </w:rPr>
  </w:style>
  <w:style w:type="paragraph" w:styleId="ac">
    <w:name w:val="Body Text"/>
    <w:basedOn w:val="a"/>
    <w:link w:val="ad"/>
    <w:unhideWhenUsed/>
    <w:rsid w:val="0001068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10686"/>
    <w:rPr>
      <w:rFonts w:ascii="Times New Roman" w:eastAsia="Times New Roman" w:hAnsi="Times New Roman" w:cs="Times New Roman"/>
      <w:sz w:val="24"/>
      <w:szCs w:val="24"/>
      <w:lang w:eastAsia="ru-RU"/>
    </w:rPr>
  </w:style>
  <w:style w:type="character" w:customStyle="1" w:styleId="ae">
    <w:name w:val="Основной Знак"/>
    <w:link w:val="af"/>
    <w:semiHidden/>
    <w:locked/>
    <w:rsid w:val="00010686"/>
    <w:rPr>
      <w:rFonts w:ascii="NewtonCSanPin" w:hAnsi="NewtonCSanPin"/>
      <w:color w:val="000000"/>
      <w:sz w:val="21"/>
      <w:szCs w:val="21"/>
    </w:rPr>
  </w:style>
  <w:style w:type="paragraph" w:customStyle="1" w:styleId="af">
    <w:name w:val="Основной"/>
    <w:basedOn w:val="a"/>
    <w:link w:val="ae"/>
    <w:semiHidden/>
    <w:rsid w:val="00010686"/>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af0">
    <w:name w:val="Буллит Знак"/>
    <w:basedOn w:val="ae"/>
    <w:link w:val="af1"/>
    <w:semiHidden/>
    <w:locked/>
    <w:rsid w:val="00010686"/>
    <w:rPr>
      <w:rFonts w:ascii="NewtonCSanPin" w:hAnsi="NewtonCSanPin"/>
      <w:color w:val="000000"/>
      <w:sz w:val="21"/>
      <w:szCs w:val="21"/>
    </w:rPr>
  </w:style>
  <w:style w:type="paragraph" w:customStyle="1" w:styleId="af1">
    <w:name w:val="Буллит"/>
    <w:basedOn w:val="af"/>
    <w:link w:val="af0"/>
    <w:semiHidden/>
    <w:rsid w:val="00010686"/>
    <w:pPr>
      <w:ind w:firstLine="244"/>
    </w:pPr>
  </w:style>
  <w:style w:type="paragraph" w:customStyle="1" w:styleId="Zag1">
    <w:name w:val="Zag_1"/>
    <w:basedOn w:val="a"/>
    <w:uiPriority w:val="99"/>
    <w:semiHidden/>
    <w:rsid w:val="0001068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styleId="af2">
    <w:name w:val="footnote reference"/>
    <w:semiHidden/>
    <w:unhideWhenUsed/>
    <w:rsid w:val="00010686"/>
    <w:rPr>
      <w:vertAlign w:val="superscript"/>
    </w:rPr>
  </w:style>
  <w:style w:type="character" w:styleId="af3">
    <w:name w:val="Strong"/>
    <w:basedOn w:val="a0"/>
    <w:uiPriority w:val="22"/>
    <w:qFormat/>
    <w:rsid w:val="00010686"/>
    <w:rPr>
      <w:b/>
      <w:bCs/>
    </w:rPr>
  </w:style>
  <w:style w:type="character" w:styleId="af4">
    <w:name w:val="Hyperlink"/>
    <w:basedOn w:val="a0"/>
    <w:uiPriority w:val="99"/>
    <w:unhideWhenUsed/>
    <w:rsid w:val="002C3184"/>
    <w:rPr>
      <w:color w:val="0000FF"/>
      <w:u w:val="single"/>
    </w:rPr>
  </w:style>
  <w:style w:type="paragraph" w:customStyle="1" w:styleId="c16">
    <w:name w:val="c16"/>
    <w:basedOn w:val="a"/>
    <w:uiPriority w:val="99"/>
    <w:rsid w:val="002C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3184"/>
  </w:style>
  <w:style w:type="character" w:customStyle="1" w:styleId="apple-converted-space">
    <w:name w:val="apple-converted-space"/>
    <w:basedOn w:val="a0"/>
    <w:rsid w:val="002C3184"/>
  </w:style>
  <w:style w:type="character" w:customStyle="1" w:styleId="21">
    <w:name w:val="Сноска (2)"/>
    <w:basedOn w:val="a0"/>
    <w:rsid w:val="006744BB"/>
    <w:rPr>
      <w:rFonts w:ascii="Century Schoolbook" w:hAnsi="Century Schoolbook"/>
      <w:b/>
      <w:bCs/>
      <w:sz w:val="15"/>
      <w:szCs w:val="15"/>
      <w:lang w:bidi="ar-SA"/>
    </w:rPr>
  </w:style>
  <w:style w:type="character" w:customStyle="1" w:styleId="af5">
    <w:name w:val="Без интервала Знак"/>
    <w:link w:val="af6"/>
    <w:uiPriority w:val="1"/>
    <w:locked/>
    <w:rsid w:val="00E462FF"/>
  </w:style>
  <w:style w:type="paragraph" w:styleId="af6">
    <w:name w:val="No Spacing"/>
    <w:link w:val="af5"/>
    <w:uiPriority w:val="1"/>
    <w:qFormat/>
    <w:rsid w:val="00E462FF"/>
    <w:pPr>
      <w:spacing w:after="0" w:line="240" w:lineRule="auto"/>
    </w:pPr>
  </w:style>
  <w:style w:type="paragraph" w:customStyle="1" w:styleId="ConsPlusNormal">
    <w:name w:val="ConsPlusNormal"/>
    <w:rsid w:val="00007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rsid w:val="000078C3"/>
    <w:rPr>
      <w:rFonts w:ascii="Times New Roman" w:hAnsi="Times New Roman" w:cs="Times New Roman" w:hint="default"/>
      <w:sz w:val="18"/>
      <w:szCs w:val="18"/>
    </w:rPr>
  </w:style>
  <w:style w:type="paragraph" w:customStyle="1" w:styleId="Heading">
    <w:name w:val="Heading"/>
    <w:uiPriority w:val="99"/>
    <w:semiHidden/>
    <w:rsid w:val="00882397"/>
    <w:pPr>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style11"/>
    <w:basedOn w:val="a0"/>
    <w:rsid w:val="00330FC4"/>
    <w:rPr>
      <w:rFonts w:ascii="Times New Roman" w:hAnsi="Times New Roman" w:cs="Times New Roman" w:hint="default"/>
      <w:b w:val="0"/>
      <w:bCs w:val="0"/>
      <w:i w:val="0"/>
      <w:iCs w:val="0"/>
      <w:color w:val="000000"/>
      <w:sz w:val="24"/>
      <w:szCs w:val="24"/>
    </w:rPr>
  </w:style>
  <w:style w:type="character" w:styleId="af7">
    <w:name w:val="annotation reference"/>
    <w:basedOn w:val="a0"/>
    <w:uiPriority w:val="99"/>
    <w:semiHidden/>
    <w:unhideWhenUsed/>
    <w:rsid w:val="00D00C92"/>
    <w:rPr>
      <w:sz w:val="16"/>
      <w:szCs w:val="16"/>
    </w:rPr>
  </w:style>
  <w:style w:type="paragraph" w:styleId="af8">
    <w:name w:val="annotation text"/>
    <w:basedOn w:val="a"/>
    <w:link w:val="af9"/>
    <w:uiPriority w:val="99"/>
    <w:semiHidden/>
    <w:unhideWhenUsed/>
    <w:rsid w:val="00D00C92"/>
    <w:pPr>
      <w:spacing w:line="240" w:lineRule="auto"/>
    </w:pPr>
    <w:rPr>
      <w:sz w:val="20"/>
      <w:szCs w:val="20"/>
    </w:rPr>
  </w:style>
  <w:style w:type="character" w:customStyle="1" w:styleId="af9">
    <w:name w:val="Текст примечания Знак"/>
    <w:basedOn w:val="a0"/>
    <w:link w:val="af8"/>
    <w:uiPriority w:val="99"/>
    <w:semiHidden/>
    <w:rsid w:val="00D00C92"/>
    <w:rPr>
      <w:sz w:val="20"/>
      <w:szCs w:val="20"/>
    </w:rPr>
  </w:style>
  <w:style w:type="paragraph" w:styleId="afa">
    <w:name w:val="annotation subject"/>
    <w:basedOn w:val="af8"/>
    <w:next w:val="af8"/>
    <w:link w:val="afb"/>
    <w:uiPriority w:val="99"/>
    <w:semiHidden/>
    <w:unhideWhenUsed/>
    <w:rsid w:val="00D00C92"/>
    <w:rPr>
      <w:b/>
      <w:bCs/>
    </w:rPr>
  </w:style>
  <w:style w:type="character" w:customStyle="1" w:styleId="afb">
    <w:name w:val="Тема примечания Знак"/>
    <w:basedOn w:val="af9"/>
    <w:link w:val="afa"/>
    <w:uiPriority w:val="99"/>
    <w:semiHidden/>
    <w:rsid w:val="00D00C92"/>
    <w:rPr>
      <w:b/>
      <w:bCs/>
      <w:sz w:val="20"/>
      <w:szCs w:val="20"/>
    </w:rPr>
  </w:style>
  <w:style w:type="paragraph" w:styleId="afc">
    <w:name w:val="Balloon Text"/>
    <w:basedOn w:val="a"/>
    <w:link w:val="afd"/>
    <w:uiPriority w:val="99"/>
    <w:semiHidden/>
    <w:unhideWhenUsed/>
    <w:rsid w:val="00D00C9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D00C92"/>
    <w:rPr>
      <w:rFonts w:ascii="Segoe UI" w:hAnsi="Segoe UI" w:cs="Segoe UI"/>
      <w:sz w:val="18"/>
      <w:szCs w:val="18"/>
    </w:rPr>
  </w:style>
  <w:style w:type="character" w:customStyle="1" w:styleId="10">
    <w:name w:val="Заголовок 1 Знак"/>
    <w:basedOn w:val="a0"/>
    <w:link w:val="1"/>
    <w:uiPriority w:val="9"/>
    <w:rsid w:val="00731E5A"/>
    <w:rPr>
      <w:rFonts w:ascii="Times New Roman" w:eastAsia="Times New Roman" w:hAnsi="Times New Roman" w:cs="Times New Roman"/>
      <w:b/>
      <w:bCs/>
      <w:kern w:val="36"/>
      <w:sz w:val="48"/>
      <w:szCs w:val="48"/>
      <w:lang w:eastAsia="ru-RU"/>
    </w:rPr>
  </w:style>
  <w:style w:type="character" w:customStyle="1" w:styleId="12">
    <w:name w:val="Основной текст (12)_"/>
    <w:link w:val="121"/>
    <w:locked/>
    <w:rsid w:val="00DF6B74"/>
    <w:rPr>
      <w:b/>
      <w:bCs/>
      <w:shd w:val="clear" w:color="auto" w:fill="FFFFFF"/>
    </w:rPr>
  </w:style>
  <w:style w:type="paragraph" w:customStyle="1" w:styleId="121">
    <w:name w:val="Основной текст (12)1"/>
    <w:basedOn w:val="a"/>
    <w:link w:val="12"/>
    <w:rsid w:val="00DF6B74"/>
    <w:pPr>
      <w:widowControl w:val="0"/>
      <w:shd w:val="clear" w:color="auto" w:fill="FFFFFF"/>
      <w:spacing w:before="180" w:after="0" w:line="211" w:lineRule="exact"/>
    </w:pPr>
    <w:rPr>
      <w:b/>
      <w:bCs/>
    </w:rPr>
  </w:style>
  <w:style w:type="character" w:customStyle="1" w:styleId="16">
    <w:name w:val="Основной текст (16)_"/>
    <w:link w:val="161"/>
    <w:locked/>
    <w:rsid w:val="00DF6B74"/>
    <w:rPr>
      <w:i/>
      <w:iCs/>
      <w:shd w:val="clear" w:color="auto" w:fill="FFFFFF"/>
      <w:lang w:val="en-US"/>
    </w:rPr>
  </w:style>
  <w:style w:type="paragraph" w:customStyle="1" w:styleId="161">
    <w:name w:val="Основной текст (16)1"/>
    <w:basedOn w:val="a"/>
    <w:link w:val="16"/>
    <w:rsid w:val="00DF6B74"/>
    <w:pPr>
      <w:widowControl w:val="0"/>
      <w:shd w:val="clear" w:color="auto" w:fill="FFFFFF"/>
      <w:spacing w:after="0" w:line="250" w:lineRule="exact"/>
      <w:jc w:val="both"/>
    </w:pPr>
    <w:rPr>
      <w:i/>
      <w:iCs/>
      <w:lang w:val="en-US"/>
    </w:rPr>
  </w:style>
  <w:style w:type="character" w:customStyle="1" w:styleId="18">
    <w:name w:val="Основной текст (18)_"/>
    <w:link w:val="181"/>
    <w:locked/>
    <w:rsid w:val="00DF6B74"/>
    <w:rPr>
      <w:b/>
      <w:bCs/>
      <w:i/>
      <w:iCs/>
      <w:shd w:val="clear" w:color="auto" w:fill="FFFFFF"/>
    </w:rPr>
  </w:style>
  <w:style w:type="paragraph" w:customStyle="1" w:styleId="181">
    <w:name w:val="Основной текст (18)1"/>
    <w:basedOn w:val="a"/>
    <w:link w:val="18"/>
    <w:rsid w:val="00DF6B74"/>
    <w:pPr>
      <w:widowControl w:val="0"/>
      <w:shd w:val="clear" w:color="auto" w:fill="FFFFFF"/>
      <w:spacing w:after="0" w:line="250" w:lineRule="exact"/>
      <w:ind w:firstLine="280"/>
      <w:jc w:val="both"/>
    </w:pPr>
    <w:rPr>
      <w:b/>
      <w:bCs/>
      <w:i/>
      <w:iCs/>
    </w:rPr>
  </w:style>
  <w:style w:type="character" w:customStyle="1" w:styleId="7">
    <w:name w:val="Заголовок №7_"/>
    <w:link w:val="71"/>
    <w:locked/>
    <w:rsid w:val="00DF6B74"/>
    <w:rPr>
      <w:rFonts w:ascii="Arial" w:hAnsi="Arial" w:cs="Arial"/>
      <w:b/>
      <w:bCs/>
      <w:sz w:val="25"/>
      <w:szCs w:val="25"/>
      <w:shd w:val="clear" w:color="auto" w:fill="FFFFFF"/>
    </w:rPr>
  </w:style>
  <w:style w:type="paragraph" w:customStyle="1" w:styleId="71">
    <w:name w:val="Заголовок №71"/>
    <w:basedOn w:val="a"/>
    <w:link w:val="7"/>
    <w:rsid w:val="00DF6B74"/>
    <w:pPr>
      <w:widowControl w:val="0"/>
      <w:shd w:val="clear" w:color="auto" w:fill="FFFFFF"/>
      <w:spacing w:before="120" w:after="120" w:line="240" w:lineRule="atLeast"/>
      <w:jc w:val="center"/>
      <w:outlineLvl w:val="6"/>
    </w:pPr>
    <w:rPr>
      <w:rFonts w:ascii="Arial" w:hAnsi="Arial" w:cs="Arial"/>
      <w:b/>
      <w:bCs/>
      <w:sz w:val="25"/>
      <w:szCs w:val="25"/>
    </w:rPr>
  </w:style>
  <w:style w:type="character" w:customStyle="1" w:styleId="14">
    <w:name w:val="Основной текст + Полужирный14"/>
    <w:rsid w:val="00DF6B74"/>
    <w:rPr>
      <w:rFonts w:ascii="Century Schoolbook" w:hAnsi="Century Schoolbook" w:hint="default"/>
      <w:b/>
      <w:bCs/>
      <w:sz w:val="22"/>
      <w:szCs w:val="22"/>
      <w:lang w:bidi="ar-SA"/>
    </w:rPr>
  </w:style>
  <w:style w:type="character" w:customStyle="1" w:styleId="31">
    <w:name w:val="Основной текст + Курсив3"/>
    <w:rsid w:val="00DF6B74"/>
    <w:rPr>
      <w:rFonts w:ascii="Times New Roman" w:hAnsi="Times New Roman" w:cs="Times New Roman" w:hint="default"/>
      <w:i/>
      <w:iCs/>
      <w:sz w:val="22"/>
      <w:szCs w:val="22"/>
      <w:u w:val="single"/>
      <w:lang w:bidi="ar-SA"/>
    </w:rPr>
  </w:style>
  <w:style w:type="character" w:customStyle="1" w:styleId="100">
    <w:name w:val="Основной текст + Полужирный10"/>
    <w:aliases w:val="Курсив10"/>
    <w:rsid w:val="00DF6B74"/>
    <w:rPr>
      <w:rFonts w:ascii="Times New Roman" w:hAnsi="Times New Roman" w:cs="Times New Roman" w:hint="default"/>
      <w:b/>
      <w:bCs/>
      <w:i/>
      <w:iCs/>
      <w:sz w:val="22"/>
      <w:szCs w:val="22"/>
      <w:u w:val="single"/>
      <w:lang w:bidi="ar-SA"/>
    </w:rPr>
  </w:style>
  <w:style w:type="character" w:customStyle="1" w:styleId="9">
    <w:name w:val="Основной текст + Полужирный9"/>
    <w:rsid w:val="00DF6B74"/>
    <w:rPr>
      <w:rFonts w:ascii="Times New Roman" w:hAnsi="Times New Roman" w:cs="Times New Roman" w:hint="default"/>
      <w:b/>
      <w:bCs/>
      <w:noProof/>
      <w:sz w:val="22"/>
      <w:szCs w:val="22"/>
      <w:u w:val="single"/>
      <w:lang w:bidi="ar-SA"/>
    </w:rPr>
  </w:style>
  <w:style w:type="character" w:customStyle="1" w:styleId="8">
    <w:name w:val="Основной текст + Полужирный8"/>
    <w:rsid w:val="00DF6B74"/>
    <w:rPr>
      <w:rFonts w:ascii="Times New Roman" w:hAnsi="Times New Roman" w:cs="Times New Roman" w:hint="default"/>
      <w:b/>
      <w:bCs/>
      <w:strike w:val="0"/>
      <w:dstrike w:val="0"/>
      <w:sz w:val="22"/>
      <w:szCs w:val="22"/>
      <w:u w:val="none"/>
      <w:effect w:val="none"/>
      <w:lang w:bidi="ar-SA"/>
    </w:rPr>
  </w:style>
  <w:style w:type="character" w:customStyle="1" w:styleId="110">
    <w:name w:val="Основной текст + 11"/>
    <w:aliases w:val="5 pt24,Полужирный16,Курсив9"/>
    <w:rsid w:val="00DF6B74"/>
    <w:rPr>
      <w:rFonts w:ascii="Times New Roman" w:hAnsi="Times New Roman" w:cs="Times New Roman" w:hint="default"/>
      <w:b/>
      <w:bCs/>
      <w:i/>
      <w:iCs/>
      <w:strike w:val="0"/>
      <w:dstrike w:val="0"/>
      <w:sz w:val="23"/>
      <w:szCs w:val="23"/>
      <w:u w:val="none"/>
      <w:effect w:val="none"/>
      <w:lang w:val="en-US" w:eastAsia="en-US" w:bidi="ar-SA"/>
    </w:rPr>
  </w:style>
  <w:style w:type="character" w:customStyle="1" w:styleId="162">
    <w:name w:val="Основной текст (16) + Не курсив2"/>
    <w:rsid w:val="00DF6B74"/>
    <w:rPr>
      <w:rFonts w:ascii="Times New Roman" w:hAnsi="Times New Roman" w:cs="Times New Roman" w:hint="default"/>
      <w:i/>
      <w:iCs/>
      <w:strike w:val="0"/>
      <w:dstrike w:val="0"/>
      <w:sz w:val="22"/>
      <w:szCs w:val="22"/>
      <w:u w:val="none"/>
      <w:effect w:val="none"/>
      <w:lang w:val="en-US" w:eastAsia="en-US" w:bidi="ar-SA"/>
    </w:rPr>
  </w:style>
  <w:style w:type="character" w:customStyle="1" w:styleId="1611">
    <w:name w:val="Основной текст (16) + 11"/>
    <w:aliases w:val="5 pt20,Полужирный12"/>
    <w:rsid w:val="00DF6B74"/>
    <w:rPr>
      <w:rFonts w:ascii="Times New Roman" w:hAnsi="Times New Roman" w:cs="Times New Roman" w:hint="default"/>
      <w:b/>
      <w:bCs/>
      <w:i w:val="0"/>
      <w:iCs w:val="0"/>
      <w:strike w:val="0"/>
      <w:dstrike w:val="0"/>
      <w:sz w:val="23"/>
      <w:szCs w:val="23"/>
      <w:u w:val="none"/>
      <w:effect w:val="none"/>
      <w:lang w:val="en-US" w:eastAsia="en-US" w:bidi="ar-SA"/>
    </w:rPr>
  </w:style>
  <w:style w:type="character" w:customStyle="1" w:styleId="61">
    <w:name w:val="Основной текст + Полужирный6"/>
    <w:aliases w:val="Курсив7"/>
    <w:rsid w:val="00DF6B74"/>
    <w:rPr>
      <w:rFonts w:ascii="Times New Roman" w:hAnsi="Times New Roman" w:cs="Times New Roman" w:hint="default"/>
      <w:b/>
      <w:bCs/>
      <w:i/>
      <w:iCs/>
      <w:strike w:val="0"/>
      <w:dstrike w:val="0"/>
      <w:sz w:val="22"/>
      <w:szCs w:val="22"/>
      <w:u w:val="none"/>
      <w:effect w:val="none"/>
      <w:lang w:val="en-US" w:eastAsia="en-US" w:bidi="ar-SA"/>
    </w:rPr>
  </w:style>
  <w:style w:type="character" w:customStyle="1" w:styleId="182">
    <w:name w:val="Основной текст (18)2"/>
    <w:rsid w:val="00DF6B74"/>
    <w:rPr>
      <w:rFonts w:ascii="Times New Roman" w:hAnsi="Times New Roman" w:cs="Times New Roman" w:hint="default"/>
      <w:b w:val="0"/>
      <w:bCs w:val="0"/>
      <w:i w:val="0"/>
      <w:iCs w:val="0"/>
      <w:strike w:val="0"/>
      <w:dstrike w:val="0"/>
      <w:sz w:val="22"/>
      <w:szCs w:val="22"/>
      <w:u w:val="none"/>
      <w:effect w:val="none"/>
      <w:lang w:val="en-US" w:eastAsia="en-US" w:bidi="ar-SA"/>
    </w:rPr>
  </w:style>
  <w:style w:type="character" w:customStyle="1" w:styleId="123">
    <w:name w:val="Основной текст (12)3"/>
    <w:rsid w:val="00DF6B74"/>
    <w:rPr>
      <w:rFonts w:ascii="Times New Roman" w:hAnsi="Times New Roman" w:cs="Times New Roman" w:hint="default"/>
      <w:b w:val="0"/>
      <w:bCs w:val="0"/>
      <w:strike w:val="0"/>
      <w:dstrike w:val="0"/>
      <w:sz w:val="22"/>
      <w:szCs w:val="22"/>
      <w:u w:val="none"/>
      <w:effect w:val="none"/>
      <w:lang w:bidi="ar-SA"/>
    </w:rPr>
  </w:style>
  <w:style w:type="character" w:customStyle="1" w:styleId="70">
    <w:name w:val="Заголовок №7"/>
    <w:basedOn w:val="7"/>
    <w:rsid w:val="00DF6B74"/>
    <w:rPr>
      <w:rFonts w:ascii="Arial" w:hAnsi="Arial" w:cs="Arial"/>
      <w:b/>
      <w:bCs/>
      <w:sz w:val="25"/>
      <w:szCs w:val="25"/>
      <w:shd w:val="clear" w:color="auto" w:fill="FFFFFF"/>
    </w:rPr>
  </w:style>
  <w:style w:type="character" w:customStyle="1" w:styleId="16111">
    <w:name w:val="Основной текст (16) + 111"/>
    <w:aliases w:val="5 pt7,Полужирный6"/>
    <w:rsid w:val="00DF6B74"/>
    <w:rPr>
      <w:rFonts w:ascii="Times New Roman" w:hAnsi="Times New Roman" w:cs="Times New Roman" w:hint="default"/>
      <w:b/>
      <w:bCs/>
      <w:i w:val="0"/>
      <w:iCs w:val="0"/>
      <w:sz w:val="23"/>
      <w:szCs w:val="23"/>
      <w:u w:val="single"/>
      <w:lang w:val="en-US" w:eastAsia="en-US" w:bidi="ar-SA"/>
    </w:rPr>
  </w:style>
  <w:style w:type="character" w:customStyle="1" w:styleId="18111">
    <w:name w:val="Основной текст (18) + 111"/>
    <w:aliases w:val="5 pt6"/>
    <w:rsid w:val="00DF6B74"/>
    <w:rPr>
      <w:rFonts w:ascii="Times New Roman" w:hAnsi="Times New Roman" w:cs="Times New Roman" w:hint="default"/>
      <w:b w:val="0"/>
      <w:bCs w:val="0"/>
      <w:i w:val="0"/>
      <w:iCs w:val="0"/>
      <w:sz w:val="23"/>
      <w:szCs w:val="23"/>
      <w:u w:val="single"/>
      <w:lang w:bidi="ar-SA"/>
    </w:rPr>
  </w:style>
  <w:style w:type="character" w:customStyle="1" w:styleId="c12">
    <w:name w:val="c12"/>
    <w:basedOn w:val="a0"/>
    <w:rsid w:val="002C2B13"/>
  </w:style>
  <w:style w:type="character" w:customStyle="1" w:styleId="eauthor">
    <w:name w:val="eauthor"/>
    <w:basedOn w:val="a0"/>
    <w:rsid w:val="002C2B13"/>
  </w:style>
  <w:style w:type="character" w:customStyle="1" w:styleId="30">
    <w:name w:val="Заголовок 3 Знак"/>
    <w:basedOn w:val="a0"/>
    <w:link w:val="3"/>
    <w:uiPriority w:val="9"/>
    <w:semiHidden/>
    <w:rsid w:val="00A717E0"/>
    <w:rPr>
      <w:rFonts w:asciiTheme="majorHAnsi" w:eastAsiaTheme="majorEastAsia" w:hAnsiTheme="majorHAnsi" w:cstheme="majorBidi"/>
      <w:b/>
      <w:bCs/>
      <w:color w:val="5B9BD5" w:themeColor="accent1"/>
    </w:rPr>
  </w:style>
  <w:style w:type="character" w:customStyle="1" w:styleId="footnotedescriptionChar">
    <w:name w:val="footnote description Char"/>
    <w:link w:val="footnotedescription"/>
    <w:locked/>
    <w:rsid w:val="00E02FD5"/>
    <w:rPr>
      <w:rFonts w:ascii="Times New Roman" w:eastAsia="Times New Roman" w:hAnsi="Times New Roman" w:cs="Times New Roman"/>
      <w:color w:val="000000"/>
      <w:sz w:val="18"/>
    </w:rPr>
  </w:style>
  <w:style w:type="paragraph" w:customStyle="1" w:styleId="footnotedescription">
    <w:name w:val="footnote description"/>
    <w:next w:val="a"/>
    <w:link w:val="footnotedescriptionChar"/>
    <w:rsid w:val="00E02FD5"/>
    <w:pPr>
      <w:spacing w:after="0" w:line="256" w:lineRule="auto"/>
      <w:ind w:left="708" w:right="47"/>
      <w:jc w:val="both"/>
    </w:pPr>
    <w:rPr>
      <w:rFonts w:ascii="Times New Roman" w:eastAsia="Times New Roman" w:hAnsi="Times New Roman" w:cs="Times New Roman"/>
      <w:color w:val="000000"/>
      <w:sz w:val="18"/>
    </w:rPr>
  </w:style>
  <w:style w:type="character" w:customStyle="1" w:styleId="footnotemark">
    <w:name w:val="footnote mark"/>
    <w:rsid w:val="00E02FD5"/>
    <w:rPr>
      <w:rFonts w:ascii="Bookman Old Style" w:eastAsia="Bookman Old Style" w:hAnsi="Bookman Old Style" w:cs="Bookman Old Style" w:hint="default"/>
      <w:color w:val="000000"/>
      <w:sz w:val="18"/>
      <w:vertAlign w:val="superscript"/>
    </w:rPr>
  </w:style>
  <w:style w:type="table" w:customStyle="1" w:styleId="TableGrid">
    <w:name w:val="TableGrid"/>
    <w:rsid w:val="00E02FD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C2499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C2499C"/>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792268"/>
    <w:rPr>
      <w:rFonts w:asciiTheme="majorHAnsi" w:eastAsiaTheme="majorEastAsia" w:hAnsiTheme="majorHAnsi" w:cstheme="majorBidi"/>
      <w:color w:val="1F4D78" w:themeColor="accent1" w:themeShade="7F"/>
    </w:rPr>
  </w:style>
  <w:style w:type="paragraph" w:customStyle="1" w:styleId="copyright-info">
    <w:name w:val="copyright-info"/>
    <w:basedOn w:val="a"/>
    <w:rsid w:val="00983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F49F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4">
      <w:bodyDiv w:val="1"/>
      <w:marLeft w:val="0"/>
      <w:marRight w:val="0"/>
      <w:marTop w:val="0"/>
      <w:marBottom w:val="0"/>
      <w:divBdr>
        <w:top w:val="none" w:sz="0" w:space="0" w:color="auto"/>
        <w:left w:val="none" w:sz="0" w:space="0" w:color="auto"/>
        <w:bottom w:val="none" w:sz="0" w:space="0" w:color="auto"/>
        <w:right w:val="none" w:sz="0" w:space="0" w:color="auto"/>
      </w:divBdr>
    </w:div>
    <w:div w:id="25642625">
      <w:bodyDiv w:val="1"/>
      <w:marLeft w:val="0"/>
      <w:marRight w:val="0"/>
      <w:marTop w:val="0"/>
      <w:marBottom w:val="0"/>
      <w:divBdr>
        <w:top w:val="none" w:sz="0" w:space="0" w:color="auto"/>
        <w:left w:val="none" w:sz="0" w:space="0" w:color="auto"/>
        <w:bottom w:val="none" w:sz="0" w:space="0" w:color="auto"/>
        <w:right w:val="none" w:sz="0" w:space="0" w:color="auto"/>
      </w:divBdr>
    </w:div>
    <w:div w:id="28650535">
      <w:bodyDiv w:val="1"/>
      <w:marLeft w:val="0"/>
      <w:marRight w:val="0"/>
      <w:marTop w:val="0"/>
      <w:marBottom w:val="0"/>
      <w:divBdr>
        <w:top w:val="none" w:sz="0" w:space="0" w:color="auto"/>
        <w:left w:val="none" w:sz="0" w:space="0" w:color="auto"/>
        <w:bottom w:val="none" w:sz="0" w:space="0" w:color="auto"/>
        <w:right w:val="none" w:sz="0" w:space="0" w:color="auto"/>
      </w:divBdr>
    </w:div>
    <w:div w:id="43338061">
      <w:bodyDiv w:val="1"/>
      <w:marLeft w:val="0"/>
      <w:marRight w:val="0"/>
      <w:marTop w:val="0"/>
      <w:marBottom w:val="0"/>
      <w:divBdr>
        <w:top w:val="none" w:sz="0" w:space="0" w:color="auto"/>
        <w:left w:val="none" w:sz="0" w:space="0" w:color="auto"/>
        <w:bottom w:val="none" w:sz="0" w:space="0" w:color="auto"/>
        <w:right w:val="none" w:sz="0" w:space="0" w:color="auto"/>
      </w:divBdr>
    </w:div>
    <w:div w:id="61873870">
      <w:bodyDiv w:val="1"/>
      <w:marLeft w:val="0"/>
      <w:marRight w:val="0"/>
      <w:marTop w:val="0"/>
      <w:marBottom w:val="0"/>
      <w:divBdr>
        <w:top w:val="none" w:sz="0" w:space="0" w:color="auto"/>
        <w:left w:val="none" w:sz="0" w:space="0" w:color="auto"/>
        <w:bottom w:val="none" w:sz="0" w:space="0" w:color="auto"/>
        <w:right w:val="none" w:sz="0" w:space="0" w:color="auto"/>
      </w:divBdr>
    </w:div>
    <w:div w:id="63722022">
      <w:bodyDiv w:val="1"/>
      <w:marLeft w:val="0"/>
      <w:marRight w:val="0"/>
      <w:marTop w:val="0"/>
      <w:marBottom w:val="0"/>
      <w:divBdr>
        <w:top w:val="none" w:sz="0" w:space="0" w:color="auto"/>
        <w:left w:val="none" w:sz="0" w:space="0" w:color="auto"/>
        <w:bottom w:val="none" w:sz="0" w:space="0" w:color="auto"/>
        <w:right w:val="none" w:sz="0" w:space="0" w:color="auto"/>
      </w:divBdr>
    </w:div>
    <w:div w:id="63768785">
      <w:bodyDiv w:val="1"/>
      <w:marLeft w:val="0"/>
      <w:marRight w:val="0"/>
      <w:marTop w:val="0"/>
      <w:marBottom w:val="0"/>
      <w:divBdr>
        <w:top w:val="none" w:sz="0" w:space="0" w:color="auto"/>
        <w:left w:val="none" w:sz="0" w:space="0" w:color="auto"/>
        <w:bottom w:val="none" w:sz="0" w:space="0" w:color="auto"/>
        <w:right w:val="none" w:sz="0" w:space="0" w:color="auto"/>
      </w:divBdr>
    </w:div>
    <w:div w:id="65150751">
      <w:bodyDiv w:val="1"/>
      <w:marLeft w:val="0"/>
      <w:marRight w:val="0"/>
      <w:marTop w:val="0"/>
      <w:marBottom w:val="0"/>
      <w:divBdr>
        <w:top w:val="none" w:sz="0" w:space="0" w:color="auto"/>
        <w:left w:val="none" w:sz="0" w:space="0" w:color="auto"/>
        <w:bottom w:val="none" w:sz="0" w:space="0" w:color="auto"/>
        <w:right w:val="none" w:sz="0" w:space="0" w:color="auto"/>
      </w:divBdr>
    </w:div>
    <w:div w:id="71238477">
      <w:bodyDiv w:val="1"/>
      <w:marLeft w:val="0"/>
      <w:marRight w:val="0"/>
      <w:marTop w:val="0"/>
      <w:marBottom w:val="0"/>
      <w:divBdr>
        <w:top w:val="none" w:sz="0" w:space="0" w:color="auto"/>
        <w:left w:val="none" w:sz="0" w:space="0" w:color="auto"/>
        <w:bottom w:val="none" w:sz="0" w:space="0" w:color="auto"/>
        <w:right w:val="none" w:sz="0" w:space="0" w:color="auto"/>
      </w:divBdr>
    </w:div>
    <w:div w:id="72551126">
      <w:bodyDiv w:val="1"/>
      <w:marLeft w:val="0"/>
      <w:marRight w:val="0"/>
      <w:marTop w:val="0"/>
      <w:marBottom w:val="0"/>
      <w:divBdr>
        <w:top w:val="none" w:sz="0" w:space="0" w:color="auto"/>
        <w:left w:val="none" w:sz="0" w:space="0" w:color="auto"/>
        <w:bottom w:val="none" w:sz="0" w:space="0" w:color="auto"/>
        <w:right w:val="none" w:sz="0" w:space="0" w:color="auto"/>
      </w:divBdr>
    </w:div>
    <w:div w:id="73555879">
      <w:bodyDiv w:val="1"/>
      <w:marLeft w:val="0"/>
      <w:marRight w:val="0"/>
      <w:marTop w:val="0"/>
      <w:marBottom w:val="0"/>
      <w:divBdr>
        <w:top w:val="none" w:sz="0" w:space="0" w:color="auto"/>
        <w:left w:val="none" w:sz="0" w:space="0" w:color="auto"/>
        <w:bottom w:val="none" w:sz="0" w:space="0" w:color="auto"/>
        <w:right w:val="none" w:sz="0" w:space="0" w:color="auto"/>
      </w:divBdr>
    </w:div>
    <w:div w:id="90124396">
      <w:bodyDiv w:val="1"/>
      <w:marLeft w:val="0"/>
      <w:marRight w:val="0"/>
      <w:marTop w:val="0"/>
      <w:marBottom w:val="0"/>
      <w:divBdr>
        <w:top w:val="none" w:sz="0" w:space="0" w:color="auto"/>
        <w:left w:val="none" w:sz="0" w:space="0" w:color="auto"/>
        <w:bottom w:val="none" w:sz="0" w:space="0" w:color="auto"/>
        <w:right w:val="none" w:sz="0" w:space="0" w:color="auto"/>
      </w:divBdr>
    </w:div>
    <w:div w:id="92168975">
      <w:bodyDiv w:val="1"/>
      <w:marLeft w:val="0"/>
      <w:marRight w:val="0"/>
      <w:marTop w:val="0"/>
      <w:marBottom w:val="0"/>
      <w:divBdr>
        <w:top w:val="none" w:sz="0" w:space="0" w:color="auto"/>
        <w:left w:val="none" w:sz="0" w:space="0" w:color="auto"/>
        <w:bottom w:val="none" w:sz="0" w:space="0" w:color="auto"/>
        <w:right w:val="none" w:sz="0" w:space="0" w:color="auto"/>
      </w:divBdr>
    </w:div>
    <w:div w:id="109782558">
      <w:bodyDiv w:val="1"/>
      <w:marLeft w:val="0"/>
      <w:marRight w:val="0"/>
      <w:marTop w:val="0"/>
      <w:marBottom w:val="0"/>
      <w:divBdr>
        <w:top w:val="none" w:sz="0" w:space="0" w:color="auto"/>
        <w:left w:val="none" w:sz="0" w:space="0" w:color="auto"/>
        <w:bottom w:val="none" w:sz="0" w:space="0" w:color="auto"/>
        <w:right w:val="none" w:sz="0" w:space="0" w:color="auto"/>
      </w:divBdr>
    </w:div>
    <w:div w:id="116993080">
      <w:bodyDiv w:val="1"/>
      <w:marLeft w:val="0"/>
      <w:marRight w:val="0"/>
      <w:marTop w:val="0"/>
      <w:marBottom w:val="0"/>
      <w:divBdr>
        <w:top w:val="none" w:sz="0" w:space="0" w:color="auto"/>
        <w:left w:val="none" w:sz="0" w:space="0" w:color="auto"/>
        <w:bottom w:val="none" w:sz="0" w:space="0" w:color="auto"/>
        <w:right w:val="none" w:sz="0" w:space="0" w:color="auto"/>
      </w:divBdr>
    </w:div>
    <w:div w:id="154496018">
      <w:bodyDiv w:val="1"/>
      <w:marLeft w:val="0"/>
      <w:marRight w:val="0"/>
      <w:marTop w:val="0"/>
      <w:marBottom w:val="0"/>
      <w:divBdr>
        <w:top w:val="none" w:sz="0" w:space="0" w:color="auto"/>
        <w:left w:val="none" w:sz="0" w:space="0" w:color="auto"/>
        <w:bottom w:val="none" w:sz="0" w:space="0" w:color="auto"/>
        <w:right w:val="none" w:sz="0" w:space="0" w:color="auto"/>
      </w:divBdr>
    </w:div>
    <w:div w:id="158348693">
      <w:bodyDiv w:val="1"/>
      <w:marLeft w:val="0"/>
      <w:marRight w:val="0"/>
      <w:marTop w:val="0"/>
      <w:marBottom w:val="0"/>
      <w:divBdr>
        <w:top w:val="none" w:sz="0" w:space="0" w:color="auto"/>
        <w:left w:val="none" w:sz="0" w:space="0" w:color="auto"/>
        <w:bottom w:val="none" w:sz="0" w:space="0" w:color="auto"/>
        <w:right w:val="none" w:sz="0" w:space="0" w:color="auto"/>
      </w:divBdr>
    </w:div>
    <w:div w:id="158739515">
      <w:bodyDiv w:val="1"/>
      <w:marLeft w:val="0"/>
      <w:marRight w:val="0"/>
      <w:marTop w:val="0"/>
      <w:marBottom w:val="0"/>
      <w:divBdr>
        <w:top w:val="none" w:sz="0" w:space="0" w:color="auto"/>
        <w:left w:val="none" w:sz="0" w:space="0" w:color="auto"/>
        <w:bottom w:val="none" w:sz="0" w:space="0" w:color="auto"/>
        <w:right w:val="none" w:sz="0" w:space="0" w:color="auto"/>
      </w:divBdr>
    </w:div>
    <w:div w:id="166872667">
      <w:bodyDiv w:val="1"/>
      <w:marLeft w:val="0"/>
      <w:marRight w:val="0"/>
      <w:marTop w:val="0"/>
      <w:marBottom w:val="0"/>
      <w:divBdr>
        <w:top w:val="none" w:sz="0" w:space="0" w:color="auto"/>
        <w:left w:val="none" w:sz="0" w:space="0" w:color="auto"/>
        <w:bottom w:val="none" w:sz="0" w:space="0" w:color="auto"/>
        <w:right w:val="none" w:sz="0" w:space="0" w:color="auto"/>
      </w:divBdr>
    </w:div>
    <w:div w:id="193690956">
      <w:bodyDiv w:val="1"/>
      <w:marLeft w:val="0"/>
      <w:marRight w:val="0"/>
      <w:marTop w:val="0"/>
      <w:marBottom w:val="0"/>
      <w:divBdr>
        <w:top w:val="none" w:sz="0" w:space="0" w:color="auto"/>
        <w:left w:val="none" w:sz="0" w:space="0" w:color="auto"/>
        <w:bottom w:val="none" w:sz="0" w:space="0" w:color="auto"/>
        <w:right w:val="none" w:sz="0" w:space="0" w:color="auto"/>
      </w:divBdr>
    </w:div>
    <w:div w:id="199828460">
      <w:bodyDiv w:val="1"/>
      <w:marLeft w:val="0"/>
      <w:marRight w:val="0"/>
      <w:marTop w:val="0"/>
      <w:marBottom w:val="0"/>
      <w:divBdr>
        <w:top w:val="none" w:sz="0" w:space="0" w:color="auto"/>
        <w:left w:val="none" w:sz="0" w:space="0" w:color="auto"/>
        <w:bottom w:val="none" w:sz="0" w:space="0" w:color="auto"/>
        <w:right w:val="none" w:sz="0" w:space="0" w:color="auto"/>
      </w:divBdr>
    </w:div>
    <w:div w:id="205415317">
      <w:bodyDiv w:val="1"/>
      <w:marLeft w:val="0"/>
      <w:marRight w:val="0"/>
      <w:marTop w:val="0"/>
      <w:marBottom w:val="0"/>
      <w:divBdr>
        <w:top w:val="none" w:sz="0" w:space="0" w:color="auto"/>
        <w:left w:val="none" w:sz="0" w:space="0" w:color="auto"/>
        <w:bottom w:val="none" w:sz="0" w:space="0" w:color="auto"/>
        <w:right w:val="none" w:sz="0" w:space="0" w:color="auto"/>
      </w:divBdr>
    </w:div>
    <w:div w:id="213349001">
      <w:bodyDiv w:val="1"/>
      <w:marLeft w:val="0"/>
      <w:marRight w:val="0"/>
      <w:marTop w:val="0"/>
      <w:marBottom w:val="0"/>
      <w:divBdr>
        <w:top w:val="none" w:sz="0" w:space="0" w:color="auto"/>
        <w:left w:val="none" w:sz="0" w:space="0" w:color="auto"/>
        <w:bottom w:val="none" w:sz="0" w:space="0" w:color="auto"/>
        <w:right w:val="none" w:sz="0" w:space="0" w:color="auto"/>
      </w:divBdr>
    </w:div>
    <w:div w:id="217596660">
      <w:bodyDiv w:val="1"/>
      <w:marLeft w:val="0"/>
      <w:marRight w:val="0"/>
      <w:marTop w:val="0"/>
      <w:marBottom w:val="0"/>
      <w:divBdr>
        <w:top w:val="none" w:sz="0" w:space="0" w:color="auto"/>
        <w:left w:val="none" w:sz="0" w:space="0" w:color="auto"/>
        <w:bottom w:val="none" w:sz="0" w:space="0" w:color="auto"/>
        <w:right w:val="none" w:sz="0" w:space="0" w:color="auto"/>
      </w:divBdr>
    </w:div>
    <w:div w:id="217712194">
      <w:bodyDiv w:val="1"/>
      <w:marLeft w:val="0"/>
      <w:marRight w:val="0"/>
      <w:marTop w:val="0"/>
      <w:marBottom w:val="0"/>
      <w:divBdr>
        <w:top w:val="none" w:sz="0" w:space="0" w:color="auto"/>
        <w:left w:val="none" w:sz="0" w:space="0" w:color="auto"/>
        <w:bottom w:val="none" w:sz="0" w:space="0" w:color="auto"/>
        <w:right w:val="none" w:sz="0" w:space="0" w:color="auto"/>
      </w:divBdr>
    </w:div>
    <w:div w:id="231813888">
      <w:bodyDiv w:val="1"/>
      <w:marLeft w:val="0"/>
      <w:marRight w:val="0"/>
      <w:marTop w:val="0"/>
      <w:marBottom w:val="0"/>
      <w:divBdr>
        <w:top w:val="none" w:sz="0" w:space="0" w:color="auto"/>
        <w:left w:val="none" w:sz="0" w:space="0" w:color="auto"/>
        <w:bottom w:val="none" w:sz="0" w:space="0" w:color="auto"/>
        <w:right w:val="none" w:sz="0" w:space="0" w:color="auto"/>
      </w:divBdr>
    </w:div>
    <w:div w:id="247033801">
      <w:bodyDiv w:val="1"/>
      <w:marLeft w:val="0"/>
      <w:marRight w:val="0"/>
      <w:marTop w:val="0"/>
      <w:marBottom w:val="0"/>
      <w:divBdr>
        <w:top w:val="none" w:sz="0" w:space="0" w:color="auto"/>
        <w:left w:val="none" w:sz="0" w:space="0" w:color="auto"/>
        <w:bottom w:val="none" w:sz="0" w:space="0" w:color="auto"/>
        <w:right w:val="none" w:sz="0" w:space="0" w:color="auto"/>
      </w:divBdr>
    </w:div>
    <w:div w:id="255870497">
      <w:bodyDiv w:val="1"/>
      <w:marLeft w:val="0"/>
      <w:marRight w:val="0"/>
      <w:marTop w:val="0"/>
      <w:marBottom w:val="0"/>
      <w:divBdr>
        <w:top w:val="none" w:sz="0" w:space="0" w:color="auto"/>
        <w:left w:val="none" w:sz="0" w:space="0" w:color="auto"/>
        <w:bottom w:val="none" w:sz="0" w:space="0" w:color="auto"/>
        <w:right w:val="none" w:sz="0" w:space="0" w:color="auto"/>
      </w:divBdr>
    </w:div>
    <w:div w:id="259795536">
      <w:bodyDiv w:val="1"/>
      <w:marLeft w:val="0"/>
      <w:marRight w:val="0"/>
      <w:marTop w:val="0"/>
      <w:marBottom w:val="0"/>
      <w:divBdr>
        <w:top w:val="none" w:sz="0" w:space="0" w:color="auto"/>
        <w:left w:val="none" w:sz="0" w:space="0" w:color="auto"/>
        <w:bottom w:val="none" w:sz="0" w:space="0" w:color="auto"/>
        <w:right w:val="none" w:sz="0" w:space="0" w:color="auto"/>
      </w:divBdr>
    </w:div>
    <w:div w:id="264271209">
      <w:bodyDiv w:val="1"/>
      <w:marLeft w:val="0"/>
      <w:marRight w:val="0"/>
      <w:marTop w:val="0"/>
      <w:marBottom w:val="0"/>
      <w:divBdr>
        <w:top w:val="none" w:sz="0" w:space="0" w:color="auto"/>
        <w:left w:val="none" w:sz="0" w:space="0" w:color="auto"/>
        <w:bottom w:val="none" w:sz="0" w:space="0" w:color="auto"/>
        <w:right w:val="none" w:sz="0" w:space="0" w:color="auto"/>
      </w:divBdr>
    </w:div>
    <w:div w:id="274947505">
      <w:bodyDiv w:val="1"/>
      <w:marLeft w:val="0"/>
      <w:marRight w:val="0"/>
      <w:marTop w:val="0"/>
      <w:marBottom w:val="0"/>
      <w:divBdr>
        <w:top w:val="none" w:sz="0" w:space="0" w:color="auto"/>
        <w:left w:val="none" w:sz="0" w:space="0" w:color="auto"/>
        <w:bottom w:val="none" w:sz="0" w:space="0" w:color="auto"/>
        <w:right w:val="none" w:sz="0" w:space="0" w:color="auto"/>
      </w:divBdr>
    </w:div>
    <w:div w:id="285737459">
      <w:bodyDiv w:val="1"/>
      <w:marLeft w:val="0"/>
      <w:marRight w:val="0"/>
      <w:marTop w:val="0"/>
      <w:marBottom w:val="0"/>
      <w:divBdr>
        <w:top w:val="none" w:sz="0" w:space="0" w:color="auto"/>
        <w:left w:val="none" w:sz="0" w:space="0" w:color="auto"/>
        <w:bottom w:val="none" w:sz="0" w:space="0" w:color="auto"/>
        <w:right w:val="none" w:sz="0" w:space="0" w:color="auto"/>
      </w:divBdr>
    </w:div>
    <w:div w:id="288047198">
      <w:bodyDiv w:val="1"/>
      <w:marLeft w:val="0"/>
      <w:marRight w:val="0"/>
      <w:marTop w:val="0"/>
      <w:marBottom w:val="0"/>
      <w:divBdr>
        <w:top w:val="none" w:sz="0" w:space="0" w:color="auto"/>
        <w:left w:val="none" w:sz="0" w:space="0" w:color="auto"/>
        <w:bottom w:val="none" w:sz="0" w:space="0" w:color="auto"/>
        <w:right w:val="none" w:sz="0" w:space="0" w:color="auto"/>
      </w:divBdr>
    </w:div>
    <w:div w:id="288097844">
      <w:bodyDiv w:val="1"/>
      <w:marLeft w:val="0"/>
      <w:marRight w:val="0"/>
      <w:marTop w:val="0"/>
      <w:marBottom w:val="0"/>
      <w:divBdr>
        <w:top w:val="none" w:sz="0" w:space="0" w:color="auto"/>
        <w:left w:val="none" w:sz="0" w:space="0" w:color="auto"/>
        <w:bottom w:val="none" w:sz="0" w:space="0" w:color="auto"/>
        <w:right w:val="none" w:sz="0" w:space="0" w:color="auto"/>
      </w:divBdr>
    </w:div>
    <w:div w:id="314917160">
      <w:bodyDiv w:val="1"/>
      <w:marLeft w:val="0"/>
      <w:marRight w:val="0"/>
      <w:marTop w:val="0"/>
      <w:marBottom w:val="0"/>
      <w:divBdr>
        <w:top w:val="none" w:sz="0" w:space="0" w:color="auto"/>
        <w:left w:val="none" w:sz="0" w:space="0" w:color="auto"/>
        <w:bottom w:val="none" w:sz="0" w:space="0" w:color="auto"/>
        <w:right w:val="none" w:sz="0" w:space="0" w:color="auto"/>
      </w:divBdr>
    </w:div>
    <w:div w:id="319504486">
      <w:bodyDiv w:val="1"/>
      <w:marLeft w:val="0"/>
      <w:marRight w:val="0"/>
      <w:marTop w:val="0"/>
      <w:marBottom w:val="0"/>
      <w:divBdr>
        <w:top w:val="none" w:sz="0" w:space="0" w:color="auto"/>
        <w:left w:val="none" w:sz="0" w:space="0" w:color="auto"/>
        <w:bottom w:val="none" w:sz="0" w:space="0" w:color="auto"/>
        <w:right w:val="none" w:sz="0" w:space="0" w:color="auto"/>
      </w:divBdr>
    </w:div>
    <w:div w:id="327951554">
      <w:bodyDiv w:val="1"/>
      <w:marLeft w:val="0"/>
      <w:marRight w:val="0"/>
      <w:marTop w:val="0"/>
      <w:marBottom w:val="0"/>
      <w:divBdr>
        <w:top w:val="none" w:sz="0" w:space="0" w:color="auto"/>
        <w:left w:val="none" w:sz="0" w:space="0" w:color="auto"/>
        <w:bottom w:val="none" w:sz="0" w:space="0" w:color="auto"/>
        <w:right w:val="none" w:sz="0" w:space="0" w:color="auto"/>
      </w:divBdr>
    </w:div>
    <w:div w:id="354044064">
      <w:bodyDiv w:val="1"/>
      <w:marLeft w:val="0"/>
      <w:marRight w:val="0"/>
      <w:marTop w:val="0"/>
      <w:marBottom w:val="0"/>
      <w:divBdr>
        <w:top w:val="none" w:sz="0" w:space="0" w:color="auto"/>
        <w:left w:val="none" w:sz="0" w:space="0" w:color="auto"/>
        <w:bottom w:val="none" w:sz="0" w:space="0" w:color="auto"/>
        <w:right w:val="none" w:sz="0" w:space="0" w:color="auto"/>
      </w:divBdr>
    </w:div>
    <w:div w:id="376046893">
      <w:bodyDiv w:val="1"/>
      <w:marLeft w:val="0"/>
      <w:marRight w:val="0"/>
      <w:marTop w:val="0"/>
      <w:marBottom w:val="0"/>
      <w:divBdr>
        <w:top w:val="none" w:sz="0" w:space="0" w:color="auto"/>
        <w:left w:val="none" w:sz="0" w:space="0" w:color="auto"/>
        <w:bottom w:val="none" w:sz="0" w:space="0" w:color="auto"/>
        <w:right w:val="none" w:sz="0" w:space="0" w:color="auto"/>
      </w:divBdr>
    </w:div>
    <w:div w:id="392044989">
      <w:bodyDiv w:val="1"/>
      <w:marLeft w:val="0"/>
      <w:marRight w:val="0"/>
      <w:marTop w:val="0"/>
      <w:marBottom w:val="0"/>
      <w:divBdr>
        <w:top w:val="none" w:sz="0" w:space="0" w:color="auto"/>
        <w:left w:val="none" w:sz="0" w:space="0" w:color="auto"/>
        <w:bottom w:val="none" w:sz="0" w:space="0" w:color="auto"/>
        <w:right w:val="none" w:sz="0" w:space="0" w:color="auto"/>
      </w:divBdr>
    </w:div>
    <w:div w:id="395205725">
      <w:bodyDiv w:val="1"/>
      <w:marLeft w:val="0"/>
      <w:marRight w:val="0"/>
      <w:marTop w:val="0"/>
      <w:marBottom w:val="0"/>
      <w:divBdr>
        <w:top w:val="none" w:sz="0" w:space="0" w:color="auto"/>
        <w:left w:val="none" w:sz="0" w:space="0" w:color="auto"/>
        <w:bottom w:val="none" w:sz="0" w:space="0" w:color="auto"/>
        <w:right w:val="none" w:sz="0" w:space="0" w:color="auto"/>
      </w:divBdr>
    </w:div>
    <w:div w:id="423956167">
      <w:bodyDiv w:val="1"/>
      <w:marLeft w:val="0"/>
      <w:marRight w:val="0"/>
      <w:marTop w:val="0"/>
      <w:marBottom w:val="0"/>
      <w:divBdr>
        <w:top w:val="none" w:sz="0" w:space="0" w:color="auto"/>
        <w:left w:val="none" w:sz="0" w:space="0" w:color="auto"/>
        <w:bottom w:val="none" w:sz="0" w:space="0" w:color="auto"/>
        <w:right w:val="none" w:sz="0" w:space="0" w:color="auto"/>
      </w:divBdr>
    </w:div>
    <w:div w:id="434330188">
      <w:bodyDiv w:val="1"/>
      <w:marLeft w:val="0"/>
      <w:marRight w:val="0"/>
      <w:marTop w:val="0"/>
      <w:marBottom w:val="0"/>
      <w:divBdr>
        <w:top w:val="none" w:sz="0" w:space="0" w:color="auto"/>
        <w:left w:val="none" w:sz="0" w:space="0" w:color="auto"/>
        <w:bottom w:val="none" w:sz="0" w:space="0" w:color="auto"/>
        <w:right w:val="none" w:sz="0" w:space="0" w:color="auto"/>
      </w:divBdr>
    </w:div>
    <w:div w:id="443965279">
      <w:bodyDiv w:val="1"/>
      <w:marLeft w:val="0"/>
      <w:marRight w:val="0"/>
      <w:marTop w:val="0"/>
      <w:marBottom w:val="0"/>
      <w:divBdr>
        <w:top w:val="none" w:sz="0" w:space="0" w:color="auto"/>
        <w:left w:val="none" w:sz="0" w:space="0" w:color="auto"/>
        <w:bottom w:val="none" w:sz="0" w:space="0" w:color="auto"/>
        <w:right w:val="none" w:sz="0" w:space="0" w:color="auto"/>
      </w:divBdr>
    </w:div>
    <w:div w:id="460422177">
      <w:bodyDiv w:val="1"/>
      <w:marLeft w:val="0"/>
      <w:marRight w:val="0"/>
      <w:marTop w:val="0"/>
      <w:marBottom w:val="0"/>
      <w:divBdr>
        <w:top w:val="none" w:sz="0" w:space="0" w:color="auto"/>
        <w:left w:val="none" w:sz="0" w:space="0" w:color="auto"/>
        <w:bottom w:val="none" w:sz="0" w:space="0" w:color="auto"/>
        <w:right w:val="none" w:sz="0" w:space="0" w:color="auto"/>
      </w:divBdr>
    </w:div>
    <w:div w:id="465317266">
      <w:bodyDiv w:val="1"/>
      <w:marLeft w:val="0"/>
      <w:marRight w:val="0"/>
      <w:marTop w:val="0"/>
      <w:marBottom w:val="0"/>
      <w:divBdr>
        <w:top w:val="none" w:sz="0" w:space="0" w:color="auto"/>
        <w:left w:val="none" w:sz="0" w:space="0" w:color="auto"/>
        <w:bottom w:val="none" w:sz="0" w:space="0" w:color="auto"/>
        <w:right w:val="none" w:sz="0" w:space="0" w:color="auto"/>
      </w:divBdr>
    </w:div>
    <w:div w:id="494494848">
      <w:bodyDiv w:val="1"/>
      <w:marLeft w:val="0"/>
      <w:marRight w:val="0"/>
      <w:marTop w:val="0"/>
      <w:marBottom w:val="0"/>
      <w:divBdr>
        <w:top w:val="none" w:sz="0" w:space="0" w:color="auto"/>
        <w:left w:val="none" w:sz="0" w:space="0" w:color="auto"/>
        <w:bottom w:val="none" w:sz="0" w:space="0" w:color="auto"/>
        <w:right w:val="none" w:sz="0" w:space="0" w:color="auto"/>
      </w:divBdr>
    </w:div>
    <w:div w:id="500043812">
      <w:bodyDiv w:val="1"/>
      <w:marLeft w:val="0"/>
      <w:marRight w:val="0"/>
      <w:marTop w:val="0"/>
      <w:marBottom w:val="0"/>
      <w:divBdr>
        <w:top w:val="none" w:sz="0" w:space="0" w:color="auto"/>
        <w:left w:val="none" w:sz="0" w:space="0" w:color="auto"/>
        <w:bottom w:val="none" w:sz="0" w:space="0" w:color="auto"/>
        <w:right w:val="none" w:sz="0" w:space="0" w:color="auto"/>
      </w:divBdr>
    </w:div>
    <w:div w:id="503399492">
      <w:bodyDiv w:val="1"/>
      <w:marLeft w:val="0"/>
      <w:marRight w:val="0"/>
      <w:marTop w:val="0"/>
      <w:marBottom w:val="0"/>
      <w:divBdr>
        <w:top w:val="none" w:sz="0" w:space="0" w:color="auto"/>
        <w:left w:val="none" w:sz="0" w:space="0" w:color="auto"/>
        <w:bottom w:val="none" w:sz="0" w:space="0" w:color="auto"/>
        <w:right w:val="none" w:sz="0" w:space="0" w:color="auto"/>
      </w:divBdr>
    </w:div>
    <w:div w:id="522518890">
      <w:bodyDiv w:val="1"/>
      <w:marLeft w:val="0"/>
      <w:marRight w:val="0"/>
      <w:marTop w:val="0"/>
      <w:marBottom w:val="0"/>
      <w:divBdr>
        <w:top w:val="none" w:sz="0" w:space="0" w:color="auto"/>
        <w:left w:val="none" w:sz="0" w:space="0" w:color="auto"/>
        <w:bottom w:val="none" w:sz="0" w:space="0" w:color="auto"/>
        <w:right w:val="none" w:sz="0" w:space="0" w:color="auto"/>
      </w:divBdr>
    </w:div>
    <w:div w:id="576401515">
      <w:bodyDiv w:val="1"/>
      <w:marLeft w:val="0"/>
      <w:marRight w:val="0"/>
      <w:marTop w:val="0"/>
      <w:marBottom w:val="0"/>
      <w:divBdr>
        <w:top w:val="none" w:sz="0" w:space="0" w:color="auto"/>
        <w:left w:val="none" w:sz="0" w:space="0" w:color="auto"/>
        <w:bottom w:val="none" w:sz="0" w:space="0" w:color="auto"/>
        <w:right w:val="none" w:sz="0" w:space="0" w:color="auto"/>
      </w:divBdr>
    </w:div>
    <w:div w:id="577788143">
      <w:bodyDiv w:val="1"/>
      <w:marLeft w:val="0"/>
      <w:marRight w:val="0"/>
      <w:marTop w:val="0"/>
      <w:marBottom w:val="0"/>
      <w:divBdr>
        <w:top w:val="none" w:sz="0" w:space="0" w:color="auto"/>
        <w:left w:val="none" w:sz="0" w:space="0" w:color="auto"/>
        <w:bottom w:val="none" w:sz="0" w:space="0" w:color="auto"/>
        <w:right w:val="none" w:sz="0" w:space="0" w:color="auto"/>
      </w:divBdr>
    </w:div>
    <w:div w:id="585653362">
      <w:bodyDiv w:val="1"/>
      <w:marLeft w:val="0"/>
      <w:marRight w:val="0"/>
      <w:marTop w:val="0"/>
      <w:marBottom w:val="0"/>
      <w:divBdr>
        <w:top w:val="none" w:sz="0" w:space="0" w:color="auto"/>
        <w:left w:val="none" w:sz="0" w:space="0" w:color="auto"/>
        <w:bottom w:val="none" w:sz="0" w:space="0" w:color="auto"/>
        <w:right w:val="none" w:sz="0" w:space="0" w:color="auto"/>
      </w:divBdr>
    </w:div>
    <w:div w:id="587928483">
      <w:bodyDiv w:val="1"/>
      <w:marLeft w:val="0"/>
      <w:marRight w:val="0"/>
      <w:marTop w:val="0"/>
      <w:marBottom w:val="0"/>
      <w:divBdr>
        <w:top w:val="none" w:sz="0" w:space="0" w:color="auto"/>
        <w:left w:val="none" w:sz="0" w:space="0" w:color="auto"/>
        <w:bottom w:val="none" w:sz="0" w:space="0" w:color="auto"/>
        <w:right w:val="none" w:sz="0" w:space="0" w:color="auto"/>
      </w:divBdr>
    </w:div>
    <w:div w:id="590045921">
      <w:bodyDiv w:val="1"/>
      <w:marLeft w:val="0"/>
      <w:marRight w:val="0"/>
      <w:marTop w:val="0"/>
      <w:marBottom w:val="0"/>
      <w:divBdr>
        <w:top w:val="none" w:sz="0" w:space="0" w:color="auto"/>
        <w:left w:val="none" w:sz="0" w:space="0" w:color="auto"/>
        <w:bottom w:val="none" w:sz="0" w:space="0" w:color="auto"/>
        <w:right w:val="none" w:sz="0" w:space="0" w:color="auto"/>
      </w:divBdr>
    </w:div>
    <w:div w:id="593325760">
      <w:bodyDiv w:val="1"/>
      <w:marLeft w:val="0"/>
      <w:marRight w:val="0"/>
      <w:marTop w:val="0"/>
      <w:marBottom w:val="0"/>
      <w:divBdr>
        <w:top w:val="none" w:sz="0" w:space="0" w:color="auto"/>
        <w:left w:val="none" w:sz="0" w:space="0" w:color="auto"/>
        <w:bottom w:val="none" w:sz="0" w:space="0" w:color="auto"/>
        <w:right w:val="none" w:sz="0" w:space="0" w:color="auto"/>
      </w:divBdr>
    </w:div>
    <w:div w:id="598492151">
      <w:bodyDiv w:val="1"/>
      <w:marLeft w:val="0"/>
      <w:marRight w:val="0"/>
      <w:marTop w:val="0"/>
      <w:marBottom w:val="0"/>
      <w:divBdr>
        <w:top w:val="none" w:sz="0" w:space="0" w:color="auto"/>
        <w:left w:val="none" w:sz="0" w:space="0" w:color="auto"/>
        <w:bottom w:val="none" w:sz="0" w:space="0" w:color="auto"/>
        <w:right w:val="none" w:sz="0" w:space="0" w:color="auto"/>
      </w:divBdr>
    </w:div>
    <w:div w:id="599413186">
      <w:bodyDiv w:val="1"/>
      <w:marLeft w:val="0"/>
      <w:marRight w:val="0"/>
      <w:marTop w:val="0"/>
      <w:marBottom w:val="0"/>
      <w:divBdr>
        <w:top w:val="none" w:sz="0" w:space="0" w:color="auto"/>
        <w:left w:val="none" w:sz="0" w:space="0" w:color="auto"/>
        <w:bottom w:val="none" w:sz="0" w:space="0" w:color="auto"/>
        <w:right w:val="none" w:sz="0" w:space="0" w:color="auto"/>
      </w:divBdr>
    </w:div>
    <w:div w:id="628122327">
      <w:bodyDiv w:val="1"/>
      <w:marLeft w:val="0"/>
      <w:marRight w:val="0"/>
      <w:marTop w:val="0"/>
      <w:marBottom w:val="0"/>
      <w:divBdr>
        <w:top w:val="none" w:sz="0" w:space="0" w:color="auto"/>
        <w:left w:val="none" w:sz="0" w:space="0" w:color="auto"/>
        <w:bottom w:val="none" w:sz="0" w:space="0" w:color="auto"/>
        <w:right w:val="none" w:sz="0" w:space="0" w:color="auto"/>
      </w:divBdr>
    </w:div>
    <w:div w:id="666447387">
      <w:bodyDiv w:val="1"/>
      <w:marLeft w:val="0"/>
      <w:marRight w:val="0"/>
      <w:marTop w:val="0"/>
      <w:marBottom w:val="0"/>
      <w:divBdr>
        <w:top w:val="none" w:sz="0" w:space="0" w:color="auto"/>
        <w:left w:val="none" w:sz="0" w:space="0" w:color="auto"/>
        <w:bottom w:val="none" w:sz="0" w:space="0" w:color="auto"/>
        <w:right w:val="none" w:sz="0" w:space="0" w:color="auto"/>
      </w:divBdr>
    </w:div>
    <w:div w:id="675808246">
      <w:bodyDiv w:val="1"/>
      <w:marLeft w:val="0"/>
      <w:marRight w:val="0"/>
      <w:marTop w:val="0"/>
      <w:marBottom w:val="0"/>
      <w:divBdr>
        <w:top w:val="none" w:sz="0" w:space="0" w:color="auto"/>
        <w:left w:val="none" w:sz="0" w:space="0" w:color="auto"/>
        <w:bottom w:val="none" w:sz="0" w:space="0" w:color="auto"/>
        <w:right w:val="none" w:sz="0" w:space="0" w:color="auto"/>
      </w:divBdr>
    </w:div>
    <w:div w:id="681247504">
      <w:bodyDiv w:val="1"/>
      <w:marLeft w:val="0"/>
      <w:marRight w:val="0"/>
      <w:marTop w:val="0"/>
      <w:marBottom w:val="0"/>
      <w:divBdr>
        <w:top w:val="none" w:sz="0" w:space="0" w:color="auto"/>
        <w:left w:val="none" w:sz="0" w:space="0" w:color="auto"/>
        <w:bottom w:val="none" w:sz="0" w:space="0" w:color="auto"/>
        <w:right w:val="none" w:sz="0" w:space="0" w:color="auto"/>
      </w:divBdr>
    </w:div>
    <w:div w:id="684939040">
      <w:bodyDiv w:val="1"/>
      <w:marLeft w:val="0"/>
      <w:marRight w:val="0"/>
      <w:marTop w:val="0"/>
      <w:marBottom w:val="0"/>
      <w:divBdr>
        <w:top w:val="none" w:sz="0" w:space="0" w:color="auto"/>
        <w:left w:val="none" w:sz="0" w:space="0" w:color="auto"/>
        <w:bottom w:val="none" w:sz="0" w:space="0" w:color="auto"/>
        <w:right w:val="none" w:sz="0" w:space="0" w:color="auto"/>
      </w:divBdr>
    </w:div>
    <w:div w:id="685988312">
      <w:bodyDiv w:val="1"/>
      <w:marLeft w:val="0"/>
      <w:marRight w:val="0"/>
      <w:marTop w:val="0"/>
      <w:marBottom w:val="0"/>
      <w:divBdr>
        <w:top w:val="none" w:sz="0" w:space="0" w:color="auto"/>
        <w:left w:val="none" w:sz="0" w:space="0" w:color="auto"/>
        <w:bottom w:val="none" w:sz="0" w:space="0" w:color="auto"/>
        <w:right w:val="none" w:sz="0" w:space="0" w:color="auto"/>
      </w:divBdr>
    </w:div>
    <w:div w:id="702095315">
      <w:bodyDiv w:val="1"/>
      <w:marLeft w:val="0"/>
      <w:marRight w:val="0"/>
      <w:marTop w:val="0"/>
      <w:marBottom w:val="0"/>
      <w:divBdr>
        <w:top w:val="none" w:sz="0" w:space="0" w:color="auto"/>
        <w:left w:val="none" w:sz="0" w:space="0" w:color="auto"/>
        <w:bottom w:val="none" w:sz="0" w:space="0" w:color="auto"/>
        <w:right w:val="none" w:sz="0" w:space="0" w:color="auto"/>
      </w:divBdr>
    </w:div>
    <w:div w:id="713507807">
      <w:bodyDiv w:val="1"/>
      <w:marLeft w:val="0"/>
      <w:marRight w:val="0"/>
      <w:marTop w:val="0"/>
      <w:marBottom w:val="0"/>
      <w:divBdr>
        <w:top w:val="none" w:sz="0" w:space="0" w:color="auto"/>
        <w:left w:val="none" w:sz="0" w:space="0" w:color="auto"/>
        <w:bottom w:val="none" w:sz="0" w:space="0" w:color="auto"/>
        <w:right w:val="none" w:sz="0" w:space="0" w:color="auto"/>
      </w:divBdr>
    </w:div>
    <w:div w:id="733238796">
      <w:bodyDiv w:val="1"/>
      <w:marLeft w:val="0"/>
      <w:marRight w:val="0"/>
      <w:marTop w:val="0"/>
      <w:marBottom w:val="0"/>
      <w:divBdr>
        <w:top w:val="none" w:sz="0" w:space="0" w:color="auto"/>
        <w:left w:val="none" w:sz="0" w:space="0" w:color="auto"/>
        <w:bottom w:val="none" w:sz="0" w:space="0" w:color="auto"/>
        <w:right w:val="none" w:sz="0" w:space="0" w:color="auto"/>
      </w:divBdr>
    </w:div>
    <w:div w:id="743910901">
      <w:bodyDiv w:val="1"/>
      <w:marLeft w:val="0"/>
      <w:marRight w:val="0"/>
      <w:marTop w:val="0"/>
      <w:marBottom w:val="0"/>
      <w:divBdr>
        <w:top w:val="none" w:sz="0" w:space="0" w:color="auto"/>
        <w:left w:val="none" w:sz="0" w:space="0" w:color="auto"/>
        <w:bottom w:val="none" w:sz="0" w:space="0" w:color="auto"/>
        <w:right w:val="none" w:sz="0" w:space="0" w:color="auto"/>
      </w:divBdr>
    </w:div>
    <w:div w:id="750661126">
      <w:bodyDiv w:val="1"/>
      <w:marLeft w:val="0"/>
      <w:marRight w:val="0"/>
      <w:marTop w:val="0"/>
      <w:marBottom w:val="0"/>
      <w:divBdr>
        <w:top w:val="none" w:sz="0" w:space="0" w:color="auto"/>
        <w:left w:val="none" w:sz="0" w:space="0" w:color="auto"/>
        <w:bottom w:val="none" w:sz="0" w:space="0" w:color="auto"/>
        <w:right w:val="none" w:sz="0" w:space="0" w:color="auto"/>
      </w:divBdr>
    </w:div>
    <w:div w:id="761798514">
      <w:bodyDiv w:val="1"/>
      <w:marLeft w:val="0"/>
      <w:marRight w:val="0"/>
      <w:marTop w:val="0"/>
      <w:marBottom w:val="0"/>
      <w:divBdr>
        <w:top w:val="none" w:sz="0" w:space="0" w:color="auto"/>
        <w:left w:val="none" w:sz="0" w:space="0" w:color="auto"/>
        <w:bottom w:val="none" w:sz="0" w:space="0" w:color="auto"/>
        <w:right w:val="none" w:sz="0" w:space="0" w:color="auto"/>
      </w:divBdr>
    </w:div>
    <w:div w:id="771707433">
      <w:bodyDiv w:val="1"/>
      <w:marLeft w:val="0"/>
      <w:marRight w:val="0"/>
      <w:marTop w:val="0"/>
      <w:marBottom w:val="0"/>
      <w:divBdr>
        <w:top w:val="none" w:sz="0" w:space="0" w:color="auto"/>
        <w:left w:val="none" w:sz="0" w:space="0" w:color="auto"/>
        <w:bottom w:val="none" w:sz="0" w:space="0" w:color="auto"/>
        <w:right w:val="none" w:sz="0" w:space="0" w:color="auto"/>
      </w:divBdr>
    </w:div>
    <w:div w:id="795830938">
      <w:bodyDiv w:val="1"/>
      <w:marLeft w:val="0"/>
      <w:marRight w:val="0"/>
      <w:marTop w:val="0"/>
      <w:marBottom w:val="0"/>
      <w:divBdr>
        <w:top w:val="none" w:sz="0" w:space="0" w:color="auto"/>
        <w:left w:val="none" w:sz="0" w:space="0" w:color="auto"/>
        <w:bottom w:val="none" w:sz="0" w:space="0" w:color="auto"/>
        <w:right w:val="none" w:sz="0" w:space="0" w:color="auto"/>
      </w:divBdr>
    </w:div>
    <w:div w:id="812217030">
      <w:bodyDiv w:val="1"/>
      <w:marLeft w:val="0"/>
      <w:marRight w:val="0"/>
      <w:marTop w:val="0"/>
      <w:marBottom w:val="0"/>
      <w:divBdr>
        <w:top w:val="none" w:sz="0" w:space="0" w:color="auto"/>
        <w:left w:val="none" w:sz="0" w:space="0" w:color="auto"/>
        <w:bottom w:val="none" w:sz="0" w:space="0" w:color="auto"/>
        <w:right w:val="none" w:sz="0" w:space="0" w:color="auto"/>
      </w:divBdr>
    </w:div>
    <w:div w:id="827861855">
      <w:bodyDiv w:val="1"/>
      <w:marLeft w:val="0"/>
      <w:marRight w:val="0"/>
      <w:marTop w:val="0"/>
      <w:marBottom w:val="0"/>
      <w:divBdr>
        <w:top w:val="none" w:sz="0" w:space="0" w:color="auto"/>
        <w:left w:val="none" w:sz="0" w:space="0" w:color="auto"/>
        <w:bottom w:val="none" w:sz="0" w:space="0" w:color="auto"/>
        <w:right w:val="none" w:sz="0" w:space="0" w:color="auto"/>
      </w:divBdr>
    </w:div>
    <w:div w:id="843087610">
      <w:bodyDiv w:val="1"/>
      <w:marLeft w:val="0"/>
      <w:marRight w:val="0"/>
      <w:marTop w:val="0"/>
      <w:marBottom w:val="0"/>
      <w:divBdr>
        <w:top w:val="none" w:sz="0" w:space="0" w:color="auto"/>
        <w:left w:val="none" w:sz="0" w:space="0" w:color="auto"/>
        <w:bottom w:val="none" w:sz="0" w:space="0" w:color="auto"/>
        <w:right w:val="none" w:sz="0" w:space="0" w:color="auto"/>
      </w:divBdr>
    </w:div>
    <w:div w:id="843975220">
      <w:bodyDiv w:val="1"/>
      <w:marLeft w:val="0"/>
      <w:marRight w:val="0"/>
      <w:marTop w:val="0"/>
      <w:marBottom w:val="0"/>
      <w:divBdr>
        <w:top w:val="none" w:sz="0" w:space="0" w:color="auto"/>
        <w:left w:val="none" w:sz="0" w:space="0" w:color="auto"/>
        <w:bottom w:val="none" w:sz="0" w:space="0" w:color="auto"/>
        <w:right w:val="none" w:sz="0" w:space="0" w:color="auto"/>
      </w:divBdr>
    </w:div>
    <w:div w:id="844855232">
      <w:bodyDiv w:val="1"/>
      <w:marLeft w:val="0"/>
      <w:marRight w:val="0"/>
      <w:marTop w:val="0"/>
      <w:marBottom w:val="0"/>
      <w:divBdr>
        <w:top w:val="none" w:sz="0" w:space="0" w:color="auto"/>
        <w:left w:val="none" w:sz="0" w:space="0" w:color="auto"/>
        <w:bottom w:val="none" w:sz="0" w:space="0" w:color="auto"/>
        <w:right w:val="none" w:sz="0" w:space="0" w:color="auto"/>
      </w:divBdr>
    </w:div>
    <w:div w:id="885609420">
      <w:bodyDiv w:val="1"/>
      <w:marLeft w:val="0"/>
      <w:marRight w:val="0"/>
      <w:marTop w:val="0"/>
      <w:marBottom w:val="0"/>
      <w:divBdr>
        <w:top w:val="none" w:sz="0" w:space="0" w:color="auto"/>
        <w:left w:val="none" w:sz="0" w:space="0" w:color="auto"/>
        <w:bottom w:val="none" w:sz="0" w:space="0" w:color="auto"/>
        <w:right w:val="none" w:sz="0" w:space="0" w:color="auto"/>
      </w:divBdr>
    </w:div>
    <w:div w:id="886919284">
      <w:bodyDiv w:val="1"/>
      <w:marLeft w:val="0"/>
      <w:marRight w:val="0"/>
      <w:marTop w:val="0"/>
      <w:marBottom w:val="0"/>
      <w:divBdr>
        <w:top w:val="none" w:sz="0" w:space="0" w:color="auto"/>
        <w:left w:val="none" w:sz="0" w:space="0" w:color="auto"/>
        <w:bottom w:val="none" w:sz="0" w:space="0" w:color="auto"/>
        <w:right w:val="none" w:sz="0" w:space="0" w:color="auto"/>
      </w:divBdr>
    </w:div>
    <w:div w:id="898706546">
      <w:bodyDiv w:val="1"/>
      <w:marLeft w:val="0"/>
      <w:marRight w:val="0"/>
      <w:marTop w:val="0"/>
      <w:marBottom w:val="0"/>
      <w:divBdr>
        <w:top w:val="none" w:sz="0" w:space="0" w:color="auto"/>
        <w:left w:val="none" w:sz="0" w:space="0" w:color="auto"/>
        <w:bottom w:val="none" w:sz="0" w:space="0" w:color="auto"/>
        <w:right w:val="none" w:sz="0" w:space="0" w:color="auto"/>
      </w:divBdr>
    </w:div>
    <w:div w:id="902258966">
      <w:bodyDiv w:val="1"/>
      <w:marLeft w:val="0"/>
      <w:marRight w:val="0"/>
      <w:marTop w:val="0"/>
      <w:marBottom w:val="0"/>
      <w:divBdr>
        <w:top w:val="none" w:sz="0" w:space="0" w:color="auto"/>
        <w:left w:val="none" w:sz="0" w:space="0" w:color="auto"/>
        <w:bottom w:val="none" w:sz="0" w:space="0" w:color="auto"/>
        <w:right w:val="none" w:sz="0" w:space="0" w:color="auto"/>
      </w:divBdr>
    </w:div>
    <w:div w:id="911934846">
      <w:bodyDiv w:val="1"/>
      <w:marLeft w:val="0"/>
      <w:marRight w:val="0"/>
      <w:marTop w:val="0"/>
      <w:marBottom w:val="0"/>
      <w:divBdr>
        <w:top w:val="none" w:sz="0" w:space="0" w:color="auto"/>
        <w:left w:val="none" w:sz="0" w:space="0" w:color="auto"/>
        <w:bottom w:val="none" w:sz="0" w:space="0" w:color="auto"/>
        <w:right w:val="none" w:sz="0" w:space="0" w:color="auto"/>
      </w:divBdr>
    </w:div>
    <w:div w:id="922371327">
      <w:bodyDiv w:val="1"/>
      <w:marLeft w:val="0"/>
      <w:marRight w:val="0"/>
      <w:marTop w:val="0"/>
      <w:marBottom w:val="0"/>
      <w:divBdr>
        <w:top w:val="none" w:sz="0" w:space="0" w:color="auto"/>
        <w:left w:val="none" w:sz="0" w:space="0" w:color="auto"/>
        <w:bottom w:val="none" w:sz="0" w:space="0" w:color="auto"/>
        <w:right w:val="none" w:sz="0" w:space="0" w:color="auto"/>
      </w:divBdr>
    </w:div>
    <w:div w:id="927345729">
      <w:bodyDiv w:val="1"/>
      <w:marLeft w:val="0"/>
      <w:marRight w:val="0"/>
      <w:marTop w:val="0"/>
      <w:marBottom w:val="0"/>
      <w:divBdr>
        <w:top w:val="none" w:sz="0" w:space="0" w:color="auto"/>
        <w:left w:val="none" w:sz="0" w:space="0" w:color="auto"/>
        <w:bottom w:val="none" w:sz="0" w:space="0" w:color="auto"/>
        <w:right w:val="none" w:sz="0" w:space="0" w:color="auto"/>
      </w:divBdr>
    </w:div>
    <w:div w:id="935405689">
      <w:bodyDiv w:val="1"/>
      <w:marLeft w:val="0"/>
      <w:marRight w:val="0"/>
      <w:marTop w:val="0"/>
      <w:marBottom w:val="0"/>
      <w:divBdr>
        <w:top w:val="none" w:sz="0" w:space="0" w:color="auto"/>
        <w:left w:val="none" w:sz="0" w:space="0" w:color="auto"/>
        <w:bottom w:val="none" w:sz="0" w:space="0" w:color="auto"/>
        <w:right w:val="none" w:sz="0" w:space="0" w:color="auto"/>
      </w:divBdr>
    </w:div>
    <w:div w:id="945238495">
      <w:bodyDiv w:val="1"/>
      <w:marLeft w:val="0"/>
      <w:marRight w:val="0"/>
      <w:marTop w:val="0"/>
      <w:marBottom w:val="0"/>
      <w:divBdr>
        <w:top w:val="none" w:sz="0" w:space="0" w:color="auto"/>
        <w:left w:val="none" w:sz="0" w:space="0" w:color="auto"/>
        <w:bottom w:val="none" w:sz="0" w:space="0" w:color="auto"/>
        <w:right w:val="none" w:sz="0" w:space="0" w:color="auto"/>
      </w:divBdr>
    </w:div>
    <w:div w:id="949777813">
      <w:bodyDiv w:val="1"/>
      <w:marLeft w:val="0"/>
      <w:marRight w:val="0"/>
      <w:marTop w:val="0"/>
      <w:marBottom w:val="0"/>
      <w:divBdr>
        <w:top w:val="none" w:sz="0" w:space="0" w:color="auto"/>
        <w:left w:val="none" w:sz="0" w:space="0" w:color="auto"/>
        <w:bottom w:val="none" w:sz="0" w:space="0" w:color="auto"/>
        <w:right w:val="none" w:sz="0" w:space="0" w:color="auto"/>
      </w:divBdr>
    </w:div>
    <w:div w:id="950207199">
      <w:bodyDiv w:val="1"/>
      <w:marLeft w:val="0"/>
      <w:marRight w:val="0"/>
      <w:marTop w:val="0"/>
      <w:marBottom w:val="0"/>
      <w:divBdr>
        <w:top w:val="none" w:sz="0" w:space="0" w:color="auto"/>
        <w:left w:val="none" w:sz="0" w:space="0" w:color="auto"/>
        <w:bottom w:val="none" w:sz="0" w:space="0" w:color="auto"/>
        <w:right w:val="none" w:sz="0" w:space="0" w:color="auto"/>
      </w:divBdr>
    </w:div>
    <w:div w:id="977150561">
      <w:bodyDiv w:val="1"/>
      <w:marLeft w:val="0"/>
      <w:marRight w:val="0"/>
      <w:marTop w:val="0"/>
      <w:marBottom w:val="0"/>
      <w:divBdr>
        <w:top w:val="none" w:sz="0" w:space="0" w:color="auto"/>
        <w:left w:val="none" w:sz="0" w:space="0" w:color="auto"/>
        <w:bottom w:val="none" w:sz="0" w:space="0" w:color="auto"/>
        <w:right w:val="none" w:sz="0" w:space="0" w:color="auto"/>
      </w:divBdr>
    </w:div>
    <w:div w:id="982927881">
      <w:bodyDiv w:val="1"/>
      <w:marLeft w:val="0"/>
      <w:marRight w:val="0"/>
      <w:marTop w:val="0"/>
      <w:marBottom w:val="0"/>
      <w:divBdr>
        <w:top w:val="none" w:sz="0" w:space="0" w:color="auto"/>
        <w:left w:val="none" w:sz="0" w:space="0" w:color="auto"/>
        <w:bottom w:val="none" w:sz="0" w:space="0" w:color="auto"/>
        <w:right w:val="none" w:sz="0" w:space="0" w:color="auto"/>
      </w:divBdr>
    </w:div>
    <w:div w:id="984161797">
      <w:bodyDiv w:val="1"/>
      <w:marLeft w:val="0"/>
      <w:marRight w:val="0"/>
      <w:marTop w:val="0"/>
      <w:marBottom w:val="0"/>
      <w:divBdr>
        <w:top w:val="none" w:sz="0" w:space="0" w:color="auto"/>
        <w:left w:val="none" w:sz="0" w:space="0" w:color="auto"/>
        <w:bottom w:val="none" w:sz="0" w:space="0" w:color="auto"/>
        <w:right w:val="none" w:sz="0" w:space="0" w:color="auto"/>
      </w:divBdr>
    </w:div>
    <w:div w:id="986086216">
      <w:bodyDiv w:val="1"/>
      <w:marLeft w:val="0"/>
      <w:marRight w:val="0"/>
      <w:marTop w:val="0"/>
      <w:marBottom w:val="0"/>
      <w:divBdr>
        <w:top w:val="none" w:sz="0" w:space="0" w:color="auto"/>
        <w:left w:val="none" w:sz="0" w:space="0" w:color="auto"/>
        <w:bottom w:val="none" w:sz="0" w:space="0" w:color="auto"/>
        <w:right w:val="none" w:sz="0" w:space="0" w:color="auto"/>
      </w:divBdr>
    </w:div>
    <w:div w:id="1007711787">
      <w:bodyDiv w:val="1"/>
      <w:marLeft w:val="0"/>
      <w:marRight w:val="0"/>
      <w:marTop w:val="0"/>
      <w:marBottom w:val="0"/>
      <w:divBdr>
        <w:top w:val="none" w:sz="0" w:space="0" w:color="auto"/>
        <w:left w:val="none" w:sz="0" w:space="0" w:color="auto"/>
        <w:bottom w:val="none" w:sz="0" w:space="0" w:color="auto"/>
        <w:right w:val="none" w:sz="0" w:space="0" w:color="auto"/>
      </w:divBdr>
    </w:div>
    <w:div w:id="1022051491">
      <w:bodyDiv w:val="1"/>
      <w:marLeft w:val="0"/>
      <w:marRight w:val="0"/>
      <w:marTop w:val="0"/>
      <w:marBottom w:val="0"/>
      <w:divBdr>
        <w:top w:val="none" w:sz="0" w:space="0" w:color="auto"/>
        <w:left w:val="none" w:sz="0" w:space="0" w:color="auto"/>
        <w:bottom w:val="none" w:sz="0" w:space="0" w:color="auto"/>
        <w:right w:val="none" w:sz="0" w:space="0" w:color="auto"/>
      </w:divBdr>
    </w:div>
    <w:div w:id="1026909315">
      <w:bodyDiv w:val="1"/>
      <w:marLeft w:val="0"/>
      <w:marRight w:val="0"/>
      <w:marTop w:val="0"/>
      <w:marBottom w:val="0"/>
      <w:divBdr>
        <w:top w:val="none" w:sz="0" w:space="0" w:color="auto"/>
        <w:left w:val="none" w:sz="0" w:space="0" w:color="auto"/>
        <w:bottom w:val="none" w:sz="0" w:space="0" w:color="auto"/>
        <w:right w:val="none" w:sz="0" w:space="0" w:color="auto"/>
      </w:divBdr>
    </w:div>
    <w:div w:id="1032146516">
      <w:bodyDiv w:val="1"/>
      <w:marLeft w:val="0"/>
      <w:marRight w:val="0"/>
      <w:marTop w:val="0"/>
      <w:marBottom w:val="0"/>
      <w:divBdr>
        <w:top w:val="none" w:sz="0" w:space="0" w:color="auto"/>
        <w:left w:val="none" w:sz="0" w:space="0" w:color="auto"/>
        <w:bottom w:val="none" w:sz="0" w:space="0" w:color="auto"/>
        <w:right w:val="none" w:sz="0" w:space="0" w:color="auto"/>
      </w:divBdr>
    </w:div>
    <w:div w:id="1053848805">
      <w:bodyDiv w:val="1"/>
      <w:marLeft w:val="0"/>
      <w:marRight w:val="0"/>
      <w:marTop w:val="0"/>
      <w:marBottom w:val="0"/>
      <w:divBdr>
        <w:top w:val="none" w:sz="0" w:space="0" w:color="auto"/>
        <w:left w:val="none" w:sz="0" w:space="0" w:color="auto"/>
        <w:bottom w:val="none" w:sz="0" w:space="0" w:color="auto"/>
        <w:right w:val="none" w:sz="0" w:space="0" w:color="auto"/>
      </w:divBdr>
    </w:div>
    <w:div w:id="1063989542">
      <w:bodyDiv w:val="1"/>
      <w:marLeft w:val="0"/>
      <w:marRight w:val="0"/>
      <w:marTop w:val="0"/>
      <w:marBottom w:val="0"/>
      <w:divBdr>
        <w:top w:val="none" w:sz="0" w:space="0" w:color="auto"/>
        <w:left w:val="none" w:sz="0" w:space="0" w:color="auto"/>
        <w:bottom w:val="none" w:sz="0" w:space="0" w:color="auto"/>
        <w:right w:val="none" w:sz="0" w:space="0" w:color="auto"/>
      </w:divBdr>
    </w:div>
    <w:div w:id="1103769571">
      <w:bodyDiv w:val="1"/>
      <w:marLeft w:val="0"/>
      <w:marRight w:val="0"/>
      <w:marTop w:val="0"/>
      <w:marBottom w:val="0"/>
      <w:divBdr>
        <w:top w:val="none" w:sz="0" w:space="0" w:color="auto"/>
        <w:left w:val="none" w:sz="0" w:space="0" w:color="auto"/>
        <w:bottom w:val="none" w:sz="0" w:space="0" w:color="auto"/>
        <w:right w:val="none" w:sz="0" w:space="0" w:color="auto"/>
      </w:divBdr>
    </w:div>
    <w:div w:id="1133716253">
      <w:bodyDiv w:val="1"/>
      <w:marLeft w:val="0"/>
      <w:marRight w:val="0"/>
      <w:marTop w:val="0"/>
      <w:marBottom w:val="0"/>
      <w:divBdr>
        <w:top w:val="none" w:sz="0" w:space="0" w:color="auto"/>
        <w:left w:val="none" w:sz="0" w:space="0" w:color="auto"/>
        <w:bottom w:val="none" w:sz="0" w:space="0" w:color="auto"/>
        <w:right w:val="none" w:sz="0" w:space="0" w:color="auto"/>
      </w:divBdr>
    </w:div>
    <w:div w:id="1139103946">
      <w:bodyDiv w:val="1"/>
      <w:marLeft w:val="0"/>
      <w:marRight w:val="0"/>
      <w:marTop w:val="0"/>
      <w:marBottom w:val="0"/>
      <w:divBdr>
        <w:top w:val="none" w:sz="0" w:space="0" w:color="auto"/>
        <w:left w:val="none" w:sz="0" w:space="0" w:color="auto"/>
        <w:bottom w:val="none" w:sz="0" w:space="0" w:color="auto"/>
        <w:right w:val="none" w:sz="0" w:space="0" w:color="auto"/>
      </w:divBdr>
    </w:div>
    <w:div w:id="1139608852">
      <w:bodyDiv w:val="1"/>
      <w:marLeft w:val="0"/>
      <w:marRight w:val="0"/>
      <w:marTop w:val="0"/>
      <w:marBottom w:val="0"/>
      <w:divBdr>
        <w:top w:val="none" w:sz="0" w:space="0" w:color="auto"/>
        <w:left w:val="none" w:sz="0" w:space="0" w:color="auto"/>
        <w:bottom w:val="none" w:sz="0" w:space="0" w:color="auto"/>
        <w:right w:val="none" w:sz="0" w:space="0" w:color="auto"/>
      </w:divBdr>
    </w:div>
    <w:div w:id="1165902337">
      <w:bodyDiv w:val="1"/>
      <w:marLeft w:val="0"/>
      <w:marRight w:val="0"/>
      <w:marTop w:val="0"/>
      <w:marBottom w:val="0"/>
      <w:divBdr>
        <w:top w:val="none" w:sz="0" w:space="0" w:color="auto"/>
        <w:left w:val="none" w:sz="0" w:space="0" w:color="auto"/>
        <w:bottom w:val="none" w:sz="0" w:space="0" w:color="auto"/>
        <w:right w:val="none" w:sz="0" w:space="0" w:color="auto"/>
      </w:divBdr>
    </w:div>
    <w:div w:id="1175610111">
      <w:bodyDiv w:val="1"/>
      <w:marLeft w:val="0"/>
      <w:marRight w:val="0"/>
      <w:marTop w:val="0"/>
      <w:marBottom w:val="0"/>
      <w:divBdr>
        <w:top w:val="none" w:sz="0" w:space="0" w:color="auto"/>
        <w:left w:val="none" w:sz="0" w:space="0" w:color="auto"/>
        <w:bottom w:val="none" w:sz="0" w:space="0" w:color="auto"/>
        <w:right w:val="none" w:sz="0" w:space="0" w:color="auto"/>
      </w:divBdr>
    </w:div>
    <w:div w:id="1178152088">
      <w:bodyDiv w:val="1"/>
      <w:marLeft w:val="0"/>
      <w:marRight w:val="0"/>
      <w:marTop w:val="0"/>
      <w:marBottom w:val="0"/>
      <w:divBdr>
        <w:top w:val="none" w:sz="0" w:space="0" w:color="auto"/>
        <w:left w:val="none" w:sz="0" w:space="0" w:color="auto"/>
        <w:bottom w:val="none" w:sz="0" w:space="0" w:color="auto"/>
        <w:right w:val="none" w:sz="0" w:space="0" w:color="auto"/>
      </w:divBdr>
    </w:div>
    <w:div w:id="1184171368">
      <w:bodyDiv w:val="1"/>
      <w:marLeft w:val="0"/>
      <w:marRight w:val="0"/>
      <w:marTop w:val="0"/>
      <w:marBottom w:val="0"/>
      <w:divBdr>
        <w:top w:val="none" w:sz="0" w:space="0" w:color="auto"/>
        <w:left w:val="none" w:sz="0" w:space="0" w:color="auto"/>
        <w:bottom w:val="none" w:sz="0" w:space="0" w:color="auto"/>
        <w:right w:val="none" w:sz="0" w:space="0" w:color="auto"/>
      </w:divBdr>
    </w:div>
    <w:div w:id="1206064162">
      <w:bodyDiv w:val="1"/>
      <w:marLeft w:val="0"/>
      <w:marRight w:val="0"/>
      <w:marTop w:val="0"/>
      <w:marBottom w:val="0"/>
      <w:divBdr>
        <w:top w:val="none" w:sz="0" w:space="0" w:color="auto"/>
        <w:left w:val="none" w:sz="0" w:space="0" w:color="auto"/>
        <w:bottom w:val="none" w:sz="0" w:space="0" w:color="auto"/>
        <w:right w:val="none" w:sz="0" w:space="0" w:color="auto"/>
      </w:divBdr>
    </w:div>
    <w:div w:id="1227912903">
      <w:bodyDiv w:val="1"/>
      <w:marLeft w:val="0"/>
      <w:marRight w:val="0"/>
      <w:marTop w:val="0"/>
      <w:marBottom w:val="0"/>
      <w:divBdr>
        <w:top w:val="none" w:sz="0" w:space="0" w:color="auto"/>
        <w:left w:val="none" w:sz="0" w:space="0" w:color="auto"/>
        <w:bottom w:val="none" w:sz="0" w:space="0" w:color="auto"/>
        <w:right w:val="none" w:sz="0" w:space="0" w:color="auto"/>
      </w:divBdr>
    </w:div>
    <w:div w:id="1240754720">
      <w:bodyDiv w:val="1"/>
      <w:marLeft w:val="0"/>
      <w:marRight w:val="0"/>
      <w:marTop w:val="0"/>
      <w:marBottom w:val="0"/>
      <w:divBdr>
        <w:top w:val="none" w:sz="0" w:space="0" w:color="auto"/>
        <w:left w:val="none" w:sz="0" w:space="0" w:color="auto"/>
        <w:bottom w:val="none" w:sz="0" w:space="0" w:color="auto"/>
        <w:right w:val="none" w:sz="0" w:space="0" w:color="auto"/>
      </w:divBdr>
    </w:div>
    <w:div w:id="1240942839">
      <w:bodyDiv w:val="1"/>
      <w:marLeft w:val="0"/>
      <w:marRight w:val="0"/>
      <w:marTop w:val="0"/>
      <w:marBottom w:val="0"/>
      <w:divBdr>
        <w:top w:val="none" w:sz="0" w:space="0" w:color="auto"/>
        <w:left w:val="none" w:sz="0" w:space="0" w:color="auto"/>
        <w:bottom w:val="none" w:sz="0" w:space="0" w:color="auto"/>
        <w:right w:val="none" w:sz="0" w:space="0" w:color="auto"/>
      </w:divBdr>
    </w:div>
    <w:div w:id="1299922716">
      <w:bodyDiv w:val="1"/>
      <w:marLeft w:val="0"/>
      <w:marRight w:val="0"/>
      <w:marTop w:val="0"/>
      <w:marBottom w:val="0"/>
      <w:divBdr>
        <w:top w:val="none" w:sz="0" w:space="0" w:color="auto"/>
        <w:left w:val="none" w:sz="0" w:space="0" w:color="auto"/>
        <w:bottom w:val="none" w:sz="0" w:space="0" w:color="auto"/>
        <w:right w:val="none" w:sz="0" w:space="0" w:color="auto"/>
      </w:divBdr>
    </w:div>
    <w:div w:id="1315374176">
      <w:bodyDiv w:val="1"/>
      <w:marLeft w:val="0"/>
      <w:marRight w:val="0"/>
      <w:marTop w:val="0"/>
      <w:marBottom w:val="0"/>
      <w:divBdr>
        <w:top w:val="none" w:sz="0" w:space="0" w:color="auto"/>
        <w:left w:val="none" w:sz="0" w:space="0" w:color="auto"/>
        <w:bottom w:val="none" w:sz="0" w:space="0" w:color="auto"/>
        <w:right w:val="none" w:sz="0" w:space="0" w:color="auto"/>
      </w:divBdr>
    </w:div>
    <w:div w:id="1319191206">
      <w:bodyDiv w:val="1"/>
      <w:marLeft w:val="0"/>
      <w:marRight w:val="0"/>
      <w:marTop w:val="0"/>
      <w:marBottom w:val="0"/>
      <w:divBdr>
        <w:top w:val="none" w:sz="0" w:space="0" w:color="auto"/>
        <w:left w:val="none" w:sz="0" w:space="0" w:color="auto"/>
        <w:bottom w:val="none" w:sz="0" w:space="0" w:color="auto"/>
        <w:right w:val="none" w:sz="0" w:space="0" w:color="auto"/>
      </w:divBdr>
    </w:div>
    <w:div w:id="1330711482">
      <w:bodyDiv w:val="1"/>
      <w:marLeft w:val="0"/>
      <w:marRight w:val="0"/>
      <w:marTop w:val="0"/>
      <w:marBottom w:val="0"/>
      <w:divBdr>
        <w:top w:val="none" w:sz="0" w:space="0" w:color="auto"/>
        <w:left w:val="none" w:sz="0" w:space="0" w:color="auto"/>
        <w:bottom w:val="none" w:sz="0" w:space="0" w:color="auto"/>
        <w:right w:val="none" w:sz="0" w:space="0" w:color="auto"/>
      </w:divBdr>
    </w:div>
    <w:div w:id="1359165699">
      <w:bodyDiv w:val="1"/>
      <w:marLeft w:val="0"/>
      <w:marRight w:val="0"/>
      <w:marTop w:val="0"/>
      <w:marBottom w:val="0"/>
      <w:divBdr>
        <w:top w:val="none" w:sz="0" w:space="0" w:color="auto"/>
        <w:left w:val="none" w:sz="0" w:space="0" w:color="auto"/>
        <w:bottom w:val="none" w:sz="0" w:space="0" w:color="auto"/>
        <w:right w:val="none" w:sz="0" w:space="0" w:color="auto"/>
      </w:divBdr>
    </w:div>
    <w:div w:id="1374189365">
      <w:bodyDiv w:val="1"/>
      <w:marLeft w:val="0"/>
      <w:marRight w:val="0"/>
      <w:marTop w:val="0"/>
      <w:marBottom w:val="0"/>
      <w:divBdr>
        <w:top w:val="none" w:sz="0" w:space="0" w:color="auto"/>
        <w:left w:val="none" w:sz="0" w:space="0" w:color="auto"/>
        <w:bottom w:val="none" w:sz="0" w:space="0" w:color="auto"/>
        <w:right w:val="none" w:sz="0" w:space="0" w:color="auto"/>
      </w:divBdr>
    </w:div>
    <w:div w:id="1403479336">
      <w:bodyDiv w:val="1"/>
      <w:marLeft w:val="0"/>
      <w:marRight w:val="0"/>
      <w:marTop w:val="0"/>
      <w:marBottom w:val="0"/>
      <w:divBdr>
        <w:top w:val="none" w:sz="0" w:space="0" w:color="auto"/>
        <w:left w:val="none" w:sz="0" w:space="0" w:color="auto"/>
        <w:bottom w:val="none" w:sz="0" w:space="0" w:color="auto"/>
        <w:right w:val="none" w:sz="0" w:space="0" w:color="auto"/>
      </w:divBdr>
    </w:div>
    <w:div w:id="1431122925">
      <w:bodyDiv w:val="1"/>
      <w:marLeft w:val="0"/>
      <w:marRight w:val="0"/>
      <w:marTop w:val="0"/>
      <w:marBottom w:val="0"/>
      <w:divBdr>
        <w:top w:val="none" w:sz="0" w:space="0" w:color="auto"/>
        <w:left w:val="none" w:sz="0" w:space="0" w:color="auto"/>
        <w:bottom w:val="none" w:sz="0" w:space="0" w:color="auto"/>
        <w:right w:val="none" w:sz="0" w:space="0" w:color="auto"/>
      </w:divBdr>
    </w:div>
    <w:div w:id="1434475882">
      <w:bodyDiv w:val="1"/>
      <w:marLeft w:val="0"/>
      <w:marRight w:val="0"/>
      <w:marTop w:val="0"/>
      <w:marBottom w:val="0"/>
      <w:divBdr>
        <w:top w:val="none" w:sz="0" w:space="0" w:color="auto"/>
        <w:left w:val="none" w:sz="0" w:space="0" w:color="auto"/>
        <w:bottom w:val="none" w:sz="0" w:space="0" w:color="auto"/>
        <w:right w:val="none" w:sz="0" w:space="0" w:color="auto"/>
      </w:divBdr>
    </w:div>
    <w:div w:id="1450735209">
      <w:bodyDiv w:val="1"/>
      <w:marLeft w:val="0"/>
      <w:marRight w:val="0"/>
      <w:marTop w:val="0"/>
      <w:marBottom w:val="0"/>
      <w:divBdr>
        <w:top w:val="none" w:sz="0" w:space="0" w:color="auto"/>
        <w:left w:val="none" w:sz="0" w:space="0" w:color="auto"/>
        <w:bottom w:val="none" w:sz="0" w:space="0" w:color="auto"/>
        <w:right w:val="none" w:sz="0" w:space="0" w:color="auto"/>
      </w:divBdr>
    </w:div>
    <w:div w:id="1467746299">
      <w:bodyDiv w:val="1"/>
      <w:marLeft w:val="0"/>
      <w:marRight w:val="0"/>
      <w:marTop w:val="0"/>
      <w:marBottom w:val="0"/>
      <w:divBdr>
        <w:top w:val="none" w:sz="0" w:space="0" w:color="auto"/>
        <w:left w:val="none" w:sz="0" w:space="0" w:color="auto"/>
        <w:bottom w:val="none" w:sz="0" w:space="0" w:color="auto"/>
        <w:right w:val="none" w:sz="0" w:space="0" w:color="auto"/>
      </w:divBdr>
    </w:div>
    <w:div w:id="1488743542">
      <w:bodyDiv w:val="1"/>
      <w:marLeft w:val="0"/>
      <w:marRight w:val="0"/>
      <w:marTop w:val="0"/>
      <w:marBottom w:val="0"/>
      <w:divBdr>
        <w:top w:val="none" w:sz="0" w:space="0" w:color="auto"/>
        <w:left w:val="none" w:sz="0" w:space="0" w:color="auto"/>
        <w:bottom w:val="none" w:sz="0" w:space="0" w:color="auto"/>
        <w:right w:val="none" w:sz="0" w:space="0" w:color="auto"/>
      </w:divBdr>
    </w:div>
    <w:div w:id="1504970910">
      <w:bodyDiv w:val="1"/>
      <w:marLeft w:val="0"/>
      <w:marRight w:val="0"/>
      <w:marTop w:val="0"/>
      <w:marBottom w:val="0"/>
      <w:divBdr>
        <w:top w:val="none" w:sz="0" w:space="0" w:color="auto"/>
        <w:left w:val="none" w:sz="0" w:space="0" w:color="auto"/>
        <w:bottom w:val="none" w:sz="0" w:space="0" w:color="auto"/>
        <w:right w:val="none" w:sz="0" w:space="0" w:color="auto"/>
      </w:divBdr>
    </w:div>
    <w:div w:id="1509976427">
      <w:bodyDiv w:val="1"/>
      <w:marLeft w:val="0"/>
      <w:marRight w:val="0"/>
      <w:marTop w:val="0"/>
      <w:marBottom w:val="0"/>
      <w:divBdr>
        <w:top w:val="none" w:sz="0" w:space="0" w:color="auto"/>
        <w:left w:val="none" w:sz="0" w:space="0" w:color="auto"/>
        <w:bottom w:val="none" w:sz="0" w:space="0" w:color="auto"/>
        <w:right w:val="none" w:sz="0" w:space="0" w:color="auto"/>
      </w:divBdr>
    </w:div>
    <w:div w:id="1534197870">
      <w:bodyDiv w:val="1"/>
      <w:marLeft w:val="0"/>
      <w:marRight w:val="0"/>
      <w:marTop w:val="0"/>
      <w:marBottom w:val="0"/>
      <w:divBdr>
        <w:top w:val="none" w:sz="0" w:space="0" w:color="auto"/>
        <w:left w:val="none" w:sz="0" w:space="0" w:color="auto"/>
        <w:bottom w:val="none" w:sz="0" w:space="0" w:color="auto"/>
        <w:right w:val="none" w:sz="0" w:space="0" w:color="auto"/>
      </w:divBdr>
    </w:div>
    <w:div w:id="1534925323">
      <w:bodyDiv w:val="1"/>
      <w:marLeft w:val="0"/>
      <w:marRight w:val="0"/>
      <w:marTop w:val="0"/>
      <w:marBottom w:val="0"/>
      <w:divBdr>
        <w:top w:val="none" w:sz="0" w:space="0" w:color="auto"/>
        <w:left w:val="none" w:sz="0" w:space="0" w:color="auto"/>
        <w:bottom w:val="none" w:sz="0" w:space="0" w:color="auto"/>
        <w:right w:val="none" w:sz="0" w:space="0" w:color="auto"/>
      </w:divBdr>
    </w:div>
    <w:div w:id="1535146052">
      <w:bodyDiv w:val="1"/>
      <w:marLeft w:val="0"/>
      <w:marRight w:val="0"/>
      <w:marTop w:val="0"/>
      <w:marBottom w:val="0"/>
      <w:divBdr>
        <w:top w:val="none" w:sz="0" w:space="0" w:color="auto"/>
        <w:left w:val="none" w:sz="0" w:space="0" w:color="auto"/>
        <w:bottom w:val="none" w:sz="0" w:space="0" w:color="auto"/>
        <w:right w:val="none" w:sz="0" w:space="0" w:color="auto"/>
      </w:divBdr>
    </w:div>
    <w:div w:id="1562247210">
      <w:bodyDiv w:val="1"/>
      <w:marLeft w:val="0"/>
      <w:marRight w:val="0"/>
      <w:marTop w:val="0"/>
      <w:marBottom w:val="0"/>
      <w:divBdr>
        <w:top w:val="none" w:sz="0" w:space="0" w:color="auto"/>
        <w:left w:val="none" w:sz="0" w:space="0" w:color="auto"/>
        <w:bottom w:val="none" w:sz="0" w:space="0" w:color="auto"/>
        <w:right w:val="none" w:sz="0" w:space="0" w:color="auto"/>
      </w:divBdr>
    </w:div>
    <w:div w:id="1562328911">
      <w:bodyDiv w:val="1"/>
      <w:marLeft w:val="0"/>
      <w:marRight w:val="0"/>
      <w:marTop w:val="0"/>
      <w:marBottom w:val="0"/>
      <w:divBdr>
        <w:top w:val="none" w:sz="0" w:space="0" w:color="auto"/>
        <w:left w:val="none" w:sz="0" w:space="0" w:color="auto"/>
        <w:bottom w:val="none" w:sz="0" w:space="0" w:color="auto"/>
        <w:right w:val="none" w:sz="0" w:space="0" w:color="auto"/>
      </w:divBdr>
    </w:div>
    <w:div w:id="1579047976">
      <w:bodyDiv w:val="1"/>
      <w:marLeft w:val="0"/>
      <w:marRight w:val="0"/>
      <w:marTop w:val="0"/>
      <w:marBottom w:val="0"/>
      <w:divBdr>
        <w:top w:val="none" w:sz="0" w:space="0" w:color="auto"/>
        <w:left w:val="none" w:sz="0" w:space="0" w:color="auto"/>
        <w:bottom w:val="none" w:sz="0" w:space="0" w:color="auto"/>
        <w:right w:val="none" w:sz="0" w:space="0" w:color="auto"/>
      </w:divBdr>
    </w:div>
    <w:div w:id="1583948779">
      <w:bodyDiv w:val="1"/>
      <w:marLeft w:val="0"/>
      <w:marRight w:val="0"/>
      <w:marTop w:val="0"/>
      <w:marBottom w:val="0"/>
      <w:divBdr>
        <w:top w:val="none" w:sz="0" w:space="0" w:color="auto"/>
        <w:left w:val="none" w:sz="0" w:space="0" w:color="auto"/>
        <w:bottom w:val="none" w:sz="0" w:space="0" w:color="auto"/>
        <w:right w:val="none" w:sz="0" w:space="0" w:color="auto"/>
      </w:divBdr>
    </w:div>
    <w:div w:id="1597012277">
      <w:bodyDiv w:val="1"/>
      <w:marLeft w:val="0"/>
      <w:marRight w:val="0"/>
      <w:marTop w:val="0"/>
      <w:marBottom w:val="0"/>
      <w:divBdr>
        <w:top w:val="none" w:sz="0" w:space="0" w:color="auto"/>
        <w:left w:val="none" w:sz="0" w:space="0" w:color="auto"/>
        <w:bottom w:val="none" w:sz="0" w:space="0" w:color="auto"/>
        <w:right w:val="none" w:sz="0" w:space="0" w:color="auto"/>
      </w:divBdr>
    </w:div>
    <w:div w:id="1639216657">
      <w:bodyDiv w:val="1"/>
      <w:marLeft w:val="0"/>
      <w:marRight w:val="0"/>
      <w:marTop w:val="0"/>
      <w:marBottom w:val="0"/>
      <w:divBdr>
        <w:top w:val="none" w:sz="0" w:space="0" w:color="auto"/>
        <w:left w:val="none" w:sz="0" w:space="0" w:color="auto"/>
        <w:bottom w:val="none" w:sz="0" w:space="0" w:color="auto"/>
        <w:right w:val="none" w:sz="0" w:space="0" w:color="auto"/>
      </w:divBdr>
    </w:div>
    <w:div w:id="1651863441">
      <w:bodyDiv w:val="1"/>
      <w:marLeft w:val="0"/>
      <w:marRight w:val="0"/>
      <w:marTop w:val="0"/>
      <w:marBottom w:val="0"/>
      <w:divBdr>
        <w:top w:val="none" w:sz="0" w:space="0" w:color="auto"/>
        <w:left w:val="none" w:sz="0" w:space="0" w:color="auto"/>
        <w:bottom w:val="none" w:sz="0" w:space="0" w:color="auto"/>
        <w:right w:val="none" w:sz="0" w:space="0" w:color="auto"/>
      </w:divBdr>
    </w:div>
    <w:div w:id="1660964171">
      <w:bodyDiv w:val="1"/>
      <w:marLeft w:val="0"/>
      <w:marRight w:val="0"/>
      <w:marTop w:val="0"/>
      <w:marBottom w:val="0"/>
      <w:divBdr>
        <w:top w:val="none" w:sz="0" w:space="0" w:color="auto"/>
        <w:left w:val="none" w:sz="0" w:space="0" w:color="auto"/>
        <w:bottom w:val="none" w:sz="0" w:space="0" w:color="auto"/>
        <w:right w:val="none" w:sz="0" w:space="0" w:color="auto"/>
      </w:divBdr>
    </w:div>
    <w:div w:id="1669602673">
      <w:bodyDiv w:val="1"/>
      <w:marLeft w:val="0"/>
      <w:marRight w:val="0"/>
      <w:marTop w:val="0"/>
      <w:marBottom w:val="0"/>
      <w:divBdr>
        <w:top w:val="none" w:sz="0" w:space="0" w:color="auto"/>
        <w:left w:val="none" w:sz="0" w:space="0" w:color="auto"/>
        <w:bottom w:val="none" w:sz="0" w:space="0" w:color="auto"/>
        <w:right w:val="none" w:sz="0" w:space="0" w:color="auto"/>
      </w:divBdr>
    </w:div>
    <w:div w:id="1693605997">
      <w:bodyDiv w:val="1"/>
      <w:marLeft w:val="0"/>
      <w:marRight w:val="0"/>
      <w:marTop w:val="0"/>
      <w:marBottom w:val="0"/>
      <w:divBdr>
        <w:top w:val="none" w:sz="0" w:space="0" w:color="auto"/>
        <w:left w:val="none" w:sz="0" w:space="0" w:color="auto"/>
        <w:bottom w:val="none" w:sz="0" w:space="0" w:color="auto"/>
        <w:right w:val="none" w:sz="0" w:space="0" w:color="auto"/>
      </w:divBdr>
    </w:div>
    <w:div w:id="1708293335">
      <w:bodyDiv w:val="1"/>
      <w:marLeft w:val="0"/>
      <w:marRight w:val="0"/>
      <w:marTop w:val="0"/>
      <w:marBottom w:val="0"/>
      <w:divBdr>
        <w:top w:val="none" w:sz="0" w:space="0" w:color="auto"/>
        <w:left w:val="none" w:sz="0" w:space="0" w:color="auto"/>
        <w:bottom w:val="none" w:sz="0" w:space="0" w:color="auto"/>
        <w:right w:val="none" w:sz="0" w:space="0" w:color="auto"/>
      </w:divBdr>
    </w:div>
    <w:div w:id="1732994523">
      <w:bodyDiv w:val="1"/>
      <w:marLeft w:val="0"/>
      <w:marRight w:val="0"/>
      <w:marTop w:val="0"/>
      <w:marBottom w:val="0"/>
      <w:divBdr>
        <w:top w:val="none" w:sz="0" w:space="0" w:color="auto"/>
        <w:left w:val="none" w:sz="0" w:space="0" w:color="auto"/>
        <w:bottom w:val="none" w:sz="0" w:space="0" w:color="auto"/>
        <w:right w:val="none" w:sz="0" w:space="0" w:color="auto"/>
      </w:divBdr>
    </w:div>
    <w:div w:id="1735934862">
      <w:bodyDiv w:val="1"/>
      <w:marLeft w:val="0"/>
      <w:marRight w:val="0"/>
      <w:marTop w:val="0"/>
      <w:marBottom w:val="0"/>
      <w:divBdr>
        <w:top w:val="none" w:sz="0" w:space="0" w:color="auto"/>
        <w:left w:val="none" w:sz="0" w:space="0" w:color="auto"/>
        <w:bottom w:val="none" w:sz="0" w:space="0" w:color="auto"/>
        <w:right w:val="none" w:sz="0" w:space="0" w:color="auto"/>
      </w:divBdr>
    </w:div>
    <w:div w:id="1739670717">
      <w:bodyDiv w:val="1"/>
      <w:marLeft w:val="0"/>
      <w:marRight w:val="0"/>
      <w:marTop w:val="0"/>
      <w:marBottom w:val="0"/>
      <w:divBdr>
        <w:top w:val="none" w:sz="0" w:space="0" w:color="auto"/>
        <w:left w:val="none" w:sz="0" w:space="0" w:color="auto"/>
        <w:bottom w:val="none" w:sz="0" w:space="0" w:color="auto"/>
        <w:right w:val="none" w:sz="0" w:space="0" w:color="auto"/>
      </w:divBdr>
    </w:div>
    <w:div w:id="1758864031">
      <w:bodyDiv w:val="1"/>
      <w:marLeft w:val="0"/>
      <w:marRight w:val="0"/>
      <w:marTop w:val="0"/>
      <w:marBottom w:val="0"/>
      <w:divBdr>
        <w:top w:val="none" w:sz="0" w:space="0" w:color="auto"/>
        <w:left w:val="none" w:sz="0" w:space="0" w:color="auto"/>
        <w:bottom w:val="none" w:sz="0" w:space="0" w:color="auto"/>
        <w:right w:val="none" w:sz="0" w:space="0" w:color="auto"/>
      </w:divBdr>
    </w:div>
    <w:div w:id="1770925703">
      <w:bodyDiv w:val="1"/>
      <w:marLeft w:val="0"/>
      <w:marRight w:val="0"/>
      <w:marTop w:val="0"/>
      <w:marBottom w:val="0"/>
      <w:divBdr>
        <w:top w:val="none" w:sz="0" w:space="0" w:color="auto"/>
        <w:left w:val="none" w:sz="0" w:space="0" w:color="auto"/>
        <w:bottom w:val="none" w:sz="0" w:space="0" w:color="auto"/>
        <w:right w:val="none" w:sz="0" w:space="0" w:color="auto"/>
      </w:divBdr>
    </w:div>
    <w:div w:id="1771468530">
      <w:bodyDiv w:val="1"/>
      <w:marLeft w:val="0"/>
      <w:marRight w:val="0"/>
      <w:marTop w:val="0"/>
      <w:marBottom w:val="0"/>
      <w:divBdr>
        <w:top w:val="none" w:sz="0" w:space="0" w:color="auto"/>
        <w:left w:val="none" w:sz="0" w:space="0" w:color="auto"/>
        <w:bottom w:val="none" w:sz="0" w:space="0" w:color="auto"/>
        <w:right w:val="none" w:sz="0" w:space="0" w:color="auto"/>
      </w:divBdr>
    </w:div>
    <w:div w:id="1777015867">
      <w:bodyDiv w:val="1"/>
      <w:marLeft w:val="0"/>
      <w:marRight w:val="0"/>
      <w:marTop w:val="0"/>
      <w:marBottom w:val="0"/>
      <w:divBdr>
        <w:top w:val="none" w:sz="0" w:space="0" w:color="auto"/>
        <w:left w:val="none" w:sz="0" w:space="0" w:color="auto"/>
        <w:bottom w:val="none" w:sz="0" w:space="0" w:color="auto"/>
        <w:right w:val="none" w:sz="0" w:space="0" w:color="auto"/>
      </w:divBdr>
    </w:div>
    <w:div w:id="1801995453">
      <w:bodyDiv w:val="1"/>
      <w:marLeft w:val="0"/>
      <w:marRight w:val="0"/>
      <w:marTop w:val="0"/>
      <w:marBottom w:val="0"/>
      <w:divBdr>
        <w:top w:val="none" w:sz="0" w:space="0" w:color="auto"/>
        <w:left w:val="none" w:sz="0" w:space="0" w:color="auto"/>
        <w:bottom w:val="none" w:sz="0" w:space="0" w:color="auto"/>
        <w:right w:val="none" w:sz="0" w:space="0" w:color="auto"/>
      </w:divBdr>
    </w:div>
    <w:div w:id="1817411280">
      <w:bodyDiv w:val="1"/>
      <w:marLeft w:val="0"/>
      <w:marRight w:val="0"/>
      <w:marTop w:val="0"/>
      <w:marBottom w:val="0"/>
      <w:divBdr>
        <w:top w:val="none" w:sz="0" w:space="0" w:color="auto"/>
        <w:left w:val="none" w:sz="0" w:space="0" w:color="auto"/>
        <w:bottom w:val="none" w:sz="0" w:space="0" w:color="auto"/>
        <w:right w:val="none" w:sz="0" w:space="0" w:color="auto"/>
      </w:divBdr>
    </w:div>
    <w:div w:id="1821531023">
      <w:bodyDiv w:val="1"/>
      <w:marLeft w:val="0"/>
      <w:marRight w:val="0"/>
      <w:marTop w:val="0"/>
      <w:marBottom w:val="0"/>
      <w:divBdr>
        <w:top w:val="none" w:sz="0" w:space="0" w:color="auto"/>
        <w:left w:val="none" w:sz="0" w:space="0" w:color="auto"/>
        <w:bottom w:val="none" w:sz="0" w:space="0" w:color="auto"/>
        <w:right w:val="none" w:sz="0" w:space="0" w:color="auto"/>
      </w:divBdr>
    </w:div>
    <w:div w:id="1853685994">
      <w:bodyDiv w:val="1"/>
      <w:marLeft w:val="0"/>
      <w:marRight w:val="0"/>
      <w:marTop w:val="0"/>
      <w:marBottom w:val="0"/>
      <w:divBdr>
        <w:top w:val="none" w:sz="0" w:space="0" w:color="auto"/>
        <w:left w:val="none" w:sz="0" w:space="0" w:color="auto"/>
        <w:bottom w:val="none" w:sz="0" w:space="0" w:color="auto"/>
        <w:right w:val="none" w:sz="0" w:space="0" w:color="auto"/>
      </w:divBdr>
    </w:div>
    <w:div w:id="1859150042">
      <w:bodyDiv w:val="1"/>
      <w:marLeft w:val="0"/>
      <w:marRight w:val="0"/>
      <w:marTop w:val="0"/>
      <w:marBottom w:val="0"/>
      <w:divBdr>
        <w:top w:val="none" w:sz="0" w:space="0" w:color="auto"/>
        <w:left w:val="none" w:sz="0" w:space="0" w:color="auto"/>
        <w:bottom w:val="none" w:sz="0" w:space="0" w:color="auto"/>
        <w:right w:val="none" w:sz="0" w:space="0" w:color="auto"/>
      </w:divBdr>
    </w:div>
    <w:div w:id="1868253488">
      <w:bodyDiv w:val="1"/>
      <w:marLeft w:val="0"/>
      <w:marRight w:val="0"/>
      <w:marTop w:val="0"/>
      <w:marBottom w:val="0"/>
      <w:divBdr>
        <w:top w:val="none" w:sz="0" w:space="0" w:color="auto"/>
        <w:left w:val="none" w:sz="0" w:space="0" w:color="auto"/>
        <w:bottom w:val="none" w:sz="0" w:space="0" w:color="auto"/>
        <w:right w:val="none" w:sz="0" w:space="0" w:color="auto"/>
      </w:divBdr>
    </w:div>
    <w:div w:id="1890871171">
      <w:bodyDiv w:val="1"/>
      <w:marLeft w:val="0"/>
      <w:marRight w:val="0"/>
      <w:marTop w:val="0"/>
      <w:marBottom w:val="0"/>
      <w:divBdr>
        <w:top w:val="none" w:sz="0" w:space="0" w:color="auto"/>
        <w:left w:val="none" w:sz="0" w:space="0" w:color="auto"/>
        <w:bottom w:val="none" w:sz="0" w:space="0" w:color="auto"/>
        <w:right w:val="none" w:sz="0" w:space="0" w:color="auto"/>
      </w:divBdr>
    </w:div>
    <w:div w:id="1891918460">
      <w:bodyDiv w:val="1"/>
      <w:marLeft w:val="0"/>
      <w:marRight w:val="0"/>
      <w:marTop w:val="0"/>
      <w:marBottom w:val="0"/>
      <w:divBdr>
        <w:top w:val="none" w:sz="0" w:space="0" w:color="auto"/>
        <w:left w:val="none" w:sz="0" w:space="0" w:color="auto"/>
        <w:bottom w:val="none" w:sz="0" w:space="0" w:color="auto"/>
        <w:right w:val="none" w:sz="0" w:space="0" w:color="auto"/>
      </w:divBdr>
    </w:div>
    <w:div w:id="1894803822">
      <w:bodyDiv w:val="1"/>
      <w:marLeft w:val="0"/>
      <w:marRight w:val="0"/>
      <w:marTop w:val="0"/>
      <w:marBottom w:val="0"/>
      <w:divBdr>
        <w:top w:val="none" w:sz="0" w:space="0" w:color="auto"/>
        <w:left w:val="none" w:sz="0" w:space="0" w:color="auto"/>
        <w:bottom w:val="none" w:sz="0" w:space="0" w:color="auto"/>
        <w:right w:val="none" w:sz="0" w:space="0" w:color="auto"/>
      </w:divBdr>
    </w:div>
    <w:div w:id="1905722133">
      <w:bodyDiv w:val="1"/>
      <w:marLeft w:val="0"/>
      <w:marRight w:val="0"/>
      <w:marTop w:val="0"/>
      <w:marBottom w:val="0"/>
      <w:divBdr>
        <w:top w:val="none" w:sz="0" w:space="0" w:color="auto"/>
        <w:left w:val="none" w:sz="0" w:space="0" w:color="auto"/>
        <w:bottom w:val="none" w:sz="0" w:space="0" w:color="auto"/>
        <w:right w:val="none" w:sz="0" w:space="0" w:color="auto"/>
      </w:divBdr>
    </w:div>
    <w:div w:id="1919944452">
      <w:bodyDiv w:val="1"/>
      <w:marLeft w:val="0"/>
      <w:marRight w:val="0"/>
      <w:marTop w:val="0"/>
      <w:marBottom w:val="0"/>
      <w:divBdr>
        <w:top w:val="none" w:sz="0" w:space="0" w:color="auto"/>
        <w:left w:val="none" w:sz="0" w:space="0" w:color="auto"/>
        <w:bottom w:val="none" w:sz="0" w:space="0" w:color="auto"/>
        <w:right w:val="none" w:sz="0" w:space="0" w:color="auto"/>
      </w:divBdr>
    </w:div>
    <w:div w:id="1933472869">
      <w:bodyDiv w:val="1"/>
      <w:marLeft w:val="0"/>
      <w:marRight w:val="0"/>
      <w:marTop w:val="0"/>
      <w:marBottom w:val="0"/>
      <w:divBdr>
        <w:top w:val="none" w:sz="0" w:space="0" w:color="auto"/>
        <w:left w:val="none" w:sz="0" w:space="0" w:color="auto"/>
        <w:bottom w:val="none" w:sz="0" w:space="0" w:color="auto"/>
        <w:right w:val="none" w:sz="0" w:space="0" w:color="auto"/>
      </w:divBdr>
    </w:div>
    <w:div w:id="1940797717">
      <w:bodyDiv w:val="1"/>
      <w:marLeft w:val="0"/>
      <w:marRight w:val="0"/>
      <w:marTop w:val="0"/>
      <w:marBottom w:val="0"/>
      <w:divBdr>
        <w:top w:val="none" w:sz="0" w:space="0" w:color="auto"/>
        <w:left w:val="none" w:sz="0" w:space="0" w:color="auto"/>
        <w:bottom w:val="none" w:sz="0" w:space="0" w:color="auto"/>
        <w:right w:val="none" w:sz="0" w:space="0" w:color="auto"/>
      </w:divBdr>
    </w:div>
    <w:div w:id="1942835628">
      <w:bodyDiv w:val="1"/>
      <w:marLeft w:val="0"/>
      <w:marRight w:val="0"/>
      <w:marTop w:val="0"/>
      <w:marBottom w:val="0"/>
      <w:divBdr>
        <w:top w:val="none" w:sz="0" w:space="0" w:color="auto"/>
        <w:left w:val="none" w:sz="0" w:space="0" w:color="auto"/>
        <w:bottom w:val="none" w:sz="0" w:space="0" w:color="auto"/>
        <w:right w:val="none" w:sz="0" w:space="0" w:color="auto"/>
      </w:divBdr>
    </w:div>
    <w:div w:id="1950431519">
      <w:bodyDiv w:val="1"/>
      <w:marLeft w:val="0"/>
      <w:marRight w:val="0"/>
      <w:marTop w:val="0"/>
      <w:marBottom w:val="0"/>
      <w:divBdr>
        <w:top w:val="none" w:sz="0" w:space="0" w:color="auto"/>
        <w:left w:val="none" w:sz="0" w:space="0" w:color="auto"/>
        <w:bottom w:val="none" w:sz="0" w:space="0" w:color="auto"/>
        <w:right w:val="none" w:sz="0" w:space="0" w:color="auto"/>
      </w:divBdr>
    </w:div>
    <w:div w:id="1965382533">
      <w:bodyDiv w:val="1"/>
      <w:marLeft w:val="0"/>
      <w:marRight w:val="0"/>
      <w:marTop w:val="0"/>
      <w:marBottom w:val="0"/>
      <w:divBdr>
        <w:top w:val="none" w:sz="0" w:space="0" w:color="auto"/>
        <w:left w:val="none" w:sz="0" w:space="0" w:color="auto"/>
        <w:bottom w:val="none" w:sz="0" w:space="0" w:color="auto"/>
        <w:right w:val="none" w:sz="0" w:space="0" w:color="auto"/>
      </w:divBdr>
    </w:div>
    <w:div w:id="1987202343">
      <w:bodyDiv w:val="1"/>
      <w:marLeft w:val="0"/>
      <w:marRight w:val="0"/>
      <w:marTop w:val="0"/>
      <w:marBottom w:val="0"/>
      <w:divBdr>
        <w:top w:val="none" w:sz="0" w:space="0" w:color="auto"/>
        <w:left w:val="none" w:sz="0" w:space="0" w:color="auto"/>
        <w:bottom w:val="none" w:sz="0" w:space="0" w:color="auto"/>
        <w:right w:val="none" w:sz="0" w:space="0" w:color="auto"/>
      </w:divBdr>
    </w:div>
    <w:div w:id="1999730083">
      <w:bodyDiv w:val="1"/>
      <w:marLeft w:val="0"/>
      <w:marRight w:val="0"/>
      <w:marTop w:val="0"/>
      <w:marBottom w:val="0"/>
      <w:divBdr>
        <w:top w:val="none" w:sz="0" w:space="0" w:color="auto"/>
        <w:left w:val="none" w:sz="0" w:space="0" w:color="auto"/>
        <w:bottom w:val="none" w:sz="0" w:space="0" w:color="auto"/>
        <w:right w:val="none" w:sz="0" w:space="0" w:color="auto"/>
      </w:divBdr>
    </w:div>
    <w:div w:id="2009676780">
      <w:bodyDiv w:val="1"/>
      <w:marLeft w:val="0"/>
      <w:marRight w:val="0"/>
      <w:marTop w:val="0"/>
      <w:marBottom w:val="0"/>
      <w:divBdr>
        <w:top w:val="none" w:sz="0" w:space="0" w:color="auto"/>
        <w:left w:val="none" w:sz="0" w:space="0" w:color="auto"/>
        <w:bottom w:val="none" w:sz="0" w:space="0" w:color="auto"/>
        <w:right w:val="none" w:sz="0" w:space="0" w:color="auto"/>
      </w:divBdr>
    </w:div>
    <w:div w:id="2019654040">
      <w:bodyDiv w:val="1"/>
      <w:marLeft w:val="0"/>
      <w:marRight w:val="0"/>
      <w:marTop w:val="0"/>
      <w:marBottom w:val="0"/>
      <w:divBdr>
        <w:top w:val="none" w:sz="0" w:space="0" w:color="auto"/>
        <w:left w:val="none" w:sz="0" w:space="0" w:color="auto"/>
        <w:bottom w:val="none" w:sz="0" w:space="0" w:color="auto"/>
        <w:right w:val="none" w:sz="0" w:space="0" w:color="auto"/>
      </w:divBdr>
    </w:div>
    <w:div w:id="2019917252">
      <w:bodyDiv w:val="1"/>
      <w:marLeft w:val="0"/>
      <w:marRight w:val="0"/>
      <w:marTop w:val="0"/>
      <w:marBottom w:val="0"/>
      <w:divBdr>
        <w:top w:val="none" w:sz="0" w:space="0" w:color="auto"/>
        <w:left w:val="none" w:sz="0" w:space="0" w:color="auto"/>
        <w:bottom w:val="none" w:sz="0" w:space="0" w:color="auto"/>
        <w:right w:val="none" w:sz="0" w:space="0" w:color="auto"/>
      </w:divBdr>
    </w:div>
    <w:div w:id="2022466135">
      <w:bodyDiv w:val="1"/>
      <w:marLeft w:val="0"/>
      <w:marRight w:val="0"/>
      <w:marTop w:val="0"/>
      <w:marBottom w:val="0"/>
      <w:divBdr>
        <w:top w:val="none" w:sz="0" w:space="0" w:color="auto"/>
        <w:left w:val="none" w:sz="0" w:space="0" w:color="auto"/>
        <w:bottom w:val="none" w:sz="0" w:space="0" w:color="auto"/>
        <w:right w:val="none" w:sz="0" w:space="0" w:color="auto"/>
      </w:divBdr>
    </w:div>
    <w:div w:id="2027901283">
      <w:bodyDiv w:val="1"/>
      <w:marLeft w:val="0"/>
      <w:marRight w:val="0"/>
      <w:marTop w:val="0"/>
      <w:marBottom w:val="0"/>
      <w:divBdr>
        <w:top w:val="none" w:sz="0" w:space="0" w:color="auto"/>
        <w:left w:val="none" w:sz="0" w:space="0" w:color="auto"/>
        <w:bottom w:val="none" w:sz="0" w:space="0" w:color="auto"/>
        <w:right w:val="none" w:sz="0" w:space="0" w:color="auto"/>
      </w:divBdr>
    </w:div>
    <w:div w:id="2032098730">
      <w:bodyDiv w:val="1"/>
      <w:marLeft w:val="0"/>
      <w:marRight w:val="0"/>
      <w:marTop w:val="0"/>
      <w:marBottom w:val="0"/>
      <w:divBdr>
        <w:top w:val="none" w:sz="0" w:space="0" w:color="auto"/>
        <w:left w:val="none" w:sz="0" w:space="0" w:color="auto"/>
        <w:bottom w:val="none" w:sz="0" w:space="0" w:color="auto"/>
        <w:right w:val="none" w:sz="0" w:space="0" w:color="auto"/>
      </w:divBdr>
    </w:div>
    <w:div w:id="2045641052">
      <w:bodyDiv w:val="1"/>
      <w:marLeft w:val="0"/>
      <w:marRight w:val="0"/>
      <w:marTop w:val="0"/>
      <w:marBottom w:val="0"/>
      <w:divBdr>
        <w:top w:val="none" w:sz="0" w:space="0" w:color="auto"/>
        <w:left w:val="none" w:sz="0" w:space="0" w:color="auto"/>
        <w:bottom w:val="none" w:sz="0" w:space="0" w:color="auto"/>
        <w:right w:val="none" w:sz="0" w:space="0" w:color="auto"/>
      </w:divBdr>
    </w:div>
    <w:div w:id="2047363439">
      <w:bodyDiv w:val="1"/>
      <w:marLeft w:val="0"/>
      <w:marRight w:val="0"/>
      <w:marTop w:val="0"/>
      <w:marBottom w:val="0"/>
      <w:divBdr>
        <w:top w:val="none" w:sz="0" w:space="0" w:color="auto"/>
        <w:left w:val="none" w:sz="0" w:space="0" w:color="auto"/>
        <w:bottom w:val="none" w:sz="0" w:space="0" w:color="auto"/>
        <w:right w:val="none" w:sz="0" w:space="0" w:color="auto"/>
      </w:divBdr>
    </w:div>
    <w:div w:id="2080251445">
      <w:bodyDiv w:val="1"/>
      <w:marLeft w:val="0"/>
      <w:marRight w:val="0"/>
      <w:marTop w:val="0"/>
      <w:marBottom w:val="0"/>
      <w:divBdr>
        <w:top w:val="none" w:sz="0" w:space="0" w:color="auto"/>
        <w:left w:val="none" w:sz="0" w:space="0" w:color="auto"/>
        <w:bottom w:val="none" w:sz="0" w:space="0" w:color="auto"/>
        <w:right w:val="none" w:sz="0" w:space="0" w:color="auto"/>
      </w:divBdr>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 w:id="2112964855">
      <w:bodyDiv w:val="1"/>
      <w:marLeft w:val="0"/>
      <w:marRight w:val="0"/>
      <w:marTop w:val="0"/>
      <w:marBottom w:val="0"/>
      <w:divBdr>
        <w:top w:val="none" w:sz="0" w:space="0" w:color="auto"/>
        <w:left w:val="none" w:sz="0" w:space="0" w:color="auto"/>
        <w:bottom w:val="none" w:sz="0" w:space="0" w:color="auto"/>
        <w:right w:val="none" w:sz="0" w:space="0" w:color="auto"/>
      </w:divBdr>
    </w:div>
    <w:div w:id="2118594084">
      <w:bodyDiv w:val="1"/>
      <w:marLeft w:val="0"/>
      <w:marRight w:val="0"/>
      <w:marTop w:val="0"/>
      <w:marBottom w:val="0"/>
      <w:divBdr>
        <w:top w:val="none" w:sz="0" w:space="0" w:color="auto"/>
        <w:left w:val="none" w:sz="0" w:space="0" w:color="auto"/>
        <w:bottom w:val="none" w:sz="0" w:space="0" w:color="auto"/>
        <w:right w:val="none" w:sz="0" w:space="0" w:color="auto"/>
      </w:divBdr>
    </w:div>
    <w:div w:id="2118865242">
      <w:bodyDiv w:val="1"/>
      <w:marLeft w:val="0"/>
      <w:marRight w:val="0"/>
      <w:marTop w:val="0"/>
      <w:marBottom w:val="0"/>
      <w:divBdr>
        <w:top w:val="none" w:sz="0" w:space="0" w:color="auto"/>
        <w:left w:val="none" w:sz="0" w:space="0" w:color="auto"/>
        <w:bottom w:val="none" w:sz="0" w:space="0" w:color="auto"/>
        <w:right w:val="none" w:sz="0" w:space="0" w:color="auto"/>
      </w:divBdr>
    </w:div>
    <w:div w:id="21321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rina%20School\Downloads\rp_fop_rus_yaz_1-4_kl.docx" TargetMode="External"/><Relationship Id="rId13" Type="http://schemas.openxmlformats.org/officeDocument/2006/relationships/hyperlink" Target="https://workprogram.edsoo.ru/templates/415" TargetMode="External"/><Relationship Id="rId18" Type="http://schemas.openxmlformats.org/officeDocument/2006/relationships/hyperlink" Target="file:///C:\Users\Darina%20School\Downloads\rp_lit_4klass_fgos_foop_2023_2024.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kprogram.edsoo.ru/templates/415" TargetMode="External"/><Relationship Id="rId17" Type="http://schemas.openxmlformats.org/officeDocument/2006/relationships/hyperlink" Target="file:///C:\Users\Darina%20School\Downloads\rp_lit_4klass_fgos_foop_2023_2024.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orkprogram.edsoo.ru/templates/4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program.edsoo.ru/templates/4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orkprogram.edsoo.ru/templates/415" TargetMode="External"/><Relationship Id="rId23" Type="http://schemas.openxmlformats.org/officeDocument/2006/relationships/footer" Target="footer2.xml"/><Relationship Id="rId10" Type="http://schemas.openxmlformats.org/officeDocument/2006/relationships/hyperlink" Target="https://workprogram.edsoo.ru/templates/415" TargetMode="External"/><Relationship Id="rId19" Type="http://schemas.openxmlformats.org/officeDocument/2006/relationships/hyperlink" Target="https://education.yandex.ru/home/" TargetMode="External"/><Relationship Id="rId4" Type="http://schemas.openxmlformats.org/officeDocument/2006/relationships/settings" Target="settings.xml"/><Relationship Id="rId9" Type="http://schemas.openxmlformats.org/officeDocument/2006/relationships/hyperlink" Target="https://workprogram.edsoo.ru/templates/415" TargetMode="External"/><Relationship Id="rId14" Type="http://schemas.openxmlformats.org/officeDocument/2006/relationships/hyperlink" Target="file:///C:\Users\Darina%20School\Downloads\rp_fop_rus_yaz_1-4_kl.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88D-26EC-49B1-A81D-10809447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17874</TotalTime>
  <Pages>267</Pages>
  <Words>102954</Words>
  <Characters>586839</Characters>
  <Application>Microsoft Office Word</Application>
  <DocSecurity>0</DocSecurity>
  <Lines>4890</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Дарина</cp:lastModifiedBy>
  <cp:revision>595</cp:revision>
  <cp:lastPrinted>2023-09-12T03:16:00Z</cp:lastPrinted>
  <dcterms:created xsi:type="dcterms:W3CDTF">2019-08-08T17:07:00Z</dcterms:created>
  <dcterms:modified xsi:type="dcterms:W3CDTF">2023-09-12T03:46:00Z</dcterms:modified>
</cp:coreProperties>
</file>